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EAC20" w14:textId="77777777" w:rsidR="00A956FB" w:rsidRDefault="00A956FB" w:rsidP="00C8644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131E1434" w14:textId="77777777" w:rsidR="00A956FB" w:rsidRDefault="00A956FB" w:rsidP="00C8644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2517F3A3" w14:textId="3550EADE" w:rsidR="00A956FB" w:rsidRDefault="00A956FB" w:rsidP="00A956FB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Докладчик: Долгих Сергей Геннадьевич, учитель физической культуры ГБОУ СОШ "ОЦ" с.Алексеевка, тренер-преподаватель ЦДОД "Развитие" с.Алексеевка</w:t>
      </w:r>
    </w:p>
    <w:p w14:paraId="213A6709" w14:textId="77777777" w:rsidR="00A956FB" w:rsidRDefault="00A956FB" w:rsidP="00C8644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234B77AA" w14:textId="77777777" w:rsidR="00A956FB" w:rsidRDefault="00A956FB" w:rsidP="00C8644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0532434C" w14:textId="77777777" w:rsidR="00C8644F" w:rsidRDefault="00C8644F" w:rsidP="00C8644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 xml:space="preserve">Тема: «Особенности построения тренировочного процесса для </w:t>
      </w:r>
      <w:bookmarkStart w:id="0" w:name="_GoBack"/>
      <w:bookmarkEnd w:id="0"/>
      <w:r w:rsidRPr="00BA708D">
        <w:rPr>
          <w:rStyle w:val="a4"/>
          <w:color w:val="000000"/>
          <w:sz w:val="28"/>
          <w:szCs w:val="28"/>
        </w:rPr>
        <w:t>физически и интеллектуально развитых детей»</w:t>
      </w:r>
    </w:p>
    <w:p w14:paraId="65BED969" w14:textId="65A76BE1" w:rsidR="0071627C" w:rsidRDefault="009E54D8" w:rsidP="00B86E0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b w:val="0"/>
          <w:bCs w:val="0"/>
          <w:color w:val="000000"/>
          <w:sz w:val="28"/>
          <w:szCs w:val="28"/>
        </w:rPr>
      </w:pPr>
      <w:r w:rsidRPr="009E54D8">
        <w:rPr>
          <w:rStyle w:val="a4"/>
          <w:b w:val="0"/>
          <w:bCs w:val="0"/>
          <w:color w:val="000000"/>
          <w:sz w:val="28"/>
          <w:szCs w:val="28"/>
        </w:rPr>
        <w:t xml:space="preserve">Добрый день </w:t>
      </w:r>
      <w:r>
        <w:rPr>
          <w:rStyle w:val="a4"/>
          <w:b w:val="0"/>
          <w:bCs w:val="0"/>
          <w:color w:val="000000"/>
          <w:sz w:val="28"/>
          <w:szCs w:val="28"/>
        </w:rPr>
        <w:t>уважаемые коллеги.</w:t>
      </w:r>
    </w:p>
    <w:p w14:paraId="471822DC" w14:textId="77777777" w:rsidR="0071627C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b w:val="0"/>
          <w:bCs w:val="0"/>
          <w:color w:val="000000"/>
          <w:sz w:val="28"/>
          <w:szCs w:val="28"/>
        </w:rPr>
      </w:pPr>
    </w:p>
    <w:p w14:paraId="095ED185" w14:textId="5884C76D" w:rsidR="009E54D8" w:rsidRDefault="009E54D8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>Учитель физической культуры ГБОУ СОШ с. Алексеевка и тренер-преподаватель</w:t>
      </w:r>
      <w:r w:rsidR="00D4180A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ЦДОД </w:t>
      </w:r>
      <w:r w:rsidR="00D4180A">
        <w:rPr>
          <w:rStyle w:val="a4"/>
          <w:b w:val="0"/>
          <w:bCs w:val="0"/>
          <w:color w:val="000000"/>
          <w:sz w:val="28"/>
          <w:szCs w:val="28"/>
        </w:rPr>
        <w:t>«Развитие», Долгих С.Г.</w:t>
      </w:r>
    </w:p>
    <w:p w14:paraId="04D787D2" w14:textId="2A184627" w:rsidR="00D4180A" w:rsidRPr="009E54D8" w:rsidRDefault="00D4180A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>Команда девушек Алекс 2009 г.р. и мл. ГБОУ СОШ с. Алексеевка является 2-х кратным победителем Регионального КЭС-Баскет, призером Суперфинала ПФО КЭС-Баскет, 2-х кратным участником Суперфинал России,</w:t>
      </w:r>
      <w:r w:rsidRPr="00D4180A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a4"/>
          <w:b w:val="0"/>
          <w:bCs w:val="0"/>
          <w:color w:val="000000"/>
          <w:sz w:val="28"/>
          <w:szCs w:val="28"/>
        </w:rPr>
        <w:t>2-х кратным</w:t>
      </w:r>
    </w:p>
    <w:p w14:paraId="1723E502" w14:textId="13097602" w:rsidR="009E54D8" w:rsidRDefault="00D4180A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>п</w:t>
      </w:r>
      <w:r w:rsidRPr="00D4180A">
        <w:rPr>
          <w:rStyle w:val="a4"/>
          <w:b w:val="0"/>
          <w:bCs w:val="0"/>
          <w:color w:val="000000"/>
          <w:sz w:val="28"/>
          <w:szCs w:val="28"/>
        </w:rPr>
        <w:t>обедителем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финальных соревнований школьной спортивной лиги по баскетболу среди обучающихся образовательных организаций Самарской области </w:t>
      </w:r>
      <w:r w:rsidR="00296926">
        <w:rPr>
          <w:rStyle w:val="a4"/>
          <w:b w:val="0"/>
          <w:bCs w:val="0"/>
          <w:color w:val="000000"/>
          <w:sz w:val="28"/>
          <w:szCs w:val="28"/>
        </w:rPr>
        <w:t>и 2-х кратным призером.</w:t>
      </w:r>
    </w:p>
    <w:p w14:paraId="5CC3CDBB" w14:textId="23D10189" w:rsidR="00296926" w:rsidRDefault="00296926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 Победители ежегодного Всероссийского детского фестиваля по баскетболу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 «</w:t>
      </w:r>
      <w:r>
        <w:rPr>
          <w:rStyle w:val="a4"/>
          <w:b w:val="0"/>
          <w:bCs w:val="0"/>
          <w:color w:val="000000"/>
          <w:sz w:val="28"/>
          <w:szCs w:val="28"/>
        </w:rPr>
        <w:t>Бархатные сезоны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>»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 2023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г. 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>в г. Анапе.</w:t>
      </w:r>
    </w:p>
    <w:p w14:paraId="4CB301A2" w14:textId="13F34DB0" w:rsidR="00296926" w:rsidRPr="00784DAC" w:rsidRDefault="00296926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 В баскетболе 3х3, эти же баскетболистки являются чемпионами и призерами регионального 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>этапа турнира ПФО по баскетболу 3х3 среди команд обучающихся образовательных организаций Самарской области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, чемпионами и призерами Регионального этапа Всероссийских соревнований «Оранжевый мяч», призерами соревнований Летней лиги 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3х3 </w:t>
      </w:r>
      <w:r>
        <w:rPr>
          <w:rStyle w:val="a4"/>
          <w:b w:val="0"/>
          <w:bCs w:val="0"/>
          <w:color w:val="000000"/>
          <w:sz w:val="28"/>
          <w:szCs w:val="28"/>
        </w:rPr>
        <w:t>2025 г. Самарской области среди женщин.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a4"/>
          <w:b w:val="0"/>
          <w:bCs w:val="0"/>
          <w:color w:val="000000"/>
          <w:sz w:val="28"/>
          <w:szCs w:val="28"/>
        </w:rPr>
        <w:t>В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 xml:space="preserve"> рамках Суперфинала России КЭС-Баскет 2026 г. прошли отборочные соревнования по баскетболу 3х3, где 8 сильнейших команд примут </w:t>
      </w:r>
      <w:r w:rsidR="00DC666A">
        <w:rPr>
          <w:rStyle w:val="a4"/>
          <w:b w:val="0"/>
          <w:bCs w:val="0"/>
          <w:color w:val="000000"/>
          <w:sz w:val="28"/>
          <w:szCs w:val="28"/>
        </w:rPr>
        <w:t>участие 6</w:t>
      </w:r>
      <w:r w:rsidR="0071627C">
        <w:rPr>
          <w:rStyle w:val="a4"/>
          <w:b w:val="0"/>
          <w:bCs w:val="0"/>
          <w:color w:val="000000"/>
          <w:sz w:val="28"/>
          <w:szCs w:val="28"/>
        </w:rPr>
        <w:t>-12 ноябре в центре Сириус</w:t>
      </w:r>
      <w:r w:rsidR="00CA48A9">
        <w:rPr>
          <w:rStyle w:val="a4"/>
          <w:b w:val="0"/>
          <w:bCs w:val="0"/>
          <w:color w:val="000000"/>
          <w:sz w:val="28"/>
          <w:szCs w:val="28"/>
        </w:rPr>
        <w:t xml:space="preserve"> в Всероссийском Суперфинале проекта «Вызов Первых» в баскетболе 3х3</w:t>
      </w:r>
      <w:r w:rsidR="00784DAC">
        <w:rPr>
          <w:rStyle w:val="a4"/>
          <w:b w:val="0"/>
          <w:bCs w:val="0"/>
          <w:color w:val="000000"/>
          <w:sz w:val="28"/>
          <w:szCs w:val="28"/>
        </w:rPr>
        <w:t>, в их числе и наша команда.</w:t>
      </w:r>
    </w:p>
    <w:p w14:paraId="1F2CF60F" w14:textId="1A9B563E" w:rsidR="00296926" w:rsidRPr="00D4180A" w:rsidRDefault="00296926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lastRenderedPageBreak/>
        <w:t xml:space="preserve">   </w:t>
      </w:r>
    </w:p>
    <w:p w14:paraId="667D01FD" w14:textId="77777777" w:rsidR="009E54D8" w:rsidRDefault="009E54D8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071BAFAB" w14:textId="77777777" w:rsidR="009E54D8" w:rsidRDefault="009E54D8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3BB0AB84" w14:textId="77777777" w:rsidR="009E54D8" w:rsidRDefault="009E54D8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529A34A6" w14:textId="77777777" w:rsidR="0071627C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12860FD9" w14:textId="77777777" w:rsidR="0071627C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6610F409" w14:textId="77777777" w:rsidR="0071627C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40306878" w14:textId="77777777" w:rsidR="0071627C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</w:p>
    <w:p w14:paraId="2787CB02" w14:textId="77777777" w:rsidR="0071627C" w:rsidRPr="00BA708D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2221BC51" w14:textId="77777777" w:rsidR="0071627C" w:rsidRPr="00BA708D" w:rsidRDefault="0071627C" w:rsidP="00B86E0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14:paraId="326090C6" w14:textId="38E3BB6E" w:rsidR="00BA708D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 xml:space="preserve">Сегодня я хотел бы поделиться с вами некоторыми мыслями и подходами к организации тренировочного процесса для детей, обладающих высоким уровнем физического и интеллектуального развития. </w:t>
      </w:r>
    </w:p>
    <w:p w14:paraId="1F87E712" w14:textId="77777777" w:rsidR="00CA48A9" w:rsidRPr="00BA708D" w:rsidRDefault="00CA48A9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3D9EBC12" w14:textId="77777777" w:rsidR="00BA708D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Особенности физического и интеллектуального развития детей</w:t>
      </w:r>
    </w:p>
    <w:p w14:paraId="01C7BB10" w14:textId="77777777" w:rsidR="00602E7A" w:rsidRPr="00BA708D" w:rsidRDefault="00602E7A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0DA1C49A" w14:textId="71976C07" w:rsidR="00BA708D" w:rsidRDefault="00602E7A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 xml:space="preserve">Баскетбол — это командный вид спорта, который требует от игроков не только хорошей физической подготовки, но и высокого уровня интеллектуального развития. </w:t>
      </w:r>
      <w:r w:rsidR="00BA708D" w:rsidRPr="00BA708D">
        <w:rPr>
          <w:color w:val="000000"/>
          <w:sz w:val="28"/>
          <w:szCs w:val="28"/>
        </w:rPr>
        <w:t xml:space="preserve">Дети, участвующие в региональных </w:t>
      </w:r>
      <w:r w:rsidR="007B20EA">
        <w:rPr>
          <w:color w:val="000000"/>
          <w:sz w:val="28"/>
          <w:szCs w:val="28"/>
        </w:rPr>
        <w:t xml:space="preserve">финалах </w:t>
      </w:r>
      <w:r w:rsidR="00BA708D" w:rsidRPr="00BA708D">
        <w:rPr>
          <w:color w:val="000000"/>
          <w:sz w:val="28"/>
          <w:szCs w:val="28"/>
        </w:rPr>
        <w:t xml:space="preserve">и в </w:t>
      </w:r>
      <w:r w:rsidR="00CA48A9">
        <w:rPr>
          <w:color w:val="000000"/>
          <w:sz w:val="28"/>
          <w:szCs w:val="28"/>
        </w:rPr>
        <w:t>С</w:t>
      </w:r>
      <w:r w:rsidR="00BA708D" w:rsidRPr="00BA708D">
        <w:rPr>
          <w:color w:val="000000"/>
          <w:sz w:val="28"/>
          <w:szCs w:val="28"/>
        </w:rPr>
        <w:t>уперфинале школьной баскетбольной лиги, как правило, имеют высокий уровень физической подготовки и интеллектуальных способностей. Они отличаются хорошей координацией движений, быстротой реакции, выносливостью и силой. Кроме того, такие дети часто обладают развитым пространственным мышлением, умением быстро анализировать ситуацию на площадке и принимать решения.</w:t>
      </w:r>
    </w:p>
    <w:p w14:paraId="66CE9E87" w14:textId="77777777" w:rsidR="007B20EA" w:rsidRDefault="007B20EA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FFE6545" w14:textId="496780E2" w:rsidR="007B20EA" w:rsidRPr="00BA708D" w:rsidRDefault="007B20EA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 данные качества нарабатывается годами упорных и систематических тренировок. </w:t>
      </w:r>
      <w:r w:rsidR="00CD1586">
        <w:rPr>
          <w:color w:val="000000"/>
          <w:sz w:val="28"/>
          <w:szCs w:val="28"/>
        </w:rPr>
        <w:t>Главная особенность талантливых детей огромное трудолюбие.</w:t>
      </w:r>
    </w:p>
    <w:p w14:paraId="11FFF50E" w14:textId="6661E3C8" w:rsidR="00BA708D" w:rsidRDefault="007B20EA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наших условиях набора </w:t>
      </w:r>
      <w:r w:rsidR="00A311F3">
        <w:rPr>
          <w:color w:val="000000"/>
          <w:sz w:val="28"/>
          <w:szCs w:val="28"/>
        </w:rPr>
        <w:t>(не</w:t>
      </w:r>
      <w:r>
        <w:rPr>
          <w:color w:val="000000"/>
          <w:sz w:val="28"/>
          <w:szCs w:val="28"/>
        </w:rPr>
        <w:t xml:space="preserve"> отбора) в спортивную секцию</w:t>
      </w:r>
      <w:r w:rsidR="00A311F3" w:rsidRPr="00BA708D">
        <w:rPr>
          <w:color w:val="000000"/>
          <w:sz w:val="28"/>
          <w:szCs w:val="28"/>
        </w:rPr>
        <w:t xml:space="preserve"> важно помнить, что каждый ребёнок уникален.</w:t>
      </w:r>
      <w:r>
        <w:rPr>
          <w:color w:val="000000"/>
          <w:sz w:val="28"/>
          <w:szCs w:val="28"/>
        </w:rPr>
        <w:t xml:space="preserve"> </w:t>
      </w:r>
      <w:r w:rsidR="00A311F3">
        <w:rPr>
          <w:color w:val="000000"/>
          <w:sz w:val="28"/>
          <w:szCs w:val="28"/>
        </w:rPr>
        <w:t xml:space="preserve"> Дети к нам приходят с разным уровнем </w:t>
      </w:r>
      <w:r w:rsidR="00A311F3">
        <w:rPr>
          <w:color w:val="000000"/>
          <w:sz w:val="28"/>
          <w:szCs w:val="28"/>
        </w:rPr>
        <w:lastRenderedPageBreak/>
        <w:t xml:space="preserve">физического развития, возраста, характера и мотивации. </w:t>
      </w:r>
      <w:r w:rsidR="00BA708D" w:rsidRPr="00BA708D">
        <w:rPr>
          <w:color w:val="000000"/>
          <w:sz w:val="28"/>
          <w:szCs w:val="28"/>
        </w:rPr>
        <w:t>Поэтому при организации тренировочного процесса необходимо учитывать индивидуальные особенности каждого спортсмена.</w:t>
      </w:r>
      <w:r w:rsidR="00A311F3">
        <w:rPr>
          <w:color w:val="000000"/>
          <w:sz w:val="28"/>
          <w:szCs w:val="28"/>
        </w:rPr>
        <w:t xml:space="preserve"> </w:t>
      </w:r>
    </w:p>
    <w:p w14:paraId="0779CAB3" w14:textId="77777777" w:rsidR="00A311F3" w:rsidRPr="00BA708D" w:rsidRDefault="00A311F3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2368DAE7" w14:textId="77777777" w:rsidR="00BA708D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Принципы и методы построения тренировочного процесса</w:t>
      </w:r>
    </w:p>
    <w:p w14:paraId="1A7A2A3F" w14:textId="77777777" w:rsidR="00CA48A9" w:rsidRPr="00BA708D" w:rsidRDefault="00CA48A9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08A287F8" w14:textId="48D08C49" w:rsidR="00BA708D" w:rsidRPr="00CD1586" w:rsidRDefault="00BA708D" w:rsidP="00B86E0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b/>
          <w:bCs/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Индивидуальный подход.</w:t>
      </w:r>
      <w:r w:rsidRPr="00BA708D">
        <w:rPr>
          <w:color w:val="000000"/>
          <w:sz w:val="28"/>
          <w:szCs w:val="28"/>
        </w:rPr>
        <w:t xml:space="preserve"> Каждый ребёнок имеет свои сильные и слабые стороны. Поэтому </w:t>
      </w:r>
      <w:r w:rsidR="00A311F3">
        <w:rPr>
          <w:color w:val="000000"/>
          <w:sz w:val="28"/>
          <w:szCs w:val="28"/>
        </w:rPr>
        <w:t xml:space="preserve">при планировании тренировочного процесса </w:t>
      </w:r>
      <w:r w:rsidRPr="00BA708D">
        <w:rPr>
          <w:color w:val="000000"/>
          <w:sz w:val="28"/>
          <w:szCs w:val="28"/>
        </w:rPr>
        <w:t xml:space="preserve">важно учитывать его особенности. Например, для одного ребёнка может быть полезно больше внимания уделить развитию силы, а для другого — </w:t>
      </w:r>
      <w:r w:rsidR="00A311F3">
        <w:rPr>
          <w:color w:val="000000"/>
          <w:sz w:val="28"/>
          <w:szCs w:val="28"/>
        </w:rPr>
        <w:t xml:space="preserve">скорости, третьего - </w:t>
      </w:r>
      <w:r w:rsidRPr="00BA708D">
        <w:rPr>
          <w:color w:val="000000"/>
          <w:sz w:val="28"/>
          <w:szCs w:val="28"/>
        </w:rPr>
        <w:t>координации движений.</w:t>
      </w:r>
      <w:r w:rsidR="00A311F3">
        <w:rPr>
          <w:color w:val="000000"/>
          <w:sz w:val="28"/>
          <w:szCs w:val="28"/>
        </w:rPr>
        <w:t xml:space="preserve"> </w:t>
      </w:r>
      <w:r w:rsidR="00CD1586">
        <w:rPr>
          <w:color w:val="000000"/>
          <w:sz w:val="28"/>
          <w:szCs w:val="28"/>
        </w:rPr>
        <w:t xml:space="preserve"> Дозировка нагрузки для каждого индивидуальна (возраст, уровень подготовки). </w:t>
      </w:r>
      <w:r w:rsidR="00A311F3">
        <w:rPr>
          <w:color w:val="000000"/>
          <w:sz w:val="28"/>
          <w:szCs w:val="28"/>
        </w:rPr>
        <w:t xml:space="preserve">Также индивидуальный подход требуется </w:t>
      </w:r>
      <w:r w:rsidR="009908B8">
        <w:rPr>
          <w:color w:val="000000"/>
          <w:sz w:val="28"/>
          <w:szCs w:val="28"/>
        </w:rPr>
        <w:t>и для распределения позиций игроков в команде, то есть при построение командных взаимодействий мы учитываем не только физические качества игрока, психологические (</w:t>
      </w:r>
      <w:r w:rsidR="009908B8" w:rsidRPr="009908B8">
        <w:rPr>
          <w:b/>
          <w:bCs/>
          <w:color w:val="000000"/>
          <w:sz w:val="28"/>
          <w:szCs w:val="28"/>
        </w:rPr>
        <w:t>самообладание, уверенность, анализ ситуации на площадке,</w:t>
      </w:r>
      <w:r w:rsidR="009908B8">
        <w:rPr>
          <w:color w:val="000000"/>
          <w:sz w:val="28"/>
          <w:szCs w:val="28"/>
        </w:rPr>
        <w:t>)</w:t>
      </w:r>
      <w:r w:rsidR="00CD1586">
        <w:rPr>
          <w:color w:val="000000"/>
          <w:sz w:val="28"/>
          <w:szCs w:val="28"/>
        </w:rPr>
        <w:t xml:space="preserve"> но</w:t>
      </w:r>
      <w:r w:rsidR="009908B8">
        <w:rPr>
          <w:color w:val="000000"/>
          <w:sz w:val="28"/>
          <w:szCs w:val="28"/>
        </w:rPr>
        <w:t xml:space="preserve"> и темперамент игрока (</w:t>
      </w:r>
      <w:r w:rsidR="009908B8" w:rsidRPr="009908B8">
        <w:rPr>
          <w:b/>
          <w:bCs/>
          <w:color w:val="000000"/>
          <w:sz w:val="28"/>
          <w:szCs w:val="28"/>
        </w:rPr>
        <w:t>спокойствие, уравновешенность, энергичность, напор, самоотдача).</w:t>
      </w:r>
      <w:r w:rsidR="00CD1586">
        <w:rPr>
          <w:b/>
          <w:bCs/>
          <w:color w:val="000000"/>
          <w:sz w:val="28"/>
          <w:szCs w:val="28"/>
        </w:rPr>
        <w:t xml:space="preserve"> </w:t>
      </w:r>
      <w:r w:rsidR="00CD1586" w:rsidRPr="00CD1586">
        <w:rPr>
          <w:color w:val="000000"/>
          <w:sz w:val="28"/>
          <w:szCs w:val="28"/>
        </w:rPr>
        <w:t>Индивидуальный</w:t>
      </w:r>
      <w:r w:rsidR="00CD1586" w:rsidRPr="00CD1586">
        <w:rPr>
          <w:rStyle w:val="a4"/>
          <w:color w:val="000000"/>
          <w:sz w:val="28"/>
          <w:szCs w:val="28"/>
        </w:rPr>
        <w:t xml:space="preserve"> </w:t>
      </w:r>
      <w:r w:rsidR="00CD1586" w:rsidRPr="00CD1586">
        <w:rPr>
          <w:rStyle w:val="a4"/>
          <w:b w:val="0"/>
          <w:bCs w:val="0"/>
          <w:color w:val="000000"/>
          <w:sz w:val="28"/>
          <w:szCs w:val="28"/>
        </w:rPr>
        <w:t>подход</w:t>
      </w:r>
      <w:r w:rsidR="00CD1586">
        <w:rPr>
          <w:rStyle w:val="a4"/>
          <w:b w:val="0"/>
          <w:bCs w:val="0"/>
          <w:color w:val="000000"/>
          <w:sz w:val="28"/>
          <w:szCs w:val="28"/>
        </w:rPr>
        <w:t xml:space="preserve"> используется на протяжении всего периода обучения, от первых шагов в баскетболе до выпуска. </w:t>
      </w:r>
    </w:p>
    <w:p w14:paraId="5E46E379" w14:textId="43459A55" w:rsidR="00BA708D" w:rsidRPr="00BA708D" w:rsidRDefault="00BA708D" w:rsidP="00B86E0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Разнообразие упражнений.</w:t>
      </w:r>
      <w:r w:rsidRPr="00BA708D">
        <w:rPr>
          <w:color w:val="000000"/>
          <w:sz w:val="28"/>
          <w:szCs w:val="28"/>
        </w:rPr>
        <w:t xml:space="preserve"> </w:t>
      </w:r>
      <w:r w:rsidR="009D3CFF">
        <w:rPr>
          <w:color w:val="000000"/>
          <w:sz w:val="28"/>
          <w:szCs w:val="28"/>
        </w:rPr>
        <w:t xml:space="preserve">Тренировочный процесс колоссальная черновая работа. </w:t>
      </w:r>
      <w:r w:rsidRPr="00BA708D">
        <w:rPr>
          <w:color w:val="000000"/>
          <w:sz w:val="28"/>
          <w:szCs w:val="28"/>
        </w:rPr>
        <w:t xml:space="preserve">Чтобы поддерживать интерес детей к тренировкам и развивать их физические качества, необходимо разнообразить упражнения. </w:t>
      </w:r>
      <w:r w:rsidR="009D3CFF">
        <w:rPr>
          <w:color w:val="000000"/>
          <w:sz w:val="28"/>
          <w:szCs w:val="28"/>
        </w:rPr>
        <w:t xml:space="preserve">Используем </w:t>
      </w:r>
      <w:r w:rsidRPr="00BA708D">
        <w:rPr>
          <w:color w:val="000000"/>
          <w:sz w:val="28"/>
          <w:szCs w:val="28"/>
        </w:rPr>
        <w:t>традиционные упражнения</w:t>
      </w:r>
      <w:r w:rsidR="00D54561">
        <w:rPr>
          <w:color w:val="000000"/>
          <w:sz w:val="28"/>
          <w:szCs w:val="28"/>
        </w:rPr>
        <w:t xml:space="preserve"> — это база, без которой правильную технику владения мячом не наработать</w:t>
      </w:r>
      <w:r w:rsidRPr="00BA708D">
        <w:rPr>
          <w:color w:val="000000"/>
          <w:sz w:val="28"/>
          <w:szCs w:val="28"/>
        </w:rPr>
        <w:t xml:space="preserve">, </w:t>
      </w:r>
      <w:r w:rsidR="00D54561">
        <w:rPr>
          <w:color w:val="000000"/>
          <w:sz w:val="28"/>
          <w:szCs w:val="28"/>
        </w:rPr>
        <w:t>при этом стараемся использовать игровой и соревновательный метод, но по мере усвоения навыка. Для создания положительного эмоционального фона тренировк</w:t>
      </w:r>
      <w:r w:rsidR="00284612">
        <w:rPr>
          <w:color w:val="000000"/>
          <w:sz w:val="28"/>
          <w:szCs w:val="28"/>
        </w:rPr>
        <w:t>и</w:t>
      </w:r>
      <w:r w:rsidR="00D54561">
        <w:rPr>
          <w:color w:val="000000"/>
          <w:sz w:val="28"/>
          <w:szCs w:val="28"/>
        </w:rPr>
        <w:t xml:space="preserve"> используем </w:t>
      </w:r>
      <w:r w:rsidR="00284612">
        <w:rPr>
          <w:color w:val="000000"/>
          <w:sz w:val="28"/>
          <w:szCs w:val="28"/>
        </w:rPr>
        <w:t>подвижные и</w:t>
      </w:r>
      <w:r w:rsidRPr="00BA708D">
        <w:rPr>
          <w:color w:val="000000"/>
          <w:sz w:val="28"/>
          <w:szCs w:val="28"/>
        </w:rPr>
        <w:t>гр</w:t>
      </w:r>
      <w:r w:rsidR="00284612">
        <w:rPr>
          <w:color w:val="000000"/>
          <w:sz w:val="28"/>
          <w:szCs w:val="28"/>
        </w:rPr>
        <w:t xml:space="preserve">ы, которые </w:t>
      </w:r>
      <w:r w:rsidRPr="00BA708D">
        <w:rPr>
          <w:color w:val="000000"/>
          <w:sz w:val="28"/>
          <w:szCs w:val="28"/>
        </w:rPr>
        <w:t>помогут развить не только физические, но и интеллектуальные способности</w:t>
      </w:r>
      <w:r w:rsidR="00284612">
        <w:rPr>
          <w:color w:val="000000"/>
          <w:sz w:val="28"/>
          <w:szCs w:val="28"/>
        </w:rPr>
        <w:t xml:space="preserve"> (различного рода салки, конкурсы,</w:t>
      </w:r>
      <w:r w:rsidR="00284612" w:rsidRPr="00284612">
        <w:rPr>
          <w:color w:val="000000"/>
          <w:sz w:val="28"/>
          <w:szCs w:val="28"/>
        </w:rPr>
        <w:t xml:space="preserve"> </w:t>
      </w:r>
      <w:r w:rsidR="00284612">
        <w:rPr>
          <w:color w:val="000000"/>
          <w:sz w:val="28"/>
          <w:szCs w:val="28"/>
        </w:rPr>
        <w:t>эстафеты).</w:t>
      </w:r>
      <w:r w:rsidR="009D3CFF">
        <w:rPr>
          <w:color w:val="000000"/>
          <w:sz w:val="28"/>
          <w:szCs w:val="28"/>
        </w:rPr>
        <w:t xml:space="preserve"> В качестве примера игра в лапту</w:t>
      </w:r>
      <w:r w:rsidR="00CA48A9">
        <w:rPr>
          <w:color w:val="000000"/>
          <w:sz w:val="28"/>
          <w:szCs w:val="28"/>
        </w:rPr>
        <w:t>, волейбол</w:t>
      </w:r>
      <w:r w:rsidR="009D3CFF">
        <w:rPr>
          <w:color w:val="000000"/>
          <w:sz w:val="28"/>
          <w:szCs w:val="28"/>
        </w:rPr>
        <w:t>: анализ ситуации, ловкость, скорость и много эмоций.</w:t>
      </w:r>
    </w:p>
    <w:p w14:paraId="60918381" w14:textId="77777777" w:rsidR="00BA708D" w:rsidRDefault="00BA708D" w:rsidP="00B86E0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lastRenderedPageBreak/>
        <w:t>Развитие физических качеств.</w:t>
      </w:r>
      <w:r w:rsidRPr="00BA708D">
        <w:rPr>
          <w:color w:val="000000"/>
          <w:sz w:val="28"/>
          <w:szCs w:val="28"/>
        </w:rPr>
        <w:t xml:space="preserve"> Для успешного выступления в баскетболе необходимо развивать такие физические качества, как сила, выносливость, быстрота и ловкость. Однако не менее важно развивать и координационные способности, гибкость и умение работать в команде.</w:t>
      </w:r>
    </w:p>
    <w:p w14:paraId="6A386CD6" w14:textId="75D713C8" w:rsidR="00284612" w:rsidRPr="00284612" w:rsidRDefault="00284612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>Основной ф</w:t>
      </w:r>
      <w:r w:rsidRPr="00284612">
        <w:rPr>
          <w:rStyle w:val="a4"/>
          <w:b w:val="0"/>
          <w:bCs w:val="0"/>
          <w:color w:val="000000"/>
          <w:sz w:val="28"/>
          <w:szCs w:val="28"/>
        </w:rPr>
        <w:t xml:space="preserve">ундамент </w:t>
      </w:r>
      <w:r>
        <w:rPr>
          <w:rStyle w:val="a4"/>
          <w:b w:val="0"/>
          <w:bCs w:val="0"/>
          <w:color w:val="000000"/>
          <w:sz w:val="28"/>
          <w:szCs w:val="28"/>
        </w:rPr>
        <w:t>ОФП закладываем в июне и сентябре. При летнем оздоровительном лагере мы организуем спортивные сборы и в течении месяца работаем по 4-5 часов над техникой, тактикой, но в большей степени над развитием физических качеств.</w:t>
      </w:r>
      <w:r w:rsidR="00CF5D69">
        <w:rPr>
          <w:rStyle w:val="a4"/>
          <w:b w:val="0"/>
          <w:bCs w:val="0"/>
          <w:color w:val="000000"/>
          <w:sz w:val="28"/>
          <w:szCs w:val="28"/>
        </w:rPr>
        <w:t xml:space="preserve"> Обязательно работа в тренажерном зале в течении 30 минут. (Слабо развитые физические качества тормозят развитие технико-тактических навыков). Сентябрь используем также для набора физических кондиций в большей степени. </w:t>
      </w:r>
    </w:p>
    <w:p w14:paraId="5B629697" w14:textId="77777777" w:rsidR="00B86E05" w:rsidRPr="00B86E05" w:rsidRDefault="00BA708D" w:rsidP="00B86E0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Style w:val="a4"/>
          <w:b w:val="0"/>
          <w:bCs w:val="0"/>
          <w:color w:val="000000"/>
          <w:sz w:val="28"/>
          <w:szCs w:val="28"/>
        </w:rPr>
      </w:pPr>
      <w:r w:rsidRPr="009764D1">
        <w:rPr>
          <w:rStyle w:val="a4"/>
          <w:color w:val="000000"/>
          <w:sz w:val="28"/>
          <w:szCs w:val="28"/>
        </w:rPr>
        <w:t>Интеллектуальное развитие.</w:t>
      </w:r>
    </w:p>
    <w:p w14:paraId="496ED0F1" w14:textId="310716E9" w:rsidR="00BA708D" w:rsidRPr="009764D1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764D1">
        <w:rPr>
          <w:color w:val="000000"/>
          <w:sz w:val="28"/>
          <w:szCs w:val="28"/>
        </w:rPr>
        <w:t xml:space="preserve"> Баскетбол — это не только физическая игра, но и интеллектуальная. Поэтому важно развивать у детей умение анализировать ситуацию на площадке, принимать решения и планировать свои действия. </w:t>
      </w:r>
      <w:r w:rsidR="00DA5319" w:rsidRPr="009764D1">
        <w:rPr>
          <w:rStyle w:val="a4"/>
          <w:b w:val="0"/>
          <w:bCs w:val="0"/>
          <w:color w:val="000000"/>
          <w:sz w:val="28"/>
          <w:szCs w:val="28"/>
        </w:rPr>
        <w:t xml:space="preserve">При освоении технико </w:t>
      </w:r>
      <w:r w:rsidR="00DA5319" w:rsidRPr="009764D1">
        <w:rPr>
          <w:rStyle w:val="a4"/>
          <w:color w:val="000000"/>
          <w:sz w:val="28"/>
          <w:szCs w:val="28"/>
        </w:rPr>
        <w:t>-</w:t>
      </w:r>
      <w:r w:rsidR="00DA5319" w:rsidRPr="009764D1">
        <w:rPr>
          <w:color w:val="000000"/>
          <w:sz w:val="28"/>
          <w:szCs w:val="28"/>
        </w:rPr>
        <w:t xml:space="preserve"> тактических действий объясняю воспитанникам биомеханические принципы работы тех или иных мышц, связок, мышечных групп и т.д.</w:t>
      </w:r>
      <w:r w:rsidR="009764D1" w:rsidRPr="009764D1">
        <w:rPr>
          <w:color w:val="000000"/>
          <w:sz w:val="28"/>
          <w:szCs w:val="28"/>
        </w:rPr>
        <w:t>, прошу всегда анализировать свои действия и технические навыки, почему не получается, как исправить.</w:t>
      </w:r>
      <w:r w:rsidR="00F43DB5" w:rsidRPr="00F43DB5">
        <w:rPr>
          <w:color w:val="000000"/>
          <w:sz w:val="28"/>
          <w:szCs w:val="28"/>
        </w:rPr>
        <w:t xml:space="preserve"> </w:t>
      </w:r>
      <w:r w:rsidR="00F43DB5" w:rsidRPr="00BA708D">
        <w:rPr>
          <w:color w:val="000000"/>
          <w:sz w:val="28"/>
          <w:szCs w:val="28"/>
        </w:rPr>
        <w:t>Регулярно анализир</w:t>
      </w:r>
      <w:r w:rsidR="00F43DB5">
        <w:rPr>
          <w:color w:val="000000"/>
          <w:sz w:val="28"/>
          <w:szCs w:val="28"/>
        </w:rPr>
        <w:t>ую</w:t>
      </w:r>
      <w:r w:rsidR="00F43DB5" w:rsidRPr="00BA708D">
        <w:rPr>
          <w:color w:val="000000"/>
          <w:sz w:val="28"/>
          <w:szCs w:val="28"/>
        </w:rPr>
        <w:t xml:space="preserve"> результаты тренировок и корректир</w:t>
      </w:r>
      <w:r w:rsidR="00F43DB5">
        <w:rPr>
          <w:color w:val="000000"/>
          <w:sz w:val="28"/>
          <w:szCs w:val="28"/>
        </w:rPr>
        <w:t>ую</w:t>
      </w:r>
      <w:r w:rsidR="00F43DB5" w:rsidRPr="00BA708D">
        <w:rPr>
          <w:color w:val="000000"/>
          <w:sz w:val="28"/>
          <w:szCs w:val="28"/>
        </w:rPr>
        <w:t xml:space="preserve"> программу в соответствии с индивидуальными потребностями детей.</w:t>
      </w:r>
      <w:r w:rsidR="009764D1" w:rsidRPr="009764D1">
        <w:rPr>
          <w:color w:val="000000"/>
          <w:sz w:val="28"/>
          <w:szCs w:val="28"/>
        </w:rPr>
        <w:t xml:space="preserve"> В процессе тренировки, в разделе тактические действия, нарабатываем </w:t>
      </w:r>
      <w:r w:rsidR="009764D1">
        <w:rPr>
          <w:color w:val="000000"/>
          <w:sz w:val="28"/>
          <w:szCs w:val="28"/>
        </w:rPr>
        <w:t xml:space="preserve">много комбинаций, схем групповых взаимодействий и в нападении, и в защите, а также в переходе от защиты в нападение и </w:t>
      </w:r>
      <w:r w:rsidR="002974C7">
        <w:rPr>
          <w:color w:val="000000"/>
          <w:sz w:val="28"/>
          <w:szCs w:val="28"/>
        </w:rPr>
        <w:t>наоборот. Здесь мы отрабатываем действия каждого игрока в процессе изменения ситуации на площадке (</w:t>
      </w:r>
      <w:r w:rsidR="002974C7" w:rsidRPr="002974C7">
        <w:rPr>
          <w:b/>
          <w:bCs/>
          <w:color w:val="000000"/>
          <w:sz w:val="28"/>
          <w:szCs w:val="28"/>
        </w:rPr>
        <w:t>взаимопонимание).</w:t>
      </w:r>
      <w:r w:rsidR="002974C7">
        <w:rPr>
          <w:color w:val="000000"/>
          <w:sz w:val="28"/>
          <w:szCs w:val="28"/>
        </w:rPr>
        <w:t xml:space="preserve">  Вместе с командой обсуждаем, что у нас получается, что не получается, как исправить взаимодействие или его вовсе убрать из арсенала. В ходе соревнований обсуждаем план на игру, а после игры идет анализ действий команды и каждого игрока на площадке. После соревнований проводим работу по исправлению тех или иных ситуаций на площадке</w:t>
      </w:r>
      <w:r w:rsidR="00CF54CF">
        <w:rPr>
          <w:color w:val="000000"/>
          <w:sz w:val="28"/>
          <w:szCs w:val="28"/>
        </w:rPr>
        <w:t xml:space="preserve">, что сработало, что нет. </w:t>
      </w:r>
      <w:r w:rsidR="009D3CFF" w:rsidRPr="009764D1">
        <w:rPr>
          <w:color w:val="000000"/>
          <w:sz w:val="28"/>
          <w:szCs w:val="28"/>
        </w:rPr>
        <w:t xml:space="preserve"> </w:t>
      </w:r>
    </w:p>
    <w:p w14:paraId="53A4056D" w14:textId="1C1A003A" w:rsidR="00F43DB5" w:rsidRPr="00BA708D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lastRenderedPageBreak/>
        <w:t>Мотивация и поддержка.</w:t>
      </w:r>
      <w:r w:rsidRPr="00BA708D">
        <w:rPr>
          <w:color w:val="000000"/>
          <w:sz w:val="28"/>
          <w:szCs w:val="28"/>
        </w:rPr>
        <w:t xml:space="preserve"> Для того чтобы дети могли достичь высоких результатов, необходимо поддерживать их мотивацию и уверенность в себе</w:t>
      </w:r>
      <w:r w:rsidR="00F43DB5">
        <w:rPr>
          <w:color w:val="000000"/>
          <w:sz w:val="28"/>
          <w:szCs w:val="28"/>
        </w:rPr>
        <w:t>,</w:t>
      </w:r>
      <w:r w:rsidR="00F43DB5" w:rsidRPr="00F43DB5">
        <w:rPr>
          <w:rStyle w:val="a5"/>
          <w:i w:val="0"/>
          <w:iCs w:val="0"/>
          <w:color w:val="000000"/>
          <w:sz w:val="28"/>
          <w:szCs w:val="28"/>
        </w:rPr>
        <w:t xml:space="preserve"> атмосферу сотрудничества и взаимопомощи в команде</w:t>
      </w:r>
      <w:r w:rsidRPr="00BA708D">
        <w:rPr>
          <w:color w:val="000000"/>
          <w:sz w:val="28"/>
          <w:szCs w:val="28"/>
        </w:rPr>
        <w:t>. Это можно сделать с помощью позитивного отношения тренеров и родителей, поощрения успехов и помощи в преодолении трудностей.</w:t>
      </w:r>
      <w:r w:rsidR="00F43DB5" w:rsidRPr="00F43DB5">
        <w:rPr>
          <w:i/>
          <w:iCs/>
          <w:color w:val="000000"/>
          <w:sz w:val="28"/>
          <w:szCs w:val="28"/>
        </w:rPr>
        <w:t xml:space="preserve"> </w:t>
      </w:r>
    </w:p>
    <w:p w14:paraId="48B4BE08" w14:textId="765B51A3" w:rsidR="00CF54CF" w:rsidRPr="00784DAC" w:rsidRDefault="00CF54CF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F54CF">
        <w:rPr>
          <w:rStyle w:val="a4"/>
          <w:b w:val="0"/>
          <w:bCs w:val="0"/>
          <w:color w:val="000000"/>
          <w:sz w:val="28"/>
          <w:szCs w:val="28"/>
        </w:rPr>
        <w:t>Мотивы для занятий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 у детей разные кто-то стремится быть лучшим, кому-то нравится быть частью команды, поездки, событийность. Лучшим мотивом является участие в региональных финалах или Суперфинал</w:t>
      </w:r>
      <w:r w:rsidR="00CA48A9">
        <w:rPr>
          <w:rStyle w:val="a4"/>
          <w:b w:val="0"/>
          <w:bCs w:val="0"/>
          <w:color w:val="000000"/>
          <w:sz w:val="28"/>
          <w:szCs w:val="28"/>
        </w:rPr>
        <w:t>а</w:t>
      </w:r>
      <w:r>
        <w:rPr>
          <w:rStyle w:val="a4"/>
          <w:b w:val="0"/>
          <w:bCs w:val="0"/>
          <w:color w:val="000000"/>
          <w:sz w:val="28"/>
          <w:szCs w:val="28"/>
        </w:rPr>
        <w:t>х. Атмосфера праздника, уважение к твоему труду, личности. Это очень мотивирует</w:t>
      </w:r>
      <w:r w:rsidR="009E54D8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 w:rsidR="00CA48A9">
        <w:rPr>
          <w:rStyle w:val="a4"/>
          <w:b w:val="0"/>
          <w:bCs w:val="0"/>
          <w:color w:val="000000"/>
          <w:sz w:val="28"/>
          <w:szCs w:val="28"/>
        </w:rPr>
        <w:t>детей и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 тренера тоже. </w:t>
      </w:r>
      <w:r w:rsidR="00784DAC">
        <w:rPr>
          <w:rStyle w:val="a4"/>
          <w:b w:val="0"/>
          <w:bCs w:val="0"/>
          <w:color w:val="000000"/>
          <w:sz w:val="28"/>
          <w:szCs w:val="28"/>
        </w:rPr>
        <w:t>Также мотивом для дальнейшего роста мастерства является то, что девушек приглашают в различные учебные заведения высшего и среднеспециального</w:t>
      </w:r>
      <w:r w:rsidR="00784DAC" w:rsidRPr="00784DAC">
        <w:rPr>
          <w:color w:val="000000"/>
          <w:sz w:val="28"/>
          <w:szCs w:val="28"/>
        </w:rPr>
        <w:t xml:space="preserve"> образования.</w:t>
      </w:r>
    </w:p>
    <w:p w14:paraId="6851B6CD" w14:textId="5EE7838D" w:rsidR="00BA708D" w:rsidRDefault="00BA708D" w:rsidP="00B86E0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Системность и последовательность.</w:t>
      </w:r>
      <w:r w:rsidRPr="00BA708D">
        <w:rPr>
          <w:color w:val="000000"/>
          <w:sz w:val="28"/>
          <w:szCs w:val="28"/>
        </w:rPr>
        <w:t xml:space="preserve"> Тренировочный процесс должен быть систематическим и последовательным. Это означает, что необходимо планировать тренировки заранее, постепенно усложняя упражнения и нагрузки. Такой подход поможет избежать травм и перетренированности, а также обеспечит постепенное и стабильное развитие физических качеств.</w:t>
      </w:r>
      <w:r w:rsidR="009E54D8">
        <w:rPr>
          <w:color w:val="000000"/>
          <w:sz w:val="28"/>
          <w:szCs w:val="28"/>
        </w:rPr>
        <w:t xml:space="preserve"> Главное не гнаться за сиюминутным результатом, надо уметь терпеть, ждать и продолжать работать. Еще стараемся выводить команду перед ответственными соревнованиями на </w:t>
      </w:r>
      <w:r w:rsidR="009E54D8" w:rsidRPr="009E54D8">
        <w:rPr>
          <w:b/>
          <w:bCs/>
          <w:color w:val="000000"/>
          <w:sz w:val="28"/>
          <w:szCs w:val="28"/>
        </w:rPr>
        <w:t>пик</w:t>
      </w:r>
      <w:r w:rsidR="009E54D8">
        <w:rPr>
          <w:color w:val="000000"/>
          <w:sz w:val="28"/>
          <w:szCs w:val="28"/>
        </w:rPr>
        <w:t xml:space="preserve"> готовности на данный момент.</w:t>
      </w:r>
    </w:p>
    <w:p w14:paraId="30FB2556" w14:textId="1819EFF2" w:rsidR="00602E7A" w:rsidRDefault="00784DAC" w:rsidP="00FA16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Style w:val="a4"/>
          <w:b w:val="0"/>
          <w:bCs w:val="0"/>
          <w:color w:val="000000"/>
          <w:sz w:val="28"/>
          <w:szCs w:val="28"/>
        </w:rPr>
      </w:pPr>
      <w:r w:rsidRPr="00602E7A">
        <w:rPr>
          <w:rStyle w:val="a4"/>
          <w:color w:val="000000"/>
          <w:sz w:val="28"/>
          <w:szCs w:val="28"/>
        </w:rPr>
        <w:t xml:space="preserve">Проблемы. </w:t>
      </w:r>
      <w:r w:rsidRPr="00602E7A">
        <w:rPr>
          <w:rStyle w:val="a4"/>
          <w:b w:val="0"/>
          <w:bCs w:val="0"/>
          <w:color w:val="000000"/>
          <w:sz w:val="28"/>
          <w:szCs w:val="28"/>
        </w:rPr>
        <w:t>Серьезным барьером</w:t>
      </w:r>
      <w:r w:rsidRPr="00602E7A">
        <w:rPr>
          <w:rStyle w:val="a4"/>
          <w:color w:val="000000"/>
          <w:sz w:val="28"/>
          <w:szCs w:val="28"/>
        </w:rPr>
        <w:t xml:space="preserve"> </w:t>
      </w:r>
      <w:r w:rsidRPr="00602E7A">
        <w:rPr>
          <w:rStyle w:val="a4"/>
          <w:b w:val="0"/>
          <w:bCs w:val="0"/>
          <w:color w:val="000000"/>
          <w:sz w:val="28"/>
          <w:szCs w:val="28"/>
        </w:rPr>
        <w:t>для роста спортивного мастерства наших спортсменов является наша удаленность от областного центра, где есть очень сильные команды</w:t>
      </w:r>
      <w:r w:rsidR="00602E7A" w:rsidRPr="00602E7A">
        <w:rPr>
          <w:rStyle w:val="a4"/>
          <w:b w:val="0"/>
          <w:bCs w:val="0"/>
          <w:color w:val="000000"/>
          <w:sz w:val="28"/>
          <w:szCs w:val="28"/>
        </w:rPr>
        <w:t xml:space="preserve">, в том числе и Чемпионы России 2010 год 2026 </w:t>
      </w:r>
      <w:proofErr w:type="gramStart"/>
      <w:r w:rsidR="00602E7A" w:rsidRPr="00602E7A">
        <w:rPr>
          <w:rStyle w:val="a4"/>
          <w:b w:val="0"/>
          <w:bCs w:val="0"/>
          <w:color w:val="000000"/>
          <w:sz w:val="28"/>
          <w:szCs w:val="28"/>
        </w:rPr>
        <w:t>г..</w:t>
      </w:r>
      <w:proofErr w:type="gramEnd"/>
      <w:r w:rsidR="00602E7A" w:rsidRPr="00602E7A">
        <w:rPr>
          <w:rStyle w:val="a4"/>
          <w:b w:val="0"/>
          <w:bCs w:val="0"/>
          <w:color w:val="000000"/>
          <w:sz w:val="28"/>
          <w:szCs w:val="28"/>
        </w:rPr>
        <w:t xml:space="preserve"> В играх с командами высокого уровня расте</w:t>
      </w:r>
      <w:r w:rsidR="00602E7A">
        <w:rPr>
          <w:rStyle w:val="a4"/>
          <w:b w:val="0"/>
          <w:bCs w:val="0"/>
          <w:color w:val="000000"/>
          <w:sz w:val="28"/>
          <w:szCs w:val="28"/>
        </w:rPr>
        <w:t>т спортивное мастерство и наших девушек, соревнуясь с командами невысокого уровня, стать классной командой сложно.</w:t>
      </w:r>
    </w:p>
    <w:p w14:paraId="1BEBBB2C" w14:textId="74DB5830" w:rsidR="00FD2D5D" w:rsidRPr="00FD2D5D" w:rsidRDefault="00FD2D5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bCs w:val="0"/>
          <w:color w:val="000000"/>
          <w:sz w:val="28"/>
          <w:szCs w:val="28"/>
        </w:rPr>
      </w:pPr>
      <w:r w:rsidRPr="00FD2D5D">
        <w:rPr>
          <w:rStyle w:val="a4"/>
          <w:b w:val="0"/>
          <w:bCs w:val="0"/>
          <w:color w:val="000000"/>
          <w:sz w:val="28"/>
          <w:szCs w:val="28"/>
        </w:rPr>
        <w:t xml:space="preserve">По 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- </w:t>
      </w:r>
      <w:r w:rsidRPr="00FD2D5D">
        <w:rPr>
          <w:rStyle w:val="a4"/>
          <w:b w:val="0"/>
          <w:bCs w:val="0"/>
          <w:color w:val="000000"/>
          <w:sz w:val="28"/>
          <w:szCs w:val="28"/>
        </w:rPr>
        <w:t xml:space="preserve">этому приходится </w:t>
      </w:r>
      <w:r>
        <w:rPr>
          <w:rStyle w:val="a4"/>
          <w:b w:val="0"/>
          <w:bCs w:val="0"/>
          <w:color w:val="000000"/>
          <w:sz w:val="28"/>
          <w:szCs w:val="28"/>
        </w:rPr>
        <w:t>прикладывать колоссальные усилия для организации выездов на соревнования. Родители, Администрация района, школа, тренер оказывают посильное участие в этом процессе.</w:t>
      </w:r>
    </w:p>
    <w:p w14:paraId="49DFDFAA" w14:textId="77777777" w:rsidR="00FD2D5D" w:rsidRDefault="00FD2D5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</w:p>
    <w:p w14:paraId="544C006A" w14:textId="77777777" w:rsidR="00FD2D5D" w:rsidRDefault="00FD2D5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</w:p>
    <w:p w14:paraId="044F51CF" w14:textId="77777777" w:rsidR="00FD2D5D" w:rsidRDefault="00FD2D5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</w:p>
    <w:p w14:paraId="585ADBC7" w14:textId="77777777" w:rsidR="00FD2D5D" w:rsidRDefault="00FD2D5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</w:p>
    <w:p w14:paraId="29A8FBCC" w14:textId="77777777" w:rsidR="00FD2D5D" w:rsidRDefault="00FD2D5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</w:p>
    <w:p w14:paraId="21DEB688" w14:textId="30AE4C11" w:rsidR="00BA708D" w:rsidRPr="00602E7A" w:rsidRDefault="00BA708D" w:rsidP="00602E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02E7A">
        <w:rPr>
          <w:rStyle w:val="a4"/>
          <w:color w:val="000000"/>
          <w:sz w:val="28"/>
          <w:szCs w:val="28"/>
        </w:rPr>
        <w:t>Рекомендации</w:t>
      </w:r>
    </w:p>
    <w:p w14:paraId="780D53FF" w14:textId="77777777" w:rsidR="00BA708D" w:rsidRPr="00BA708D" w:rsidRDefault="00BA708D" w:rsidP="00FD2D5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Используйте игровые методы и упражнения, которые будут интересны детям и помогут им развивать не только физические, но и интеллектуальные способности.</w:t>
      </w:r>
    </w:p>
    <w:p w14:paraId="325C609D" w14:textId="77777777" w:rsidR="00BA708D" w:rsidRPr="00BA708D" w:rsidRDefault="00BA708D" w:rsidP="00FD2D5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Включайте в тренировочный процесс элементы анализа и планирования действий на площадке.</w:t>
      </w:r>
    </w:p>
    <w:p w14:paraId="1CF32DFF" w14:textId="77777777" w:rsidR="00BA708D" w:rsidRPr="00BA708D" w:rsidRDefault="00BA708D" w:rsidP="00FD2D5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Поддерживайте мотивацию детей, поощряйте их успехи и помогайте преодолевать трудности.</w:t>
      </w:r>
    </w:p>
    <w:p w14:paraId="383843A3" w14:textId="77777777" w:rsidR="00BA708D" w:rsidRPr="00BA708D" w:rsidRDefault="00BA708D" w:rsidP="00FD2D5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Следите за соблюдением режима тренировок и отдыха, чтобы избежать перетренированности.</w:t>
      </w:r>
    </w:p>
    <w:p w14:paraId="6187A04D" w14:textId="77777777" w:rsidR="00BA708D" w:rsidRPr="00BA708D" w:rsidRDefault="00BA708D" w:rsidP="00FD2D5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Регулярно анализируйте прогресс каждого ребёнка и вносите коррективы в программу тренировок при необходимости.</w:t>
      </w:r>
    </w:p>
    <w:p w14:paraId="2B1D8CE1" w14:textId="77777777" w:rsidR="00BA708D" w:rsidRPr="00602E7A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602E7A">
        <w:rPr>
          <w:b/>
          <w:bCs/>
          <w:color w:val="000000"/>
          <w:sz w:val="28"/>
          <w:szCs w:val="28"/>
        </w:rPr>
        <w:t>Спасибо за внимание!</w:t>
      </w:r>
    </w:p>
    <w:p w14:paraId="27B26496" w14:textId="77777777" w:rsidR="00BA708D" w:rsidRDefault="00BA708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Желаю вам успехов в работе с детьми и надеюсь на плодотворное сотрудничество!</w:t>
      </w:r>
    </w:p>
    <w:p w14:paraId="2772A10E" w14:textId="77777777" w:rsidR="00602E7A" w:rsidRDefault="00602E7A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498FA538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0228D4CB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63F1A79C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56986E76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180E6383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245E5C5D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46D82DE7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55D513D1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69AE3214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30A60738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4F80CF1D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7262F510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61AA9E37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1FA15C00" w14:textId="77777777" w:rsidR="00FD2D5D" w:rsidRDefault="00FD2D5D" w:rsidP="00B86E0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716AA5AC" w14:textId="3E1F91F9" w:rsidR="00FD2D5D" w:rsidRDefault="00BA708D" w:rsidP="00FD2D5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Примеры упражнений и игр</w:t>
      </w:r>
      <w:r w:rsidR="00FD2D5D">
        <w:rPr>
          <w:rStyle w:val="a4"/>
          <w:color w:val="000000"/>
          <w:sz w:val="28"/>
          <w:szCs w:val="28"/>
        </w:rPr>
        <w:t xml:space="preserve"> в тренировочном процессе</w:t>
      </w:r>
      <w:r w:rsidRPr="00BA708D">
        <w:rPr>
          <w:rStyle w:val="a4"/>
          <w:color w:val="000000"/>
          <w:sz w:val="28"/>
          <w:szCs w:val="28"/>
        </w:rPr>
        <w:t>:</w:t>
      </w:r>
    </w:p>
    <w:p w14:paraId="69FB4106" w14:textId="7A001D22" w:rsidR="00BA708D" w:rsidRPr="00BA708D" w:rsidRDefault="00BA708D" w:rsidP="00FD2D5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br/>
      </w:r>
      <w:r w:rsidRPr="007233B4">
        <w:rPr>
          <w:rStyle w:val="a5"/>
          <w:i w:val="0"/>
          <w:iCs w:val="0"/>
          <w:color w:val="000000"/>
          <w:sz w:val="28"/>
          <w:szCs w:val="28"/>
        </w:rPr>
        <w:t>Упражнения на развитие силы и выносливости, такие как бег, прыжки, броски мяча в кольцо.</w:t>
      </w:r>
      <w:r w:rsidRPr="00BA708D">
        <w:rPr>
          <w:color w:val="000000"/>
          <w:sz w:val="28"/>
          <w:szCs w:val="28"/>
        </w:rPr>
        <w:t xml:space="preserve"> Игры на развитие координации и гибкости, например, упражнения с мячом, жонглирование, упражнения на равновесие.</w:t>
      </w:r>
      <w:r w:rsidRPr="00BA708D">
        <w:rPr>
          <w:color w:val="000000"/>
          <w:sz w:val="28"/>
          <w:szCs w:val="28"/>
        </w:rPr>
        <w:br/>
      </w:r>
      <w:r w:rsidRPr="007233B4">
        <w:rPr>
          <w:rStyle w:val="a5"/>
          <w:i w:val="0"/>
          <w:iCs w:val="0"/>
          <w:color w:val="000000"/>
          <w:sz w:val="28"/>
          <w:szCs w:val="28"/>
        </w:rPr>
        <w:t>Тактические игры и упражнения, направленные на развитие умения анализировать ситуацию на площадке и принимать решения, например, упражнения на передачу мяча, ведение мяча с изменением направления, броски в условиях ограниченного времени</w:t>
      </w:r>
      <w:r w:rsidRPr="00FD2D5D">
        <w:rPr>
          <w:rStyle w:val="a5"/>
          <w:color w:val="000000"/>
          <w:sz w:val="28"/>
          <w:szCs w:val="28"/>
        </w:rPr>
        <w:t>.</w:t>
      </w:r>
      <w:r w:rsidRPr="00FD2D5D">
        <w:rPr>
          <w:color w:val="000000"/>
          <w:sz w:val="28"/>
          <w:szCs w:val="28"/>
        </w:rPr>
        <w:t xml:space="preserve"> Комплексные</w:t>
      </w:r>
      <w:r w:rsidRPr="00BA708D">
        <w:rPr>
          <w:color w:val="000000"/>
          <w:sz w:val="28"/>
          <w:szCs w:val="28"/>
        </w:rPr>
        <w:t xml:space="preserve"> упражнения, сочетающие физическую нагрузку с интеллектуальными задачами, например, упражнения на координацию с одновременным решением математических задач или упражнений на развитие памяти.</w:t>
      </w:r>
    </w:p>
    <w:p w14:paraId="30925CD5" w14:textId="77777777" w:rsidR="00FD2D5D" w:rsidRDefault="00BA708D" w:rsidP="00FD2D5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color w:val="000000"/>
          <w:sz w:val="28"/>
          <w:szCs w:val="28"/>
        </w:rPr>
      </w:pPr>
      <w:r w:rsidRPr="00BA708D">
        <w:rPr>
          <w:rStyle w:val="a4"/>
          <w:color w:val="000000"/>
          <w:sz w:val="28"/>
          <w:szCs w:val="28"/>
        </w:rPr>
        <w:t>Рекомендации для тренеров и учителей:</w:t>
      </w:r>
    </w:p>
    <w:p w14:paraId="66FA7571" w14:textId="7F0CFEA8" w:rsidR="00BA708D" w:rsidRPr="00BA708D" w:rsidRDefault="00BA708D" w:rsidP="00FD2D5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br/>
      </w:r>
      <w:r w:rsidRPr="00FD2D5D">
        <w:rPr>
          <w:rStyle w:val="a5"/>
          <w:i w:val="0"/>
          <w:iCs w:val="0"/>
          <w:color w:val="000000"/>
          <w:sz w:val="28"/>
          <w:szCs w:val="28"/>
        </w:rPr>
        <w:t>Изучать и применять разнообразные методики и подходы к тренировкам, чтобы обеспечить всестороннее развитие детей</w:t>
      </w:r>
      <w:r w:rsidRPr="00BA708D">
        <w:rPr>
          <w:rStyle w:val="a5"/>
          <w:color w:val="000000"/>
          <w:sz w:val="28"/>
          <w:szCs w:val="28"/>
        </w:rPr>
        <w:t>.</w:t>
      </w:r>
      <w:r w:rsidRPr="00BA708D">
        <w:rPr>
          <w:color w:val="000000"/>
          <w:sz w:val="28"/>
          <w:szCs w:val="28"/>
        </w:rPr>
        <w:t xml:space="preserve"> Создавать условия для мотивации и самореализации каждого ребёнка на тренировках.</w:t>
      </w:r>
      <w:r w:rsidRPr="00BA708D">
        <w:rPr>
          <w:color w:val="000000"/>
          <w:sz w:val="28"/>
          <w:szCs w:val="28"/>
        </w:rPr>
        <w:br/>
      </w:r>
      <w:r w:rsidRPr="00FD2D5D">
        <w:rPr>
          <w:rStyle w:val="a5"/>
          <w:i w:val="0"/>
          <w:iCs w:val="0"/>
          <w:color w:val="000000"/>
          <w:sz w:val="28"/>
          <w:szCs w:val="28"/>
        </w:rPr>
        <w:t>Поддерживать атмосферу сотрудничества и взаимопомощи в команде.</w:t>
      </w:r>
      <w:r w:rsidRPr="00BA708D">
        <w:rPr>
          <w:color w:val="000000"/>
          <w:sz w:val="28"/>
          <w:szCs w:val="28"/>
        </w:rPr>
        <w:t xml:space="preserve"> Регулярно анализировать результаты тренировок и корректировать программу в соответствии с индивидуальными потребностями детей.</w:t>
      </w:r>
    </w:p>
    <w:p w14:paraId="31787054" w14:textId="77777777" w:rsidR="00BA708D" w:rsidRPr="00BA708D" w:rsidRDefault="00BA708D" w:rsidP="00FD2D5D">
      <w:pPr>
        <w:pStyle w:val="a3"/>
        <w:shd w:val="clear" w:color="auto" w:fill="FFFFFF"/>
        <w:spacing w:before="24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A708D">
        <w:rPr>
          <w:color w:val="000000"/>
          <w:sz w:val="28"/>
          <w:szCs w:val="28"/>
        </w:rPr>
        <w:t>Работа с физически и интеллектуально развитыми детьми требует от тренера не только глубоких знаний в области физической подготовки, но и умения работать с детьми, стимулировать их интеллектуальное развитие и поддерживать интерес к спорту. Применение описанных принципов и методов поможет создать эффективную программу тренировок, которая будет способствовать гармоничному развитию детей и их успехам в спорте.</w:t>
      </w:r>
    </w:p>
    <w:p w14:paraId="747A1F27" w14:textId="77777777" w:rsidR="00F00BEF" w:rsidRPr="00BA708D" w:rsidRDefault="00F00BEF" w:rsidP="00FD2D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0BEF" w:rsidRPr="00BA7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70BC7"/>
    <w:multiLevelType w:val="multilevel"/>
    <w:tmpl w:val="10029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F498F"/>
    <w:multiLevelType w:val="multilevel"/>
    <w:tmpl w:val="8D9A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D36AF"/>
    <w:multiLevelType w:val="multilevel"/>
    <w:tmpl w:val="138AD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4120D7"/>
    <w:multiLevelType w:val="multilevel"/>
    <w:tmpl w:val="06AC3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BC6"/>
    <w:rsid w:val="00284612"/>
    <w:rsid w:val="00296926"/>
    <w:rsid w:val="002974C7"/>
    <w:rsid w:val="00602E7A"/>
    <w:rsid w:val="0071627C"/>
    <w:rsid w:val="007233B4"/>
    <w:rsid w:val="00784DAC"/>
    <w:rsid w:val="007B20EA"/>
    <w:rsid w:val="009764D1"/>
    <w:rsid w:val="009908B8"/>
    <w:rsid w:val="009D3CFF"/>
    <w:rsid w:val="009E54D8"/>
    <w:rsid w:val="00A311F3"/>
    <w:rsid w:val="00A956FB"/>
    <w:rsid w:val="00B07621"/>
    <w:rsid w:val="00B86E05"/>
    <w:rsid w:val="00BA708D"/>
    <w:rsid w:val="00C8644F"/>
    <w:rsid w:val="00CA48A9"/>
    <w:rsid w:val="00CD1586"/>
    <w:rsid w:val="00CF54CF"/>
    <w:rsid w:val="00CF5D22"/>
    <w:rsid w:val="00CF5D69"/>
    <w:rsid w:val="00D209E4"/>
    <w:rsid w:val="00D4180A"/>
    <w:rsid w:val="00D54561"/>
    <w:rsid w:val="00DA5319"/>
    <w:rsid w:val="00DC5BC6"/>
    <w:rsid w:val="00DC666A"/>
    <w:rsid w:val="00F00BEF"/>
    <w:rsid w:val="00F33EE5"/>
    <w:rsid w:val="00F43DB5"/>
    <w:rsid w:val="00F823E6"/>
    <w:rsid w:val="00FD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CB405"/>
  <w15:chartTrackingRefBased/>
  <w15:docId w15:val="{81028E88-1771-460F-986D-1C2C1E15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7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708D"/>
    <w:rPr>
      <w:b/>
      <w:bCs/>
    </w:rPr>
  </w:style>
  <w:style w:type="character" w:styleId="a5">
    <w:name w:val="Emphasis"/>
    <w:basedOn w:val="a0"/>
    <w:uiPriority w:val="20"/>
    <w:qFormat/>
    <w:rsid w:val="00BA708D"/>
    <w:rPr>
      <w:i/>
      <w:iCs/>
    </w:rPr>
  </w:style>
  <w:style w:type="character" w:styleId="a6">
    <w:name w:val="annotation reference"/>
    <w:basedOn w:val="a0"/>
    <w:uiPriority w:val="99"/>
    <w:semiHidden/>
    <w:unhideWhenUsed/>
    <w:rsid w:val="00CF54C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F54C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F54C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F54C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F54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6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7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Развитие</dc:creator>
  <cp:keywords/>
  <dc:description/>
  <cp:lastModifiedBy>Развитие</cp:lastModifiedBy>
  <cp:revision>11</cp:revision>
  <dcterms:created xsi:type="dcterms:W3CDTF">2026-08-20T05:51:00Z</dcterms:created>
  <dcterms:modified xsi:type="dcterms:W3CDTF">2026-08-25T05:15:00Z</dcterms:modified>
</cp:coreProperties>
</file>