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09" w:rsidRDefault="0031609E" w:rsidP="00293E09">
      <w:pPr>
        <w:pStyle w:val="20"/>
        <w:shd w:val="clear" w:color="auto" w:fill="auto"/>
        <w:tabs>
          <w:tab w:val="left" w:pos="485"/>
        </w:tabs>
        <w:spacing w:before="0" w:after="0" w:line="276" w:lineRule="auto"/>
        <w:jc w:val="both"/>
        <w:rPr>
          <w:color w:val="222222"/>
          <w:sz w:val="28"/>
          <w:szCs w:val="28"/>
          <w:lang w:eastAsia="ru-RU"/>
        </w:rPr>
      </w:pPr>
      <w:r w:rsidRPr="00BA2239">
        <w:rPr>
          <w:color w:val="222222"/>
          <w:sz w:val="28"/>
          <w:szCs w:val="28"/>
          <w:lang w:eastAsia="ru-RU"/>
        </w:rPr>
        <w:t>Всероссийски</w:t>
      </w:r>
      <w:r w:rsidR="00AB68E6">
        <w:rPr>
          <w:color w:val="222222"/>
          <w:sz w:val="28"/>
          <w:szCs w:val="28"/>
          <w:lang w:eastAsia="ru-RU"/>
        </w:rPr>
        <w:t xml:space="preserve">е </w:t>
      </w:r>
      <w:r w:rsidRPr="00BA2239">
        <w:rPr>
          <w:color w:val="222222"/>
          <w:sz w:val="28"/>
          <w:szCs w:val="28"/>
          <w:lang w:eastAsia="ru-RU"/>
        </w:rPr>
        <w:t xml:space="preserve"> конкурс</w:t>
      </w:r>
      <w:r w:rsidR="00AB68E6">
        <w:rPr>
          <w:color w:val="222222"/>
          <w:sz w:val="28"/>
          <w:szCs w:val="28"/>
          <w:lang w:eastAsia="ru-RU"/>
        </w:rPr>
        <w:t xml:space="preserve">ы </w:t>
      </w:r>
      <w:r w:rsidRPr="00BA2239">
        <w:rPr>
          <w:color w:val="222222"/>
          <w:sz w:val="28"/>
          <w:szCs w:val="28"/>
          <w:lang w:eastAsia="ru-RU"/>
        </w:rPr>
        <w:t xml:space="preserve"> по профориентации «За</w:t>
      </w:r>
      <w:r w:rsidR="00AB68E6">
        <w:rPr>
          <w:color w:val="222222"/>
          <w:sz w:val="28"/>
          <w:szCs w:val="28"/>
          <w:lang w:eastAsia="ru-RU"/>
        </w:rPr>
        <w:t xml:space="preserve"> </w:t>
      </w:r>
      <w:r w:rsidRPr="00BA2239">
        <w:rPr>
          <w:color w:val="222222"/>
          <w:sz w:val="28"/>
          <w:szCs w:val="28"/>
          <w:lang w:eastAsia="ru-RU"/>
        </w:rPr>
        <w:t xml:space="preserve"> собой».</w:t>
      </w:r>
    </w:p>
    <w:p w:rsidR="00293E09" w:rsidRPr="009252A7" w:rsidRDefault="00293E09" w:rsidP="00293E09">
      <w:pPr>
        <w:pStyle w:val="20"/>
        <w:shd w:val="clear" w:color="auto" w:fill="auto"/>
        <w:tabs>
          <w:tab w:val="left" w:pos="485"/>
        </w:tabs>
        <w:spacing w:before="0" w:after="0" w:line="276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color w:val="222222"/>
          <w:sz w:val="28"/>
          <w:szCs w:val="28"/>
          <w:lang w:eastAsia="ru-RU"/>
        </w:rPr>
        <w:t xml:space="preserve"> </w:t>
      </w:r>
      <w:r w:rsidR="00F663C3" w:rsidRPr="00BA2239">
        <w:rPr>
          <w:color w:val="222222"/>
          <w:sz w:val="28"/>
          <w:szCs w:val="28"/>
          <w:lang w:eastAsia="ru-RU"/>
        </w:rPr>
        <w:t xml:space="preserve">Молодёжный парламент при Государственной </w:t>
      </w:r>
      <w:r w:rsidR="00446C90" w:rsidRPr="00BA2239">
        <w:rPr>
          <w:color w:val="222222"/>
          <w:sz w:val="28"/>
          <w:szCs w:val="28"/>
          <w:lang w:eastAsia="ru-RU"/>
        </w:rPr>
        <w:t>Д</w:t>
      </w:r>
      <w:r w:rsidR="00F663C3" w:rsidRPr="00BA2239">
        <w:rPr>
          <w:color w:val="222222"/>
          <w:sz w:val="28"/>
          <w:szCs w:val="28"/>
          <w:lang w:eastAsia="ru-RU"/>
        </w:rPr>
        <w:t xml:space="preserve">уме Федерального Собрания Российской Федерации  проводит </w:t>
      </w:r>
      <w:r w:rsidR="004D2234" w:rsidRPr="00BA2239">
        <w:rPr>
          <w:color w:val="222222"/>
          <w:sz w:val="28"/>
          <w:szCs w:val="28"/>
          <w:lang w:eastAsia="ru-RU"/>
        </w:rPr>
        <w:t xml:space="preserve">конкурсы по профориентации </w:t>
      </w:r>
      <w:r w:rsidR="0079325D" w:rsidRPr="00BA2239">
        <w:rPr>
          <w:color w:val="222222"/>
          <w:sz w:val="28"/>
          <w:szCs w:val="28"/>
          <w:lang w:eastAsia="ru-RU"/>
        </w:rPr>
        <w:t>«</w:t>
      </w:r>
      <w:proofErr w:type="gramStart"/>
      <w:r w:rsidR="0079325D" w:rsidRPr="00BA2239">
        <w:rPr>
          <w:color w:val="222222"/>
          <w:sz w:val="28"/>
          <w:szCs w:val="28"/>
          <w:lang w:val="en-US" w:eastAsia="ru-RU"/>
        </w:rPr>
        <w:t>Z</w:t>
      </w:r>
      <w:proofErr w:type="spellStart"/>
      <w:proofErr w:type="gramEnd"/>
      <w:r w:rsidR="0079325D" w:rsidRPr="00BA2239">
        <w:rPr>
          <w:color w:val="222222"/>
          <w:sz w:val="28"/>
          <w:szCs w:val="28"/>
          <w:lang w:eastAsia="ru-RU"/>
        </w:rPr>
        <w:t>асобой</w:t>
      </w:r>
      <w:proofErr w:type="spellEnd"/>
      <w:r w:rsidR="0079325D" w:rsidRPr="00BA2239">
        <w:rPr>
          <w:color w:val="222222"/>
          <w:sz w:val="28"/>
          <w:szCs w:val="28"/>
          <w:lang w:eastAsia="ru-RU"/>
        </w:rPr>
        <w:t>»</w:t>
      </w:r>
      <w:r w:rsidR="00AB68E6">
        <w:rPr>
          <w:color w:val="222222"/>
          <w:sz w:val="28"/>
          <w:szCs w:val="28"/>
          <w:lang w:eastAsia="ru-RU"/>
        </w:rPr>
        <w:t>.</w:t>
      </w:r>
      <w:r w:rsidR="0079325D" w:rsidRPr="00BA2239">
        <w:rPr>
          <w:color w:val="222222"/>
          <w:sz w:val="28"/>
          <w:szCs w:val="28"/>
          <w:lang w:eastAsia="ru-RU"/>
        </w:rPr>
        <w:t xml:space="preserve"> </w:t>
      </w:r>
      <w:r w:rsidR="00F663C3" w:rsidRPr="00AB68E6">
        <w:rPr>
          <w:b/>
          <w:color w:val="222222"/>
          <w:sz w:val="28"/>
          <w:szCs w:val="28"/>
          <w:lang w:eastAsia="ru-RU"/>
        </w:rPr>
        <w:t>Всероссийский конкурс видеороликов о профессиях «</w:t>
      </w:r>
      <w:proofErr w:type="gramStart"/>
      <w:r w:rsidR="00446C90" w:rsidRPr="00AB68E6">
        <w:rPr>
          <w:b/>
          <w:color w:val="222222"/>
          <w:sz w:val="28"/>
          <w:szCs w:val="28"/>
          <w:lang w:val="en-US" w:eastAsia="ru-RU"/>
        </w:rPr>
        <w:t>Z</w:t>
      </w:r>
      <w:proofErr w:type="spellStart"/>
      <w:proofErr w:type="gramEnd"/>
      <w:r w:rsidR="00446C90" w:rsidRPr="00AB68E6">
        <w:rPr>
          <w:b/>
          <w:color w:val="222222"/>
          <w:sz w:val="28"/>
          <w:szCs w:val="28"/>
          <w:lang w:eastAsia="ru-RU"/>
        </w:rPr>
        <w:t>асобой</w:t>
      </w:r>
      <w:proofErr w:type="spellEnd"/>
      <w:r w:rsidR="00446C90" w:rsidRPr="00AB68E6">
        <w:rPr>
          <w:b/>
          <w:color w:val="222222"/>
          <w:sz w:val="28"/>
          <w:szCs w:val="28"/>
          <w:lang w:eastAsia="ru-RU"/>
        </w:rPr>
        <w:t>»</w:t>
      </w:r>
      <w:r w:rsidR="0079325D">
        <w:rPr>
          <w:color w:val="222222"/>
          <w:sz w:val="28"/>
          <w:szCs w:val="28"/>
          <w:lang w:eastAsia="ru-RU"/>
        </w:rPr>
        <w:t>.</w:t>
      </w:r>
      <w:r w:rsidR="00F663C3" w:rsidRPr="00BA2239">
        <w:rPr>
          <w:color w:val="222222"/>
          <w:sz w:val="28"/>
          <w:szCs w:val="28"/>
          <w:lang w:eastAsia="ru-RU"/>
        </w:rPr>
        <w:t xml:space="preserve"> </w:t>
      </w:r>
      <w:r w:rsidR="00446C90" w:rsidRPr="00BA2239">
        <w:rPr>
          <w:color w:val="222222"/>
          <w:sz w:val="28"/>
          <w:szCs w:val="28"/>
          <w:lang w:eastAsia="ru-RU"/>
        </w:rPr>
        <w:t xml:space="preserve"> </w:t>
      </w:r>
      <w:r w:rsidR="00F663C3" w:rsidRPr="00BA2239">
        <w:rPr>
          <w:color w:val="222222"/>
          <w:sz w:val="28"/>
          <w:szCs w:val="28"/>
          <w:lang w:eastAsia="ru-RU"/>
        </w:rPr>
        <w:t xml:space="preserve"> </w:t>
      </w:r>
      <w:r w:rsidR="00980F4E" w:rsidRPr="00BA2239">
        <w:rPr>
          <w:color w:val="222222"/>
          <w:sz w:val="28"/>
          <w:szCs w:val="28"/>
          <w:lang w:eastAsia="ru-RU"/>
        </w:rPr>
        <w:t>К участию приглашаются молодые люди в возрасте от 14 до 30 лет.</w:t>
      </w:r>
      <w:r w:rsidR="009F7993" w:rsidRPr="00BA2239">
        <w:rPr>
          <w:color w:val="222222"/>
          <w:sz w:val="28"/>
          <w:szCs w:val="28"/>
          <w:lang w:eastAsia="ru-RU"/>
        </w:rPr>
        <w:t xml:space="preserve"> </w:t>
      </w:r>
      <w:r w:rsidR="00BA2239">
        <w:rPr>
          <w:color w:val="222222"/>
          <w:sz w:val="28"/>
          <w:szCs w:val="28"/>
          <w:lang w:eastAsia="ru-RU"/>
        </w:rPr>
        <w:t xml:space="preserve"> </w:t>
      </w:r>
      <w:r w:rsidR="00BA2239" w:rsidRPr="00BA2239">
        <w:rPr>
          <w:color w:val="222222"/>
          <w:sz w:val="28"/>
          <w:szCs w:val="28"/>
          <w:lang w:eastAsia="ru-RU"/>
        </w:rPr>
        <w:t xml:space="preserve"> Конкурс</w:t>
      </w:r>
      <w:r w:rsidR="00BA2239">
        <w:rPr>
          <w:color w:val="222222"/>
          <w:sz w:val="28"/>
          <w:szCs w:val="28"/>
          <w:lang w:eastAsia="ru-RU"/>
        </w:rPr>
        <w:t xml:space="preserve"> направлен на увеличение</w:t>
      </w:r>
      <w:r w:rsidR="0079325D">
        <w:rPr>
          <w:color w:val="222222"/>
          <w:sz w:val="28"/>
          <w:szCs w:val="28"/>
          <w:lang w:eastAsia="ru-RU"/>
        </w:rPr>
        <w:t xml:space="preserve"> числа</w:t>
      </w:r>
      <w:r w:rsidR="00BA2239">
        <w:rPr>
          <w:color w:val="222222"/>
          <w:sz w:val="28"/>
          <w:szCs w:val="28"/>
          <w:lang w:eastAsia="ru-RU"/>
        </w:rPr>
        <w:t xml:space="preserve"> учащихся, сделавших обоснованный выбор профессии</w:t>
      </w:r>
      <w:r w:rsidR="0079325D">
        <w:rPr>
          <w:color w:val="222222"/>
          <w:sz w:val="28"/>
          <w:szCs w:val="28"/>
          <w:lang w:eastAsia="ru-RU"/>
        </w:rPr>
        <w:t>.</w:t>
      </w:r>
      <w:r w:rsidR="0079325D" w:rsidRPr="0079325D">
        <w:rPr>
          <w:color w:val="222222"/>
          <w:sz w:val="28"/>
          <w:szCs w:val="28"/>
          <w:lang w:eastAsia="ru-RU"/>
        </w:rPr>
        <w:t xml:space="preserve"> </w:t>
      </w:r>
      <w:r>
        <w:rPr>
          <w:color w:val="222222"/>
          <w:sz w:val="28"/>
          <w:szCs w:val="28"/>
          <w:lang w:eastAsia="ru-RU"/>
        </w:rPr>
        <w:t xml:space="preserve"> </w:t>
      </w:r>
      <w:r w:rsidR="0079325D">
        <w:rPr>
          <w:color w:val="222222"/>
          <w:sz w:val="28"/>
          <w:szCs w:val="28"/>
          <w:lang w:eastAsia="ru-RU"/>
        </w:rPr>
        <w:t xml:space="preserve">Прием  заявок  на участие в конкурсе </w:t>
      </w:r>
      <w:r w:rsidR="0079325D">
        <w:rPr>
          <w:color w:val="222222"/>
          <w:sz w:val="28"/>
          <w:szCs w:val="28"/>
          <w:lang w:eastAsia="ru-RU"/>
        </w:rPr>
        <w:t xml:space="preserve">видеороликов </w:t>
      </w:r>
      <w:r w:rsidR="0079325D" w:rsidRPr="00BA2239">
        <w:rPr>
          <w:color w:val="222222"/>
          <w:sz w:val="28"/>
          <w:szCs w:val="28"/>
          <w:lang w:eastAsia="ru-RU"/>
        </w:rPr>
        <w:t xml:space="preserve"> с 20 апреля по 30 мая 2016 г.</w:t>
      </w:r>
      <w:r w:rsidR="00BA2239">
        <w:rPr>
          <w:color w:val="222222"/>
          <w:sz w:val="28"/>
          <w:szCs w:val="28"/>
          <w:lang w:eastAsia="ru-RU"/>
        </w:rPr>
        <w:t xml:space="preserve"> </w:t>
      </w:r>
      <w:r>
        <w:rPr>
          <w:color w:val="222222"/>
          <w:sz w:val="28"/>
          <w:szCs w:val="28"/>
          <w:lang w:eastAsia="ru-RU"/>
        </w:rPr>
        <w:t xml:space="preserve">  </w:t>
      </w:r>
      <w:r w:rsidR="00AB68E6" w:rsidRPr="00293E09">
        <w:rPr>
          <w:b/>
          <w:color w:val="222222"/>
          <w:sz w:val="28"/>
          <w:szCs w:val="28"/>
          <w:lang w:eastAsia="ru-RU"/>
        </w:rPr>
        <w:t xml:space="preserve"> </w:t>
      </w:r>
      <w:r w:rsidR="00BA5730" w:rsidRPr="00293E09">
        <w:rPr>
          <w:b/>
          <w:color w:val="222222"/>
          <w:sz w:val="28"/>
          <w:szCs w:val="28"/>
          <w:lang w:eastAsia="ru-RU"/>
        </w:rPr>
        <w:t>Всероссийск</w:t>
      </w:r>
      <w:r>
        <w:rPr>
          <w:b/>
          <w:color w:val="222222"/>
          <w:sz w:val="28"/>
          <w:szCs w:val="28"/>
          <w:lang w:eastAsia="ru-RU"/>
        </w:rPr>
        <w:t xml:space="preserve">ий </w:t>
      </w:r>
      <w:r w:rsidR="00BA5730" w:rsidRPr="00293E09">
        <w:rPr>
          <w:b/>
          <w:color w:val="222222"/>
          <w:sz w:val="28"/>
          <w:szCs w:val="28"/>
          <w:lang w:eastAsia="ru-RU"/>
        </w:rPr>
        <w:t xml:space="preserve"> конкурс методических материалов по профориентации</w:t>
      </w:r>
      <w:r w:rsidR="00BA5730" w:rsidRPr="00BA2239">
        <w:rPr>
          <w:color w:val="222222"/>
          <w:sz w:val="28"/>
          <w:szCs w:val="28"/>
          <w:lang w:eastAsia="ru-RU"/>
        </w:rPr>
        <w:t xml:space="preserve"> </w:t>
      </w:r>
      <w:r w:rsidR="00AB68E6">
        <w:rPr>
          <w:color w:val="222222"/>
          <w:sz w:val="28"/>
          <w:szCs w:val="28"/>
          <w:lang w:eastAsia="ru-RU"/>
        </w:rPr>
        <w:t xml:space="preserve">проводится </w:t>
      </w:r>
      <w:r w:rsidR="00BA5730" w:rsidRPr="00BA2239">
        <w:rPr>
          <w:color w:val="222222"/>
          <w:sz w:val="28"/>
          <w:szCs w:val="28"/>
          <w:lang w:eastAsia="ru-RU"/>
        </w:rPr>
        <w:t>с 20 апреля по 20 июня  2016 г.</w:t>
      </w:r>
      <w:r w:rsidR="00BA5730" w:rsidRPr="00BA2239">
        <w:rPr>
          <w:color w:val="222222"/>
          <w:sz w:val="28"/>
          <w:szCs w:val="28"/>
          <w:lang w:eastAsia="ru-RU"/>
        </w:rPr>
        <w:t xml:space="preserve"> </w:t>
      </w:r>
      <w:r w:rsidR="00446C90" w:rsidRPr="00AB68E6">
        <w:rPr>
          <w:color w:val="222222"/>
          <w:sz w:val="28"/>
          <w:szCs w:val="28"/>
          <w:lang w:eastAsia="ru-RU"/>
        </w:rPr>
        <w:t>Конкурс</w:t>
      </w:r>
      <w:r w:rsidR="009F7993" w:rsidRPr="00AB68E6">
        <w:rPr>
          <w:color w:val="222222"/>
          <w:sz w:val="28"/>
          <w:szCs w:val="28"/>
          <w:lang w:eastAsia="ru-RU"/>
        </w:rPr>
        <w:t xml:space="preserve"> направлен на популяризацию </w:t>
      </w:r>
      <w:proofErr w:type="spellStart"/>
      <w:r w:rsidR="009F7993" w:rsidRPr="00AB68E6">
        <w:rPr>
          <w:color w:val="222222"/>
          <w:sz w:val="28"/>
          <w:szCs w:val="28"/>
          <w:lang w:eastAsia="ru-RU"/>
        </w:rPr>
        <w:t>профориентационных</w:t>
      </w:r>
      <w:proofErr w:type="spellEnd"/>
      <w:r w:rsidR="009F7993" w:rsidRPr="00AB68E6">
        <w:rPr>
          <w:color w:val="222222"/>
          <w:sz w:val="28"/>
          <w:szCs w:val="28"/>
          <w:lang w:eastAsia="ru-RU"/>
        </w:rPr>
        <w:t xml:space="preserve"> услуг, </w:t>
      </w:r>
      <w:r w:rsidR="00446C90" w:rsidRPr="00AB68E6">
        <w:rPr>
          <w:color w:val="222222"/>
          <w:sz w:val="28"/>
          <w:szCs w:val="28"/>
          <w:lang w:eastAsia="ru-RU"/>
        </w:rPr>
        <w:t xml:space="preserve"> </w:t>
      </w:r>
      <w:r w:rsidR="00BA2239" w:rsidRPr="00AB68E6">
        <w:rPr>
          <w:color w:val="222222"/>
          <w:sz w:val="28"/>
          <w:szCs w:val="28"/>
          <w:lang w:eastAsia="ru-RU"/>
        </w:rPr>
        <w:t>организуется</w:t>
      </w:r>
      <w:r w:rsidR="00446C90" w:rsidRPr="00AB68E6">
        <w:rPr>
          <w:color w:val="222222"/>
          <w:sz w:val="28"/>
          <w:szCs w:val="28"/>
          <w:lang w:eastAsia="ru-RU"/>
        </w:rPr>
        <w:t xml:space="preserve"> в  целях</w:t>
      </w:r>
      <w:r w:rsidR="00446C90" w:rsidRPr="00BA2239">
        <w:rPr>
          <w:color w:val="222222"/>
          <w:sz w:val="28"/>
          <w:szCs w:val="28"/>
          <w:lang w:eastAsia="ru-RU"/>
        </w:rPr>
        <w:t xml:space="preserve"> выявления лучших практик работы в сфер</w:t>
      </w:r>
      <w:r w:rsidR="004D2234" w:rsidRPr="00BA2239">
        <w:rPr>
          <w:color w:val="222222"/>
          <w:sz w:val="28"/>
          <w:szCs w:val="28"/>
          <w:lang w:eastAsia="ru-RU"/>
        </w:rPr>
        <w:t xml:space="preserve">е профессионального самоопределения. </w:t>
      </w:r>
      <w:r w:rsidR="00BA5730" w:rsidRPr="00BA2239">
        <w:rPr>
          <w:color w:val="222222"/>
          <w:sz w:val="28"/>
          <w:szCs w:val="28"/>
          <w:lang w:eastAsia="ru-RU"/>
        </w:rPr>
        <w:t xml:space="preserve">К участию </w:t>
      </w:r>
      <w:r w:rsidR="00BA5730" w:rsidRPr="00BA2239">
        <w:rPr>
          <w:color w:val="222222"/>
          <w:sz w:val="28"/>
          <w:szCs w:val="28"/>
          <w:lang w:eastAsia="ru-RU"/>
        </w:rPr>
        <w:t>приглашаются</w:t>
      </w:r>
      <w:r w:rsidR="00BA5730" w:rsidRPr="00BA2239">
        <w:rPr>
          <w:color w:val="222222"/>
          <w:sz w:val="28"/>
          <w:szCs w:val="28"/>
          <w:lang w:eastAsia="ru-RU"/>
        </w:rPr>
        <w:t xml:space="preserve"> специалисты по профессиональной ориентации (специалисты, ответственные за направление «Профессиональное самоопределение» общеобразовательных организаций</w:t>
      </w:r>
      <w:r w:rsidR="009F7993" w:rsidRPr="00BA2239">
        <w:rPr>
          <w:color w:val="222222"/>
          <w:sz w:val="28"/>
          <w:szCs w:val="28"/>
          <w:lang w:eastAsia="ru-RU"/>
        </w:rPr>
        <w:t xml:space="preserve">, центров занятости). </w:t>
      </w:r>
      <w:r w:rsidRPr="009252A7">
        <w:rPr>
          <w:sz w:val="28"/>
          <w:szCs w:val="28"/>
        </w:rPr>
        <w:t xml:space="preserve">Конкурс проводится по </w:t>
      </w:r>
      <w:r w:rsidRPr="009252A7">
        <w:rPr>
          <w:b/>
          <w:sz w:val="28"/>
          <w:szCs w:val="28"/>
        </w:rPr>
        <w:t>трем номинациям</w:t>
      </w:r>
      <w:r w:rsidRPr="009252A7">
        <w:rPr>
          <w:sz w:val="28"/>
          <w:szCs w:val="28"/>
        </w:rPr>
        <w:t xml:space="preserve">: </w:t>
      </w:r>
    </w:p>
    <w:p w:rsidR="00293E09" w:rsidRPr="009252A7" w:rsidRDefault="00293E09" w:rsidP="00293E09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9252A7">
        <w:rPr>
          <w:rFonts w:ascii="Times New Roman" w:hAnsi="Times New Roman"/>
          <w:sz w:val="28"/>
          <w:szCs w:val="28"/>
        </w:rPr>
        <w:t>«Уроки профориентаций» - формы работы с учащимися общеобразовательных организаций, образовательных организаций высшего и среднего образования;</w:t>
      </w:r>
    </w:p>
    <w:p w:rsidR="00293E09" w:rsidRPr="009252A7" w:rsidRDefault="00293E09" w:rsidP="00293E09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9252A7">
        <w:rPr>
          <w:rFonts w:ascii="Times New Roman" w:hAnsi="Times New Roman"/>
          <w:sz w:val="28"/>
          <w:szCs w:val="28"/>
        </w:rPr>
        <w:t>«Профориентация на практике» - формы работы с работодателями;</w:t>
      </w:r>
    </w:p>
    <w:p w:rsidR="00293E09" w:rsidRPr="009252A7" w:rsidRDefault="00293E09" w:rsidP="00293E09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9252A7">
        <w:rPr>
          <w:rFonts w:ascii="Times New Roman" w:hAnsi="Times New Roman"/>
          <w:sz w:val="28"/>
          <w:szCs w:val="28"/>
        </w:rPr>
        <w:t>«Родительское собрание» - формы работы с родителями (законными представителями);</w:t>
      </w:r>
    </w:p>
    <w:p w:rsidR="00293E09" w:rsidRPr="009252A7" w:rsidRDefault="00293E09" w:rsidP="00293E09">
      <w:pPr>
        <w:pStyle w:val="110"/>
        <w:tabs>
          <w:tab w:val="left" w:pos="541"/>
        </w:tabs>
        <w:spacing w:after="0" w:line="276" w:lineRule="auto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Pr="009252A7">
        <w:rPr>
          <w:b w:val="0"/>
          <w:bCs w:val="0"/>
          <w:sz w:val="28"/>
          <w:szCs w:val="28"/>
        </w:rPr>
        <w:t>Конкурсные материалы должны соотв</w:t>
      </w:r>
      <w:r>
        <w:rPr>
          <w:b w:val="0"/>
          <w:bCs w:val="0"/>
          <w:sz w:val="28"/>
          <w:szCs w:val="28"/>
        </w:rPr>
        <w:t xml:space="preserve">етствовать следующим критериям: соответствие тематике, </w:t>
      </w:r>
      <w:r w:rsidRPr="009252A7">
        <w:rPr>
          <w:b w:val="0"/>
          <w:bCs w:val="0"/>
          <w:sz w:val="28"/>
          <w:szCs w:val="28"/>
        </w:rPr>
        <w:t>аналитический уровень материалов</w:t>
      </w:r>
      <w:r>
        <w:rPr>
          <w:b w:val="0"/>
          <w:bCs w:val="0"/>
          <w:sz w:val="28"/>
          <w:szCs w:val="28"/>
        </w:rPr>
        <w:t xml:space="preserve"> и информационная насыщенность, </w:t>
      </w:r>
      <w:r w:rsidRPr="009252A7">
        <w:rPr>
          <w:b w:val="0"/>
          <w:bCs w:val="0"/>
          <w:sz w:val="28"/>
          <w:szCs w:val="28"/>
        </w:rPr>
        <w:t>авторский стиль и языковая культ</w:t>
      </w:r>
      <w:r>
        <w:rPr>
          <w:b w:val="0"/>
          <w:bCs w:val="0"/>
          <w:sz w:val="28"/>
          <w:szCs w:val="28"/>
        </w:rPr>
        <w:t xml:space="preserve">ура, </w:t>
      </w:r>
      <w:r w:rsidRPr="009252A7">
        <w:rPr>
          <w:b w:val="0"/>
          <w:bCs w:val="0"/>
          <w:sz w:val="28"/>
          <w:szCs w:val="28"/>
        </w:rPr>
        <w:t>оригинальность раз</w:t>
      </w:r>
      <w:r>
        <w:rPr>
          <w:b w:val="0"/>
          <w:bCs w:val="0"/>
          <w:sz w:val="28"/>
          <w:szCs w:val="28"/>
        </w:rPr>
        <w:t xml:space="preserve">работки темы и подачи материала, </w:t>
      </w:r>
      <w:r w:rsidRPr="009252A7">
        <w:rPr>
          <w:b w:val="0"/>
          <w:bCs w:val="0"/>
          <w:sz w:val="28"/>
          <w:szCs w:val="28"/>
        </w:rPr>
        <w:t>креативный подход к работе.</w:t>
      </w:r>
    </w:p>
    <w:p w:rsidR="00AB68E6" w:rsidRPr="00293E09" w:rsidRDefault="00293E09" w:rsidP="00293E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68E6" w:rsidRPr="00293E09">
        <w:rPr>
          <w:rFonts w:ascii="Times New Roman" w:hAnsi="Times New Roman"/>
          <w:sz w:val="28"/>
          <w:szCs w:val="28"/>
        </w:rPr>
        <w:t xml:space="preserve">Положения о конкурсах  размещены на сайте </w:t>
      </w:r>
      <w:hyperlink r:id="rId6" w:history="1">
        <w:r w:rsidR="00AB68E6" w:rsidRPr="00293E09">
          <w:rPr>
            <w:rStyle w:val="a6"/>
            <w:rFonts w:ascii="Times New Roman" w:hAnsi="Times New Roman"/>
            <w:sz w:val="28"/>
            <w:szCs w:val="28"/>
          </w:rPr>
          <w:t>http://засо</w:t>
        </w:r>
        <w:r w:rsidR="00AB68E6" w:rsidRPr="00293E09">
          <w:rPr>
            <w:rStyle w:val="a6"/>
            <w:rFonts w:ascii="Times New Roman" w:hAnsi="Times New Roman"/>
            <w:sz w:val="28"/>
            <w:szCs w:val="28"/>
          </w:rPr>
          <w:t>б</w:t>
        </w:r>
        <w:r w:rsidR="00AB68E6" w:rsidRPr="00293E09">
          <w:rPr>
            <w:rStyle w:val="a6"/>
            <w:rFonts w:ascii="Times New Roman" w:hAnsi="Times New Roman"/>
            <w:sz w:val="28"/>
            <w:szCs w:val="28"/>
          </w:rPr>
          <w:t>ой.рф/</w:t>
        </w:r>
      </w:hyperlink>
    </w:p>
    <w:p w:rsidR="00AB68E6" w:rsidRPr="009252A7" w:rsidRDefault="00AB68E6" w:rsidP="00AB68E6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BA2239" w:rsidRPr="009252A7" w:rsidRDefault="00BA2239" w:rsidP="0079325D">
      <w:pPr>
        <w:shd w:val="clear" w:color="auto" w:fill="FFFFFF"/>
        <w:spacing w:after="390" w:line="390" w:lineRule="atLeast"/>
        <w:rPr>
          <w:rFonts w:ascii="Times New Roman" w:hAnsi="Times New Roman"/>
          <w:sz w:val="28"/>
          <w:szCs w:val="28"/>
        </w:rPr>
      </w:pPr>
    </w:p>
    <w:p w:rsidR="00AB68E6" w:rsidRPr="00BA2239" w:rsidRDefault="00AB68E6" w:rsidP="00BA2239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AB68E6" w:rsidRPr="00BA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075"/>
    <w:multiLevelType w:val="hybridMultilevel"/>
    <w:tmpl w:val="C20E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83B14"/>
    <w:multiLevelType w:val="hybridMultilevel"/>
    <w:tmpl w:val="AF34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E6EFF"/>
    <w:multiLevelType w:val="hybridMultilevel"/>
    <w:tmpl w:val="EEE2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140E2"/>
    <w:multiLevelType w:val="multilevel"/>
    <w:tmpl w:val="7AE8A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9E"/>
    <w:rsid w:val="00293E09"/>
    <w:rsid w:val="0031609E"/>
    <w:rsid w:val="00446C90"/>
    <w:rsid w:val="004D2234"/>
    <w:rsid w:val="00627F4E"/>
    <w:rsid w:val="0079325D"/>
    <w:rsid w:val="00980F4E"/>
    <w:rsid w:val="009F7993"/>
    <w:rsid w:val="00AB68E6"/>
    <w:rsid w:val="00AE03ED"/>
    <w:rsid w:val="00BA2239"/>
    <w:rsid w:val="00BA5730"/>
    <w:rsid w:val="00F6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09E"/>
    <w:rPr>
      <w:b/>
      <w:bCs/>
    </w:rPr>
  </w:style>
  <w:style w:type="character" w:customStyle="1" w:styleId="word">
    <w:name w:val="word"/>
    <w:basedOn w:val="a0"/>
    <w:rsid w:val="0031609E"/>
  </w:style>
  <w:style w:type="paragraph" w:styleId="a4">
    <w:name w:val="Normal (Web)"/>
    <w:basedOn w:val="a"/>
    <w:uiPriority w:val="99"/>
    <w:semiHidden/>
    <w:unhideWhenUsed/>
    <w:rsid w:val="0031609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03E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A2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239"/>
    <w:pPr>
      <w:widowControl w:val="0"/>
      <w:shd w:val="clear" w:color="auto" w:fill="FFFFFF"/>
      <w:spacing w:before="420" w:after="110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AB68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68E6"/>
    <w:rPr>
      <w:color w:val="800080" w:themeColor="followedHyperlink"/>
      <w:u w:val="single"/>
    </w:rPr>
  </w:style>
  <w:style w:type="character" w:customStyle="1" w:styleId="11">
    <w:name w:val="Основной текст (11)_"/>
    <w:basedOn w:val="a0"/>
    <w:link w:val="110"/>
    <w:rsid w:val="00293E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93E09"/>
    <w:pPr>
      <w:widowControl w:val="0"/>
      <w:shd w:val="clear" w:color="auto" w:fill="FFFFFF"/>
      <w:spacing w:after="280" w:line="413" w:lineRule="exact"/>
      <w:ind w:hanging="206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09E"/>
    <w:rPr>
      <w:b/>
      <w:bCs/>
    </w:rPr>
  </w:style>
  <w:style w:type="character" w:customStyle="1" w:styleId="word">
    <w:name w:val="word"/>
    <w:basedOn w:val="a0"/>
    <w:rsid w:val="0031609E"/>
  </w:style>
  <w:style w:type="paragraph" w:styleId="a4">
    <w:name w:val="Normal (Web)"/>
    <w:basedOn w:val="a"/>
    <w:uiPriority w:val="99"/>
    <w:semiHidden/>
    <w:unhideWhenUsed/>
    <w:rsid w:val="0031609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03E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A2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239"/>
    <w:pPr>
      <w:widowControl w:val="0"/>
      <w:shd w:val="clear" w:color="auto" w:fill="FFFFFF"/>
      <w:spacing w:before="420" w:after="110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AB68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68E6"/>
    <w:rPr>
      <w:color w:val="800080" w:themeColor="followedHyperlink"/>
      <w:u w:val="single"/>
    </w:rPr>
  </w:style>
  <w:style w:type="character" w:customStyle="1" w:styleId="11">
    <w:name w:val="Основной текст (11)_"/>
    <w:basedOn w:val="a0"/>
    <w:link w:val="110"/>
    <w:rsid w:val="00293E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93E09"/>
    <w:pPr>
      <w:widowControl w:val="0"/>
      <w:shd w:val="clear" w:color="auto" w:fill="FFFFFF"/>
      <w:spacing w:after="280" w:line="413" w:lineRule="exact"/>
      <w:ind w:hanging="206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264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289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72;&#1089;&#1086;&#1073;&#1086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3</cp:revision>
  <dcterms:created xsi:type="dcterms:W3CDTF">2016-05-16T12:39:00Z</dcterms:created>
  <dcterms:modified xsi:type="dcterms:W3CDTF">2016-05-17T07:36:00Z</dcterms:modified>
</cp:coreProperties>
</file>