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1D1" w:rsidRPr="004E41D1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1D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Профсоюз работников народного образования и науки РФ</w:t>
      </w:r>
    </w:p>
    <w:p w:rsidR="004E41D1" w:rsidRPr="004E41D1" w:rsidRDefault="004E41D1" w:rsidP="004E41D1">
      <w:pPr>
        <w:spacing w:after="0"/>
        <w:ind w:firstLine="0"/>
        <w:jc w:val="center"/>
        <w:rPr>
          <w:rFonts w:ascii="Courier New" w:eastAsia="Times New Roman" w:hAnsi="Courier New" w:cs="Times New Roman"/>
          <w:sz w:val="24"/>
          <w:szCs w:val="20"/>
          <w:lang w:eastAsia="ru-RU"/>
        </w:rPr>
      </w:pPr>
    </w:p>
    <w:p w:rsidR="004E41D1" w:rsidRPr="004E41D1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4E41D1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САМАРСКАЯ ОБЛАСТНАЯ ОРГАНИЗАЦИЯ ПРОФСОЮЗА </w:t>
      </w:r>
    </w:p>
    <w:p w:rsidR="004E41D1" w:rsidRPr="004E41D1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4E41D1">
        <w:rPr>
          <w:rFonts w:ascii="Times New Roman" w:eastAsia="Times New Roman" w:hAnsi="Times New Roman" w:cs="Times New Roman"/>
          <w:b/>
          <w:szCs w:val="20"/>
          <w:lang w:eastAsia="ru-RU"/>
        </w:rPr>
        <w:t>РАБОТНИКОВ НАРОДНОГО ОБРАЗОВАНИЯ И НАУКИ РФ</w:t>
      </w:r>
    </w:p>
    <w:p w:rsidR="004E41D1" w:rsidRPr="004E41D1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4E41D1" w:rsidRPr="002D6DE7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ПРЕЗИДИУМ</w:t>
      </w:r>
    </w:p>
    <w:p w:rsidR="004E41D1" w:rsidRPr="004E41D1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4E41D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4E41D1" w:rsidRPr="004E41D1" w:rsidRDefault="004E41D1" w:rsidP="004E41D1">
      <w:pPr>
        <w:keepNext/>
        <w:spacing w:after="0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4E41D1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ПОСТАНОВЛЕНИЕ</w:t>
      </w:r>
    </w:p>
    <w:p w:rsidR="004E41D1" w:rsidRPr="004E41D1" w:rsidRDefault="004E41D1" w:rsidP="004E41D1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E41D1" w:rsidRPr="004E41D1" w:rsidRDefault="004E41D1" w:rsidP="004E41D1">
      <w:pPr>
        <w:spacing w:after="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E41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                                        </w:t>
      </w:r>
    </w:p>
    <w:p w:rsidR="004E41D1" w:rsidRPr="004E41D1" w:rsidRDefault="004E41D1" w:rsidP="004E41D1">
      <w:pPr>
        <w:spacing w:after="0"/>
        <w:ind w:firstLine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E41D1" w:rsidRDefault="004E41D1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1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6628B3">
        <w:rPr>
          <w:rFonts w:ascii="Times New Roman" w:eastAsia="Times New Roman" w:hAnsi="Times New Roman" w:cs="Times New Roman"/>
          <w:sz w:val="24"/>
          <w:szCs w:val="24"/>
          <w:lang w:eastAsia="ru-RU"/>
        </w:rPr>
        <w:t>10 февраля 2016</w:t>
      </w:r>
      <w:r w:rsidRPr="004E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4E41D1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4E41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</w:t>
      </w:r>
      <w:r w:rsidRPr="004E41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г.о.Самара                                                 </w:t>
      </w:r>
      <w:r w:rsidRPr="004E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628B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B228C" w:rsidRDefault="004B228C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28C" w:rsidRDefault="004B228C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8B3" w:rsidRDefault="004B228C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28B3">
        <w:rPr>
          <w:rFonts w:ascii="Times New Roman" w:eastAsia="Times New Roman" w:hAnsi="Times New Roman" w:cs="Times New Roman"/>
          <w:sz w:val="24"/>
          <w:szCs w:val="24"/>
          <w:lang w:eastAsia="ru-RU"/>
        </w:rPr>
        <w:t>б утверждении плана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</w:t>
      </w:r>
      <w:r w:rsidR="006628B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4B228C" w:rsidRDefault="004B228C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году</w:t>
      </w:r>
      <w:r w:rsidR="00A16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«Года правовой</w:t>
      </w:r>
    </w:p>
    <w:p w:rsidR="00A168AC" w:rsidRDefault="00A168AC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</w:t>
      </w:r>
      <w:r w:rsidR="003F18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рофсоюз</w:t>
      </w:r>
      <w:r w:rsidR="003F185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F0366" w:rsidRDefault="00FF0366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366" w:rsidRDefault="00FF0366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8AC" w:rsidRDefault="00A168AC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D7A" w:rsidRDefault="002D6DE7" w:rsidP="00A168AC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Президиума от 16 </w:t>
      </w:r>
      <w:r w:rsidR="0014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декабря 2015 года № 10 объявлено проведение в 2016 году «Года правовой культуры в Профсоюзе». </w:t>
      </w:r>
      <w:r w:rsidR="00E678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</w:t>
      </w:r>
      <w:r w:rsidR="0075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указанного постановления, </w:t>
      </w:r>
      <w:r w:rsidR="007508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президиум ПОСТАНОВЛЯЕТ</w:t>
      </w:r>
      <w:r w:rsidR="006A2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42CCA" w:rsidRDefault="00236CD0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50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42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</w:t>
      </w:r>
      <w:r w:rsidR="00E50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проведения Года правовой культуры </w:t>
      </w:r>
      <w:r w:rsidR="004525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</w:t>
      </w:r>
      <w:r w:rsidR="00E50B2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рофсоюз</w:t>
      </w:r>
      <w:r w:rsidR="004525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42C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3EA8" w:rsidRDefault="00236CD0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D4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Председателям первичных и территориальных организаций </w:t>
      </w:r>
      <w:r w:rsidR="00C7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самостоятельные планы проведения Года правовой культуры в Профсоюзе на основе примерного плана и </w:t>
      </w:r>
      <w:r w:rsidR="00DD47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активное участие в мероприятиях, посвященных Году правовой культуры в Профсоюзе</w:t>
      </w:r>
      <w:r w:rsidR="00653E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68AC" w:rsidRDefault="00653EA8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Итоги проведения «Года правовой культуры в Профсоюзе» подвести в феврале 2017 года.</w:t>
      </w:r>
      <w:r w:rsidR="006A2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A48" w:rsidRPr="006A2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0366" w:rsidRDefault="00FF0366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366" w:rsidRDefault="00FF0366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366" w:rsidRDefault="00FF0366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366" w:rsidRDefault="00FF0366" w:rsidP="00A168AC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1D1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158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C20CF" w:rsidRDefault="006C20CF" w:rsidP="006C20CF">
      <w:pPr>
        <w:jc w:val="right"/>
      </w:pPr>
    </w:p>
    <w:p w:rsidR="006C20CF" w:rsidRPr="00E65AF9" w:rsidRDefault="006C20CF" w:rsidP="006C20C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C20CF" w:rsidRPr="00F427D2" w:rsidRDefault="006C20CF" w:rsidP="006C20CF">
      <w:pPr>
        <w:jc w:val="right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Утвержден Постановлением Президиума от 10.02.2016 г. № 11</w:t>
      </w:r>
    </w:p>
    <w:p w:rsidR="006C20CF" w:rsidRDefault="006C20CF" w:rsidP="006C20CF"/>
    <w:p w:rsidR="006C20CF" w:rsidRDefault="006C20CF" w:rsidP="006C20CF"/>
    <w:p w:rsidR="006C20CF" w:rsidRDefault="006C20CF" w:rsidP="006C20CF"/>
    <w:p w:rsidR="006C20CF" w:rsidRDefault="006C20CF" w:rsidP="006C20CF"/>
    <w:p w:rsidR="006C20CF" w:rsidRDefault="006C20CF" w:rsidP="006C20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Л А Н</w:t>
      </w:r>
    </w:p>
    <w:p w:rsidR="006C20CF" w:rsidRPr="007C242D" w:rsidRDefault="006C20CF" w:rsidP="006C20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Проведения в 2016 году «Года правовой культуры в Профсоюзе»</w:t>
      </w:r>
    </w:p>
    <w:p w:rsidR="006C20CF" w:rsidRDefault="006C20CF" w:rsidP="006C20CF"/>
    <w:p w:rsidR="006C20CF" w:rsidRDefault="006C20CF" w:rsidP="006C20CF"/>
    <w:p w:rsidR="006C20CF" w:rsidRDefault="006C20CF" w:rsidP="006C20CF"/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4628"/>
        <w:gridCol w:w="2552"/>
        <w:gridCol w:w="1842"/>
      </w:tblGrid>
      <w:tr w:rsidR="006C20CF" w:rsidRPr="009112E7" w:rsidTr="006C3BED">
        <w:tc>
          <w:tcPr>
            <w:tcW w:w="9639" w:type="dxa"/>
            <w:gridSpan w:val="4"/>
          </w:tcPr>
          <w:p w:rsidR="006C20CF" w:rsidRPr="009112E7" w:rsidRDefault="006C20CF" w:rsidP="006C3BED">
            <w:pPr>
              <w:pStyle w:val="a8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6C20CF" w:rsidRPr="003356B8" w:rsidRDefault="006C20CF" w:rsidP="006C3BED">
            <w:pPr>
              <w:pStyle w:val="a8"/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Самарская областная</w:t>
            </w:r>
            <w:r w:rsidRPr="003356B8">
              <w:rPr>
                <w:b/>
                <w:sz w:val="28"/>
                <w:szCs w:val="28"/>
              </w:rPr>
              <w:t xml:space="preserve"> организаци</w:t>
            </w:r>
            <w:r>
              <w:rPr>
                <w:b/>
                <w:sz w:val="28"/>
                <w:szCs w:val="28"/>
              </w:rPr>
              <w:t>я</w:t>
            </w:r>
            <w:r w:rsidRPr="003356B8">
              <w:rPr>
                <w:b/>
                <w:sz w:val="28"/>
                <w:szCs w:val="28"/>
              </w:rPr>
              <w:t xml:space="preserve"> Профсоюза</w:t>
            </w:r>
          </w:p>
          <w:p w:rsidR="006C20CF" w:rsidRPr="009112E7" w:rsidRDefault="006C20CF" w:rsidP="006C3BED">
            <w:pPr>
              <w:pStyle w:val="a8"/>
              <w:snapToGri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  <w:r w:rsidRPr="009112E7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Принятие </w:t>
            </w:r>
            <w:r>
              <w:rPr>
                <w:sz w:val="28"/>
                <w:szCs w:val="28"/>
              </w:rPr>
              <w:t>р</w:t>
            </w:r>
            <w:r w:rsidRPr="009112E7">
              <w:rPr>
                <w:sz w:val="28"/>
                <w:szCs w:val="28"/>
              </w:rPr>
              <w:t>ешений</w:t>
            </w:r>
            <w:r>
              <w:rPr>
                <w:sz w:val="28"/>
                <w:szCs w:val="28"/>
              </w:rPr>
              <w:t xml:space="preserve"> президиума</w:t>
            </w:r>
            <w:r w:rsidRPr="009112E7">
              <w:rPr>
                <w:sz w:val="28"/>
                <w:szCs w:val="28"/>
              </w:rPr>
              <w:t xml:space="preserve">, разработка </w:t>
            </w:r>
            <w:r>
              <w:rPr>
                <w:sz w:val="28"/>
                <w:szCs w:val="28"/>
              </w:rPr>
              <w:t xml:space="preserve">и утверждение </w:t>
            </w:r>
            <w:r w:rsidRPr="009112E7">
              <w:rPr>
                <w:sz w:val="28"/>
                <w:szCs w:val="28"/>
              </w:rPr>
              <w:t>план</w:t>
            </w:r>
            <w:r>
              <w:rPr>
                <w:sz w:val="28"/>
                <w:szCs w:val="28"/>
              </w:rPr>
              <w:t>а</w:t>
            </w:r>
            <w:r w:rsidRPr="009112E7">
              <w:rPr>
                <w:sz w:val="28"/>
                <w:szCs w:val="28"/>
              </w:rPr>
              <w:t xml:space="preserve"> по проведению Года </w:t>
            </w:r>
            <w:r>
              <w:rPr>
                <w:sz w:val="28"/>
                <w:szCs w:val="28"/>
              </w:rPr>
              <w:t>правовой культуры в Профсоюзе.</w:t>
            </w: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Президиум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Pr="009112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-февраль</w:t>
            </w:r>
          </w:p>
          <w:p w:rsidR="006C20CF" w:rsidRPr="009112E7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628" w:type="dxa"/>
          </w:tcPr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Широкое информирование </w:t>
            </w:r>
            <w:r>
              <w:rPr>
                <w:sz w:val="28"/>
                <w:szCs w:val="28"/>
              </w:rPr>
              <w:t xml:space="preserve">первичных и территориальных </w:t>
            </w:r>
            <w:r w:rsidRPr="009112E7">
              <w:rPr>
                <w:sz w:val="28"/>
                <w:szCs w:val="28"/>
              </w:rPr>
              <w:t xml:space="preserve">профсоюзных </w:t>
            </w:r>
            <w:proofErr w:type="gramStart"/>
            <w:r w:rsidRPr="009112E7">
              <w:rPr>
                <w:sz w:val="28"/>
                <w:szCs w:val="28"/>
              </w:rPr>
              <w:t>организаций  о</w:t>
            </w:r>
            <w:proofErr w:type="gramEnd"/>
            <w:r w:rsidRPr="009112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целях, задачах и </w:t>
            </w:r>
            <w:r w:rsidRPr="009112E7">
              <w:rPr>
                <w:sz w:val="28"/>
                <w:szCs w:val="28"/>
              </w:rPr>
              <w:t xml:space="preserve">мероприятиях Года </w:t>
            </w:r>
            <w:r>
              <w:rPr>
                <w:sz w:val="28"/>
                <w:szCs w:val="28"/>
              </w:rPr>
              <w:t>правовой культуры  в регионе</w:t>
            </w:r>
            <w:r w:rsidRPr="009112E7">
              <w:rPr>
                <w:sz w:val="28"/>
                <w:szCs w:val="28"/>
              </w:rPr>
              <w:t>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январь-март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Ведение на сайте областной организации Профсоюза и в своих печатных изданиях рубрики «Год правовой </w:t>
            </w:r>
            <w:proofErr w:type="gramStart"/>
            <w:r>
              <w:rPr>
                <w:sz w:val="28"/>
                <w:szCs w:val="28"/>
              </w:rPr>
              <w:t>культуры  в</w:t>
            </w:r>
            <w:proofErr w:type="gramEnd"/>
            <w:r>
              <w:rPr>
                <w:sz w:val="28"/>
                <w:szCs w:val="28"/>
              </w:rPr>
              <w:t xml:space="preserve"> Профсоюзе».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февраль-октябрь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участие в интернет-конкурсе </w:t>
            </w:r>
            <w:proofErr w:type="gramStart"/>
            <w:r>
              <w:rPr>
                <w:sz w:val="28"/>
                <w:szCs w:val="28"/>
              </w:rPr>
              <w:t>Рефератов  председателей</w:t>
            </w:r>
            <w:proofErr w:type="gramEnd"/>
            <w:r>
              <w:rPr>
                <w:sz w:val="28"/>
                <w:szCs w:val="28"/>
              </w:rPr>
              <w:t xml:space="preserve"> первичных и местных организаций Профсоюза, проводимом ЦС Профсоюза.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февраль-октябрь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публикаций </w:t>
            </w:r>
            <w:proofErr w:type="gramStart"/>
            <w:r>
              <w:rPr>
                <w:sz w:val="28"/>
                <w:szCs w:val="28"/>
              </w:rPr>
              <w:t>в  региональных</w:t>
            </w:r>
            <w:proofErr w:type="gramEnd"/>
            <w:r>
              <w:rPr>
                <w:sz w:val="28"/>
                <w:szCs w:val="28"/>
              </w:rPr>
              <w:t xml:space="preserve"> СМИ, профсоюзных газетах материалов местных и первичных организаций Профсоюза, освещающих работу по обучению профактива и проведению Года правовой культуры.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tabs>
                <w:tab w:val="left" w:pos="1532"/>
              </w:tabs>
              <w:snapToGrid w:val="0"/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февраль-октябрь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4628" w:type="dxa"/>
          </w:tcPr>
          <w:p w:rsidR="006C20CF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акций по распространению правовых знаний среди профсоюзного актива и членов Профсоюза (разработка примерных программ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этих  акций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):</w:t>
            </w:r>
          </w:p>
          <w:p w:rsidR="006C20CF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декад </w:t>
            </w:r>
            <w:r w:rsidRPr="00DC09DD">
              <w:rPr>
                <w:rFonts w:ascii="Times New Roman" w:hAnsi="Times New Roman"/>
                <w:sz w:val="28"/>
                <w:szCs w:val="28"/>
              </w:rPr>
              <w:t>правовых знаний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C20CF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конкурса «Знаешь ли ты законодательство о профсоюзах, трудовое законодательство».</w:t>
            </w:r>
          </w:p>
          <w:p w:rsidR="006C20CF" w:rsidRDefault="006C20CF" w:rsidP="006C3BE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4628" w:type="dxa"/>
          </w:tcPr>
          <w:p w:rsidR="006C20CF" w:rsidRDefault="006C20CF" w:rsidP="006C3BED">
            <w:pPr>
              <w:suppressAutoHyphens/>
              <w:spacing w:line="100" w:lineRule="atLeas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совместно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  территориальными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органами управления образованием  семинаров-совещаний по повышению правовой грамотности руководителей образовательных организаций всех уровней образования.</w:t>
            </w:r>
          </w:p>
          <w:p w:rsidR="006C20CF" w:rsidRDefault="006C20CF" w:rsidP="006C3BED">
            <w:p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март-октябрь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9112E7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Разработка </w:t>
            </w:r>
            <w:r>
              <w:rPr>
                <w:sz w:val="28"/>
                <w:szCs w:val="28"/>
              </w:rPr>
              <w:t xml:space="preserve">учебно-методических </w:t>
            </w:r>
            <w:proofErr w:type="gramStart"/>
            <w:r>
              <w:rPr>
                <w:sz w:val="28"/>
                <w:szCs w:val="28"/>
              </w:rPr>
              <w:t>материалов  по</w:t>
            </w:r>
            <w:proofErr w:type="gramEnd"/>
            <w:r>
              <w:rPr>
                <w:sz w:val="28"/>
                <w:szCs w:val="28"/>
              </w:rPr>
              <w:t xml:space="preserve"> организационно-уставным и правовым вопросам для первичных и местных организаций профсоюза.</w:t>
            </w: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</w:p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Pr="00CE621B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CE621B" w:rsidRDefault="006C20CF" w:rsidP="006C3BED">
            <w:pPr>
              <w:rPr>
                <w:lang w:eastAsia="ar-SA"/>
              </w:rPr>
            </w:pPr>
          </w:p>
          <w:p w:rsidR="006C20CF" w:rsidRPr="00CE621B" w:rsidRDefault="006C20CF" w:rsidP="006C3BED">
            <w:pPr>
              <w:rPr>
                <w:lang w:eastAsia="ar-SA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нформирование </w:t>
            </w:r>
            <w:r>
              <w:rPr>
                <w:sz w:val="28"/>
                <w:szCs w:val="28"/>
              </w:rPr>
              <w:t xml:space="preserve">руководителей образовательных организаций и </w:t>
            </w:r>
            <w:r w:rsidRPr="009112E7">
              <w:rPr>
                <w:sz w:val="28"/>
                <w:szCs w:val="28"/>
              </w:rPr>
              <w:t>социальных партнёров о</w:t>
            </w:r>
            <w:r>
              <w:rPr>
                <w:sz w:val="28"/>
                <w:szCs w:val="28"/>
              </w:rPr>
              <w:t xml:space="preserve"> целевой работе по повышению правовой грамотности профсоюзного актива.</w:t>
            </w: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организационно-методической помощи</w:t>
            </w:r>
            <w:r w:rsidRPr="009112E7">
              <w:rPr>
                <w:sz w:val="28"/>
                <w:szCs w:val="28"/>
              </w:rPr>
              <w:t xml:space="preserve"> местным организациям Профсоюза в </w:t>
            </w:r>
            <w:r>
              <w:rPr>
                <w:sz w:val="28"/>
                <w:szCs w:val="28"/>
              </w:rPr>
              <w:t>организации обучения профсоюзного актива.</w:t>
            </w: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обучения</w:t>
            </w:r>
            <w:r w:rsidRPr="009112E7">
              <w:rPr>
                <w:sz w:val="28"/>
                <w:szCs w:val="28"/>
              </w:rPr>
              <w:t xml:space="preserve"> и повышени</w:t>
            </w:r>
            <w:r>
              <w:rPr>
                <w:sz w:val="28"/>
                <w:szCs w:val="28"/>
              </w:rPr>
              <w:t>я</w:t>
            </w:r>
            <w:r w:rsidRPr="009112E7">
              <w:rPr>
                <w:sz w:val="28"/>
                <w:szCs w:val="28"/>
              </w:rPr>
              <w:t xml:space="preserve"> квалификации профсоюзных кадров и актива</w:t>
            </w:r>
            <w:r>
              <w:rPr>
                <w:sz w:val="28"/>
                <w:szCs w:val="28"/>
              </w:rPr>
              <w:t xml:space="preserve"> на </w:t>
            </w:r>
            <w:proofErr w:type="gramStart"/>
            <w:r>
              <w:rPr>
                <w:sz w:val="28"/>
                <w:szCs w:val="28"/>
              </w:rPr>
              <w:t>постоянно-действующих</w:t>
            </w:r>
            <w:proofErr w:type="gramEnd"/>
            <w:r>
              <w:rPr>
                <w:sz w:val="28"/>
                <w:szCs w:val="28"/>
              </w:rPr>
              <w:t xml:space="preserve"> семинарах при Самарской областной организации Профсоюза.</w:t>
            </w: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</w:p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rPr>
          <w:trHeight w:val="2086"/>
        </w:trPr>
        <w:tc>
          <w:tcPr>
            <w:tcW w:w="617" w:type="dxa"/>
          </w:tcPr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20CF" w:rsidRPr="009112E7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  <w:r w:rsidRPr="009112E7">
              <w:rPr>
                <w:rFonts w:ascii="Times New Roman" w:hAnsi="Times New Roman"/>
                <w:sz w:val="28"/>
                <w:szCs w:val="28"/>
              </w:rPr>
              <w:t xml:space="preserve">Использование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мероприятий Года правовой культуры в Профсоюзе 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 xml:space="preserve">для формирования </w:t>
            </w:r>
            <w:proofErr w:type="gramStart"/>
            <w:r w:rsidRPr="009112E7">
              <w:rPr>
                <w:rFonts w:ascii="Times New Roman" w:hAnsi="Times New Roman"/>
                <w:sz w:val="28"/>
                <w:szCs w:val="28"/>
              </w:rPr>
              <w:t>положительного  имиджа</w:t>
            </w:r>
            <w:proofErr w:type="gramEnd"/>
            <w:r w:rsidRPr="009112E7">
              <w:rPr>
                <w:rFonts w:ascii="Times New Roman" w:hAnsi="Times New Roman"/>
                <w:sz w:val="28"/>
                <w:szCs w:val="28"/>
              </w:rPr>
              <w:t xml:space="preserve"> Профсоюза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>показа положительного влияния профсоюзных организаций на повышение качества жизни работников образования-членов Профсоюза.</w:t>
            </w:r>
          </w:p>
          <w:p w:rsidR="006C20CF" w:rsidRPr="009112E7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28" w:type="dxa"/>
          </w:tcPr>
          <w:p w:rsidR="006C20CF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20CF" w:rsidRPr="009112E7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  <w:r w:rsidRPr="009112E7">
              <w:rPr>
                <w:rFonts w:ascii="Times New Roman" w:hAnsi="Times New Roman"/>
                <w:sz w:val="28"/>
                <w:szCs w:val="28"/>
              </w:rPr>
              <w:t xml:space="preserve">Использование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Года правовой культуры в Профсоюзе 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 xml:space="preserve">для усиления мотивации профсоюзного членства и создания первичных профсоюзных организаций в </w:t>
            </w:r>
            <w:r>
              <w:rPr>
                <w:rFonts w:ascii="Times New Roman" w:hAnsi="Times New Roman"/>
                <w:sz w:val="28"/>
                <w:szCs w:val="28"/>
              </w:rPr>
              <w:t>образовательных организациях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>, в которых отсутствуют члены Общероссийского Профсоюза образования.</w:t>
            </w:r>
          </w:p>
          <w:p w:rsidR="006C20CF" w:rsidRPr="009112E7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20CF" w:rsidRPr="009112E7" w:rsidRDefault="006C20CF" w:rsidP="006C3BED">
            <w:pPr>
              <w:rPr>
                <w:rFonts w:ascii="Times New Roman" w:hAnsi="Times New Roman"/>
                <w:sz w:val="28"/>
                <w:szCs w:val="28"/>
              </w:rPr>
            </w:pPr>
            <w:r w:rsidRPr="009112E7">
              <w:rPr>
                <w:rFonts w:ascii="Times New Roman" w:hAnsi="Times New Roman"/>
                <w:sz w:val="28"/>
                <w:szCs w:val="28"/>
              </w:rPr>
              <w:t>Проведение смотр</w:t>
            </w:r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 xml:space="preserve"> «Лучшая местная организация Профсоюза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обучению профсоюзного актива</w:t>
            </w:r>
            <w:r w:rsidRPr="009112E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аппарата Обкома</w:t>
            </w:r>
          </w:p>
        </w:tc>
        <w:tc>
          <w:tcPr>
            <w:tcW w:w="1842" w:type="dxa"/>
            <w:vAlign w:val="center"/>
          </w:tcPr>
          <w:p w:rsidR="006C20CF" w:rsidRPr="001762BC" w:rsidRDefault="006C20CF" w:rsidP="006C3BED">
            <w:pPr>
              <w:pStyle w:val="a8"/>
              <w:snapToGrid w:val="0"/>
              <w:ind w:left="-61" w:right="-36"/>
              <w:jc w:val="center"/>
              <w:rPr>
                <w:sz w:val="28"/>
                <w:szCs w:val="28"/>
              </w:rPr>
            </w:pPr>
            <w:r w:rsidRPr="001762BC">
              <w:rPr>
                <w:sz w:val="28"/>
                <w:szCs w:val="28"/>
              </w:rPr>
              <w:t>в течение</w:t>
            </w:r>
          </w:p>
          <w:p w:rsidR="006C20CF" w:rsidRDefault="006C20CF" w:rsidP="006C3BED">
            <w:pPr>
              <w:jc w:val="center"/>
              <w:rPr>
                <w:lang w:eastAsia="ar-SA"/>
              </w:rPr>
            </w:pPr>
            <w:r w:rsidRPr="001762B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9639" w:type="dxa"/>
            <w:gridSpan w:val="4"/>
          </w:tcPr>
          <w:p w:rsidR="006C20CF" w:rsidRPr="009112E7" w:rsidRDefault="006C20CF" w:rsidP="006C3BED">
            <w:pPr>
              <w:pStyle w:val="a8"/>
              <w:pBdr>
                <w:right w:val="single" w:sz="4" w:space="4" w:color="auto"/>
              </w:pBdr>
              <w:snapToGrid w:val="0"/>
              <w:spacing w:line="276" w:lineRule="auto"/>
              <w:rPr>
                <w:b/>
                <w:i/>
                <w:sz w:val="20"/>
                <w:szCs w:val="20"/>
              </w:rPr>
            </w:pPr>
          </w:p>
          <w:p w:rsidR="006C20CF" w:rsidRPr="002B3A7E" w:rsidRDefault="006C20CF" w:rsidP="006C3BED">
            <w:pPr>
              <w:pStyle w:val="a8"/>
              <w:pBdr>
                <w:right w:val="single" w:sz="4" w:space="4" w:color="auto"/>
              </w:pBdr>
              <w:snapToGrid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B3A7E">
              <w:rPr>
                <w:b/>
                <w:sz w:val="28"/>
                <w:szCs w:val="28"/>
              </w:rPr>
              <w:lastRenderedPageBreak/>
              <w:t xml:space="preserve">Местные </w:t>
            </w:r>
            <w:r>
              <w:rPr>
                <w:b/>
                <w:sz w:val="28"/>
                <w:szCs w:val="28"/>
              </w:rPr>
              <w:t xml:space="preserve">(территориальные и первичные) </w:t>
            </w:r>
            <w:r w:rsidRPr="002B3A7E">
              <w:rPr>
                <w:b/>
                <w:sz w:val="28"/>
                <w:szCs w:val="28"/>
              </w:rPr>
              <w:t xml:space="preserve">организации Профсоюза </w:t>
            </w:r>
          </w:p>
          <w:p w:rsidR="006C20CF" w:rsidRPr="009112E7" w:rsidRDefault="006C20CF" w:rsidP="006C3BED">
            <w:pPr>
              <w:pStyle w:val="a8"/>
              <w:pBdr>
                <w:right w:val="single" w:sz="4" w:space="4" w:color="auto"/>
              </w:pBdr>
              <w:snapToGrid w:val="0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Разработка конкретного плана по проведению </w:t>
            </w:r>
            <w:r>
              <w:rPr>
                <w:sz w:val="28"/>
                <w:szCs w:val="28"/>
              </w:rPr>
              <w:t xml:space="preserve">Года правовой культуры профсоюзного актива </w:t>
            </w: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9112E7">
              <w:rPr>
                <w:sz w:val="28"/>
                <w:szCs w:val="28"/>
              </w:rPr>
              <w:t>нварь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28" w:type="dxa"/>
          </w:tcPr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нформирование </w:t>
            </w:r>
            <w:r>
              <w:rPr>
                <w:sz w:val="28"/>
                <w:szCs w:val="28"/>
              </w:rPr>
              <w:t xml:space="preserve">первичных </w:t>
            </w:r>
            <w:r w:rsidRPr="009112E7">
              <w:rPr>
                <w:sz w:val="28"/>
                <w:szCs w:val="28"/>
              </w:rPr>
              <w:t xml:space="preserve">профсоюзных </w:t>
            </w:r>
            <w:proofErr w:type="gramStart"/>
            <w:r w:rsidRPr="009112E7">
              <w:rPr>
                <w:sz w:val="28"/>
                <w:szCs w:val="28"/>
              </w:rPr>
              <w:t>организаций  о</w:t>
            </w:r>
            <w:proofErr w:type="gramEnd"/>
            <w:r w:rsidRPr="009112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целях, задачах и </w:t>
            </w:r>
            <w:r w:rsidRPr="009112E7">
              <w:rPr>
                <w:sz w:val="28"/>
                <w:szCs w:val="28"/>
              </w:rPr>
              <w:t xml:space="preserve">мероприятиях Года </w:t>
            </w:r>
            <w:r>
              <w:rPr>
                <w:sz w:val="28"/>
                <w:szCs w:val="28"/>
              </w:rPr>
              <w:t>правовой культуры в местной организации Профсоюза</w:t>
            </w:r>
            <w:r w:rsidRPr="009112E7">
              <w:rPr>
                <w:sz w:val="28"/>
                <w:szCs w:val="28"/>
              </w:rPr>
              <w:t>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9112E7">
              <w:rPr>
                <w:sz w:val="28"/>
                <w:szCs w:val="28"/>
              </w:rPr>
              <w:t>нварь</w:t>
            </w:r>
            <w:r>
              <w:rPr>
                <w:sz w:val="28"/>
                <w:szCs w:val="28"/>
              </w:rPr>
              <w:t>-март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и ведение на сайте (страничке) местной организации Профсоюза рубрики «Год правовой культуры в Профсоюзе», размещение материалов по работе Школ профактива и семинаров.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9112E7">
              <w:rPr>
                <w:sz w:val="28"/>
                <w:szCs w:val="28"/>
              </w:rPr>
              <w:t>нварь</w:t>
            </w:r>
            <w:r>
              <w:rPr>
                <w:sz w:val="28"/>
                <w:szCs w:val="28"/>
              </w:rPr>
              <w:t>-март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участия</w:t>
            </w:r>
            <w:r w:rsidRPr="009112E7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интернет-конкурсе Рефератов председателей первичных профсоюзных организаций и профсоюзного актива.</w:t>
            </w: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январь-май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в местных организациях </w:t>
            </w:r>
            <w:proofErr w:type="gramStart"/>
            <w:r>
              <w:rPr>
                <w:sz w:val="28"/>
                <w:szCs w:val="28"/>
              </w:rPr>
              <w:t>Профсоюза  недели</w:t>
            </w:r>
            <w:proofErr w:type="gramEnd"/>
            <w:r>
              <w:rPr>
                <w:sz w:val="28"/>
                <w:szCs w:val="28"/>
              </w:rPr>
              <w:t>, декады или месячника правовых знаний профсоюзного актива и членов Профсоюза.</w:t>
            </w: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февраль-июнь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28" w:type="dxa"/>
          </w:tcPr>
          <w:p w:rsidR="006C20CF" w:rsidRDefault="006C20CF" w:rsidP="006C3BED">
            <w:pPr>
              <w:suppressAutoHyphens/>
              <w:spacing w:line="100" w:lineRule="atLeas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совместно с   органами управления образованием серии семинаров-совещаний по повышению правовой грамотности руководителей образовательных организаций.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февраль-ноябрь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>Оформление Паспорт</w:t>
            </w:r>
            <w:r>
              <w:rPr>
                <w:sz w:val="28"/>
                <w:szCs w:val="28"/>
              </w:rPr>
              <w:t>ов Школ профсоюзного актива.</w:t>
            </w: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-июнь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Принятие дополнительных мер по </w:t>
            </w:r>
            <w:r>
              <w:rPr>
                <w:sz w:val="28"/>
                <w:szCs w:val="28"/>
              </w:rPr>
              <w:lastRenderedPageBreak/>
              <w:t>организации обучения председателей первичных профсоюзных организаций, профсоюзного актива школ, дошкольных и внешкольных учреждений.</w:t>
            </w: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</w:t>
            </w:r>
            <w:r w:rsidRPr="009112E7">
              <w:rPr>
                <w:sz w:val="28"/>
                <w:szCs w:val="28"/>
              </w:rPr>
              <w:lastRenderedPageBreak/>
              <w:t>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февраль-октябрь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Разработка и выпуск различных </w:t>
            </w:r>
            <w:r>
              <w:rPr>
                <w:sz w:val="28"/>
                <w:szCs w:val="28"/>
              </w:rPr>
              <w:t>информационных</w:t>
            </w:r>
            <w:r w:rsidRPr="009112E7">
              <w:rPr>
                <w:sz w:val="28"/>
                <w:szCs w:val="28"/>
              </w:rPr>
              <w:t xml:space="preserve"> материалов, атрибутики </w:t>
            </w:r>
            <w:r>
              <w:rPr>
                <w:sz w:val="28"/>
                <w:szCs w:val="28"/>
              </w:rPr>
              <w:t>Года правовой культуры в Профсоюзе, проводимого в местной организации Профсоюза (</w:t>
            </w:r>
            <w:r w:rsidRPr="009112E7">
              <w:rPr>
                <w:sz w:val="28"/>
                <w:szCs w:val="28"/>
              </w:rPr>
              <w:t>листовки, календари, брошюры, аудио и видеоматериалы и др.).</w:t>
            </w: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Проведение различных </w:t>
            </w:r>
            <w:proofErr w:type="gramStart"/>
            <w:r w:rsidRPr="009112E7">
              <w:rPr>
                <w:sz w:val="28"/>
                <w:szCs w:val="28"/>
              </w:rPr>
              <w:t>массовых  мероприятий</w:t>
            </w:r>
            <w:proofErr w:type="gramEnd"/>
            <w:r w:rsidRPr="009112E7">
              <w:rPr>
                <w:sz w:val="28"/>
                <w:szCs w:val="28"/>
              </w:rPr>
              <w:t xml:space="preserve">, посвящённых Году </w:t>
            </w:r>
            <w:r>
              <w:rPr>
                <w:sz w:val="28"/>
                <w:szCs w:val="28"/>
              </w:rPr>
              <w:t>правовой культуры в Профсоюзе</w:t>
            </w:r>
            <w:r w:rsidRPr="009112E7">
              <w:rPr>
                <w:sz w:val="28"/>
                <w:szCs w:val="28"/>
              </w:rPr>
              <w:t xml:space="preserve"> (смотров-конкурсов первичек</w:t>
            </w:r>
            <w:r>
              <w:rPr>
                <w:sz w:val="28"/>
                <w:szCs w:val="28"/>
              </w:rPr>
              <w:t xml:space="preserve">, конкурсов председателей первичек на лучшее знание трудового законодательства или ФЗ «О профсоюзах…….», смотров </w:t>
            </w:r>
            <w:r w:rsidRPr="009112E7">
              <w:rPr>
                <w:sz w:val="28"/>
                <w:szCs w:val="28"/>
              </w:rPr>
              <w:t xml:space="preserve"> на лучш</w:t>
            </w:r>
            <w:r>
              <w:rPr>
                <w:sz w:val="28"/>
                <w:szCs w:val="28"/>
              </w:rPr>
              <w:t>ий колдоговор, на лучшую постановку правовой работы в коллективах образовательных организаций и др.)</w:t>
            </w: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февраль-ноябрь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>совместных семинаров профсоюзного актива и руководителей образовательных организаций по правовым вопросам.</w:t>
            </w:r>
          </w:p>
        </w:tc>
        <w:tc>
          <w:tcPr>
            <w:tcW w:w="255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апрель-июнь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Активное </w:t>
            </w:r>
            <w:r>
              <w:rPr>
                <w:sz w:val="28"/>
                <w:szCs w:val="28"/>
              </w:rPr>
              <w:t>привлечение к</w:t>
            </w:r>
            <w:r w:rsidRPr="009112E7">
              <w:rPr>
                <w:sz w:val="28"/>
                <w:szCs w:val="28"/>
              </w:rPr>
              <w:t xml:space="preserve"> работ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по повышению </w:t>
            </w:r>
            <w:r>
              <w:rPr>
                <w:sz w:val="28"/>
                <w:szCs w:val="28"/>
              </w:rPr>
              <w:t>профессионализма профсоюзного актива специалистов аппаратов управлений образования, социальных партнёров.</w:t>
            </w: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184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</w:tr>
      <w:tr w:rsidR="006C20CF" w:rsidRPr="009112E7" w:rsidTr="006C3BED">
        <w:tc>
          <w:tcPr>
            <w:tcW w:w="617" w:type="dxa"/>
          </w:tcPr>
          <w:p w:rsidR="006C20CF" w:rsidRPr="009112E7" w:rsidRDefault="006C20CF" w:rsidP="006C3BED">
            <w:pPr>
              <w:pStyle w:val="a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13</w:t>
            </w:r>
            <w:r w:rsidRPr="009112E7">
              <w:rPr>
                <w:sz w:val="28"/>
                <w:szCs w:val="28"/>
              </w:rPr>
              <w:t>.</w:t>
            </w:r>
          </w:p>
        </w:tc>
        <w:tc>
          <w:tcPr>
            <w:tcW w:w="4628" w:type="dxa"/>
          </w:tcPr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  <w:r w:rsidRPr="009112E7">
              <w:rPr>
                <w:sz w:val="28"/>
                <w:szCs w:val="28"/>
              </w:rPr>
              <w:t xml:space="preserve">Принятие дополнительных мер по </w:t>
            </w:r>
            <w:r>
              <w:rPr>
                <w:sz w:val="28"/>
                <w:szCs w:val="28"/>
              </w:rPr>
              <w:t xml:space="preserve">использованию модульного подхода в обучении профсоюзного актива первичных профсоюзных </w:t>
            </w:r>
            <w:r>
              <w:rPr>
                <w:sz w:val="28"/>
                <w:szCs w:val="28"/>
              </w:rPr>
              <w:lastRenderedPageBreak/>
              <w:t>организаций.</w:t>
            </w: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</w:t>
            </w:r>
            <w:r w:rsidRPr="009112E7">
              <w:rPr>
                <w:sz w:val="28"/>
                <w:szCs w:val="28"/>
              </w:rPr>
              <w:t>естны</w:t>
            </w:r>
            <w:r>
              <w:rPr>
                <w:sz w:val="28"/>
                <w:szCs w:val="28"/>
              </w:rPr>
              <w:t>е</w:t>
            </w:r>
            <w:r w:rsidRPr="009112E7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9112E7">
              <w:rPr>
                <w:sz w:val="28"/>
                <w:szCs w:val="28"/>
              </w:rPr>
              <w:t xml:space="preserve"> Профсоюза 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  <w:p w:rsidR="006C20CF" w:rsidRPr="009112E7" w:rsidRDefault="006C20CF" w:rsidP="006C3BED">
            <w:pPr>
              <w:pStyle w:val="a8"/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6C20CF" w:rsidRDefault="006C20CF" w:rsidP="006C20CF">
      <w:pPr>
        <w:rPr>
          <w:rFonts w:ascii="Times New Roman" w:hAnsi="Times New Roman"/>
          <w:b/>
          <w:sz w:val="28"/>
          <w:szCs w:val="28"/>
        </w:rPr>
      </w:pPr>
    </w:p>
    <w:p w:rsidR="006C20CF" w:rsidRPr="009112E7" w:rsidRDefault="006C20CF" w:rsidP="006C20CF">
      <w:pPr>
        <w:rPr>
          <w:rFonts w:ascii="Times New Roman" w:hAnsi="Times New Roman"/>
          <w:sz w:val="28"/>
          <w:szCs w:val="28"/>
        </w:rPr>
      </w:pPr>
      <w:r w:rsidRPr="009112E7">
        <w:rPr>
          <w:rFonts w:ascii="Times New Roman" w:hAnsi="Times New Roman"/>
          <w:b/>
          <w:sz w:val="28"/>
          <w:szCs w:val="28"/>
        </w:rPr>
        <w:t>Примечание:</w:t>
      </w:r>
      <w:r w:rsidRPr="009112E7">
        <w:rPr>
          <w:rFonts w:ascii="Times New Roman" w:hAnsi="Times New Roman"/>
          <w:sz w:val="28"/>
          <w:szCs w:val="28"/>
        </w:rPr>
        <w:t xml:space="preserve"> Мероприятия Года </w:t>
      </w:r>
      <w:r>
        <w:rPr>
          <w:rFonts w:ascii="Times New Roman" w:hAnsi="Times New Roman"/>
          <w:sz w:val="28"/>
          <w:szCs w:val="28"/>
        </w:rPr>
        <w:t xml:space="preserve">правовой культуры в Профсоюзе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r w:rsidRPr="009112E7">
        <w:rPr>
          <w:rFonts w:ascii="Times New Roman" w:hAnsi="Times New Roman"/>
          <w:sz w:val="28"/>
          <w:szCs w:val="28"/>
        </w:rPr>
        <w:t xml:space="preserve">полняются  </w:t>
      </w:r>
      <w:r>
        <w:rPr>
          <w:rFonts w:ascii="Times New Roman" w:hAnsi="Times New Roman"/>
          <w:sz w:val="28"/>
          <w:szCs w:val="28"/>
        </w:rPr>
        <w:t>иными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мероприятиями </w:t>
      </w:r>
      <w:r w:rsidRPr="009112E7">
        <w:rPr>
          <w:rFonts w:ascii="Times New Roman" w:hAnsi="Times New Roman"/>
          <w:sz w:val="28"/>
          <w:szCs w:val="28"/>
        </w:rPr>
        <w:t xml:space="preserve">с учётом местных условий, реальных возможностей и творчества председателей </w:t>
      </w:r>
      <w:r>
        <w:rPr>
          <w:rFonts w:ascii="Times New Roman" w:hAnsi="Times New Roman"/>
          <w:sz w:val="28"/>
          <w:szCs w:val="28"/>
        </w:rPr>
        <w:t>территориальных</w:t>
      </w:r>
      <w:r w:rsidRPr="009112E7">
        <w:rPr>
          <w:rFonts w:ascii="Times New Roman" w:hAnsi="Times New Roman"/>
          <w:sz w:val="28"/>
          <w:szCs w:val="28"/>
        </w:rPr>
        <w:t xml:space="preserve"> и первичных профсоюзных организаций.</w:t>
      </w:r>
    </w:p>
    <w:p w:rsidR="006C20CF" w:rsidRDefault="006C20CF" w:rsidP="006C20CF">
      <w:pPr>
        <w:pStyle w:val="a5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</w:p>
    <w:p w:rsidR="006C20CF" w:rsidRDefault="006C20CF" w:rsidP="006C20CF"/>
    <w:p w:rsidR="006C20CF" w:rsidRPr="004E41D1" w:rsidRDefault="006C20CF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0" w:name="_GoBack"/>
      <w:bookmarkEnd w:id="0"/>
    </w:p>
    <w:p w:rsidR="004E41D1" w:rsidRPr="004E41D1" w:rsidRDefault="004E41D1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E41D1" w:rsidRPr="004E41D1" w:rsidRDefault="004E41D1" w:rsidP="004E41D1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D7967" w:rsidRDefault="004D7967"/>
    <w:sectPr w:rsidR="004D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D1"/>
    <w:rsid w:val="0014098A"/>
    <w:rsid w:val="001A7BA9"/>
    <w:rsid w:val="00236CD0"/>
    <w:rsid w:val="002D6DE7"/>
    <w:rsid w:val="00310ED9"/>
    <w:rsid w:val="003F185D"/>
    <w:rsid w:val="00452542"/>
    <w:rsid w:val="004B228C"/>
    <w:rsid w:val="004D7967"/>
    <w:rsid w:val="004E41D1"/>
    <w:rsid w:val="00653EA8"/>
    <w:rsid w:val="006628B3"/>
    <w:rsid w:val="006A2D7A"/>
    <w:rsid w:val="006C20CF"/>
    <w:rsid w:val="00727CCE"/>
    <w:rsid w:val="00750857"/>
    <w:rsid w:val="007E651F"/>
    <w:rsid w:val="00A02390"/>
    <w:rsid w:val="00A168AC"/>
    <w:rsid w:val="00A40FC6"/>
    <w:rsid w:val="00B42CCA"/>
    <w:rsid w:val="00C207F0"/>
    <w:rsid w:val="00C70F29"/>
    <w:rsid w:val="00CE3A48"/>
    <w:rsid w:val="00D864C1"/>
    <w:rsid w:val="00DD4789"/>
    <w:rsid w:val="00E13F67"/>
    <w:rsid w:val="00E50B2F"/>
    <w:rsid w:val="00E67810"/>
    <w:rsid w:val="00F40AE3"/>
    <w:rsid w:val="00FF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131D4-11DB-418F-85BB-FE5AD1345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7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07F0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6C20C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6C20CF"/>
    <w:pPr>
      <w:widowControl w:val="0"/>
      <w:suppressAutoHyphens/>
      <w:spacing w:after="120"/>
      <w:ind w:firstLine="0"/>
      <w:jc w:val="left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6C20C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a8">
    <w:name w:val="Содержимое таблицы"/>
    <w:basedOn w:val="a"/>
    <w:rsid w:val="006C20CF"/>
    <w:pPr>
      <w:widowControl w:val="0"/>
      <w:suppressLineNumbers/>
      <w:suppressAutoHyphens/>
      <w:spacing w:after="0"/>
      <w:ind w:firstLine="0"/>
      <w:jc w:val="left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днс-шоп</cp:lastModifiedBy>
  <cp:revision>4</cp:revision>
  <cp:lastPrinted>2016-01-26T07:03:00Z</cp:lastPrinted>
  <dcterms:created xsi:type="dcterms:W3CDTF">2016-02-11T06:24:00Z</dcterms:created>
  <dcterms:modified xsi:type="dcterms:W3CDTF">2016-02-11T06:29:00Z</dcterms:modified>
</cp:coreProperties>
</file>