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92B89" w14:textId="3CADA3E8" w:rsidR="00A23E3E" w:rsidRDefault="00A23E3E" w:rsidP="00E63FE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3E">
        <w:rPr>
          <w:rFonts w:ascii="Times New Roman" w:hAnsi="Times New Roman" w:cs="Times New Roman"/>
          <w:b/>
          <w:sz w:val="28"/>
          <w:szCs w:val="28"/>
        </w:rPr>
        <w:t xml:space="preserve">«Развитие детского технического творчества с применением конструктора </w:t>
      </w:r>
      <w:r w:rsidRPr="00A23E3E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2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E3E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A2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E3E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Pr="00A23E3E">
        <w:rPr>
          <w:rFonts w:ascii="Times New Roman" w:hAnsi="Times New Roman" w:cs="Times New Roman"/>
          <w:b/>
          <w:sz w:val="28"/>
          <w:szCs w:val="28"/>
        </w:rPr>
        <w:t xml:space="preserve"> 2.0»</w:t>
      </w:r>
    </w:p>
    <w:p w14:paraId="0D05601C" w14:textId="0B081824" w:rsidR="00A23E3E" w:rsidRPr="00A23E3E" w:rsidRDefault="00A23E3E" w:rsidP="00A23E3E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E3E">
        <w:rPr>
          <w:rFonts w:ascii="Times New Roman" w:hAnsi="Times New Roman" w:cs="Times New Roman"/>
          <w:i/>
          <w:sz w:val="28"/>
          <w:szCs w:val="28"/>
        </w:rPr>
        <w:t>(мастер-кла</w:t>
      </w:r>
      <w:proofErr w:type="gramStart"/>
      <w:r w:rsidRPr="00A23E3E">
        <w:rPr>
          <w:rFonts w:ascii="Times New Roman" w:hAnsi="Times New Roman" w:cs="Times New Roman"/>
          <w:i/>
          <w:sz w:val="28"/>
          <w:szCs w:val="28"/>
        </w:rPr>
        <w:t>сс с взр</w:t>
      </w:r>
      <w:proofErr w:type="gramEnd"/>
      <w:r w:rsidRPr="00A23E3E">
        <w:rPr>
          <w:rFonts w:ascii="Times New Roman" w:hAnsi="Times New Roman" w:cs="Times New Roman"/>
          <w:i/>
          <w:sz w:val="28"/>
          <w:szCs w:val="28"/>
        </w:rPr>
        <w:t>ослой аудиторией)</w:t>
      </w:r>
    </w:p>
    <w:p w14:paraId="10BF1F6E" w14:textId="77777777" w:rsidR="00A23E3E" w:rsidRPr="00A23E3E" w:rsidRDefault="00A23E3E" w:rsidP="00A23E3E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3E3E">
        <w:rPr>
          <w:rFonts w:ascii="Times New Roman" w:hAnsi="Times New Roman" w:cs="Times New Roman"/>
          <w:i/>
          <w:sz w:val="24"/>
          <w:szCs w:val="24"/>
        </w:rPr>
        <w:t xml:space="preserve">Автор: Сывороткина Ю.В., воспитатель </w:t>
      </w:r>
    </w:p>
    <w:p w14:paraId="6C75D6C4" w14:textId="0F25749D" w:rsidR="00A23E3E" w:rsidRDefault="00A23E3E" w:rsidP="00A23E3E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3E3E">
        <w:rPr>
          <w:rFonts w:ascii="Times New Roman" w:hAnsi="Times New Roman" w:cs="Times New Roman"/>
          <w:i/>
          <w:sz w:val="24"/>
          <w:szCs w:val="24"/>
        </w:rPr>
        <w:t xml:space="preserve">детского сада «Солнышко» </w:t>
      </w:r>
      <w:proofErr w:type="spellStart"/>
      <w:r w:rsidRPr="00A23E3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23E3E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A23E3E">
        <w:rPr>
          <w:rFonts w:ascii="Times New Roman" w:hAnsi="Times New Roman" w:cs="Times New Roman"/>
          <w:i/>
          <w:sz w:val="24"/>
          <w:szCs w:val="24"/>
        </w:rPr>
        <w:t>ефтегорска</w:t>
      </w:r>
      <w:proofErr w:type="spellEnd"/>
    </w:p>
    <w:p w14:paraId="5676220E" w14:textId="77777777" w:rsidR="00A23E3E" w:rsidRPr="00A23E3E" w:rsidRDefault="00A23E3E" w:rsidP="00A23E3E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1FD978" w14:textId="41B50620" w:rsidR="00F12C68" w:rsidRDefault="00E63FE0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Россия остро нуждается в высококвалифицированных специалистах технической направленности. Обществу нужны грамотные инженеры, конструкторы, технологи в разных областях промышленности. Это обозначено в посланиях президента РФ В.В. Путина и губернатора Самарской области.</w:t>
      </w:r>
    </w:p>
    <w:p w14:paraId="58B8C54D" w14:textId="54940AE6" w:rsidR="00E63FE0" w:rsidRDefault="00E63FE0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дошкольного образования наиболее доступны такие подходы как: осуществление психолого-социальной ориентации детей при ознакомлении с миром труда, через развитие познавательной мотивации.</w:t>
      </w:r>
    </w:p>
    <w:p w14:paraId="4E72FB09" w14:textId="78741698" w:rsidR="00E63FE0" w:rsidRDefault="00E63FE0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современные исследования на тему педагогики подтверждают, что применение практико-ориентированного подхода в образовании дошкольников не только повышает усвоение опыта, но и развивает творческое, критическое мышление, коммуникативные навыки, навыки поиска решения задач.</w:t>
      </w:r>
    </w:p>
    <w:p w14:paraId="25277A2A" w14:textId="501D161A" w:rsidR="00E63FE0" w:rsidRDefault="00E63FE0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наиболее эффективный способ достижения высоких результатов в освоении образовательной программы является внедрение в 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-конструкторов. </w:t>
      </w:r>
      <w:r w:rsidR="00A23E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23E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как игра, удовольствие, что не идет в разрез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3B2DA04" w14:textId="76FB8E02" w:rsidR="00E63FE0" w:rsidRDefault="00E63FE0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Целенаправленную работу по внедрению в образовательный процесс образовательных конструкторов мы начали с 2016 года. Совместно с руководителем наши педагоги осваивают данное направление и демонстрируют свой опыт на семинарах не только окружного уровня, но и на региональном уровне.</w:t>
      </w:r>
    </w:p>
    <w:p w14:paraId="2B83E39B" w14:textId="374AF5DF" w:rsidR="00D060FC" w:rsidRDefault="00D060FC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детьми мы приняли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окружном</w:t>
      </w:r>
      <w:r w:rsidRPr="00D0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робототехническом фестивале РОБОФЕСТ-Приволжье 2017, где получили диплом в номинации «Самостоятельность и оригинальность».</w:t>
      </w:r>
    </w:p>
    <w:p w14:paraId="51C74912" w14:textId="06E5D09F" w:rsidR="00D060FC" w:rsidRDefault="00D060FC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приняли участие в региональном отборочном этапе Всероссийских соревнований по робототехнике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2016</w:t>
      </w:r>
      <w:r w:rsidR="00A23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 годах. </w:t>
      </w:r>
    </w:p>
    <w:p w14:paraId="6AF89892" w14:textId="6E07D53D" w:rsidR="00D060FC" w:rsidRDefault="00D060FC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увлекательная деятельность вызвала интерес не только у детей, педагогов, но и у родителей.</w:t>
      </w:r>
    </w:p>
    <w:p w14:paraId="3D8C7DB8" w14:textId="0FE47C3A" w:rsidR="00D060FC" w:rsidRDefault="00D060FC" w:rsidP="00E63F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нас появился конструктор </w:t>
      </w:r>
      <w:bookmarkStart w:id="0" w:name="_Hlk496530295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A23E3E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A23E3E">
        <w:rPr>
          <w:rFonts w:ascii="Times New Roman" w:hAnsi="Times New Roman" w:cs="Times New Roman"/>
          <w:sz w:val="28"/>
          <w:szCs w:val="28"/>
        </w:rPr>
        <w:t xml:space="preserve"> </w:t>
      </w:r>
      <w:r w:rsidR="00A23E3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</w:t>
      </w:r>
      <w:r w:rsidRPr="00D060FC">
        <w:rPr>
          <w:rFonts w:ascii="Times New Roman" w:hAnsi="Times New Roman" w:cs="Times New Roman"/>
          <w:sz w:val="28"/>
          <w:szCs w:val="28"/>
        </w:rPr>
        <w:t>o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Свою деятельность мы начали со знакомства с конструктором «Простые механизмы» </w:t>
      </w:r>
      <w:bookmarkStart w:id="1" w:name="_Hlk496530551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A23E3E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A23E3E">
        <w:rPr>
          <w:rFonts w:ascii="Times New Roman" w:hAnsi="Times New Roman" w:cs="Times New Roman"/>
          <w:sz w:val="28"/>
          <w:szCs w:val="28"/>
        </w:rPr>
        <w:t xml:space="preserve"> </w:t>
      </w:r>
      <w:r w:rsidR="00A23E3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</w:t>
      </w:r>
      <w:r w:rsidRPr="00D060FC">
        <w:rPr>
          <w:rFonts w:ascii="Times New Roman" w:hAnsi="Times New Roman" w:cs="Times New Roman"/>
          <w:sz w:val="28"/>
          <w:szCs w:val="28"/>
        </w:rPr>
        <w:t>o</w:t>
      </w:r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>. «Простые механизмы» способствовали:</w:t>
      </w:r>
    </w:p>
    <w:p w14:paraId="47857CAA" w14:textId="4385B5E7" w:rsidR="00D060FC" w:rsidRDefault="00D060FC" w:rsidP="00D060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активного, понятийного словаря (у детей появились в речи такие слова как: шестеренка, рычаги, зубчатая передача, ременная передача и т.п.), которые дети обдуманно применяли в речи.</w:t>
      </w:r>
    </w:p>
    <w:p w14:paraId="7BA04138" w14:textId="5EDB1D7B" w:rsidR="00D060FC" w:rsidRDefault="00D060FC" w:rsidP="00D060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«читать» схемы, выполнять пошагово (т.е. сами разрабатывают последовательность выполнения инструкций)</w:t>
      </w:r>
    </w:p>
    <w:p w14:paraId="1706EEBF" w14:textId="00AD2B55" w:rsidR="00D060FC" w:rsidRDefault="00D060FC" w:rsidP="00D060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способы технического творчества (из двух разных моделей создается третья)</w:t>
      </w:r>
    </w:p>
    <w:p w14:paraId="0E641397" w14:textId="4F3CFF2C" w:rsidR="007C0A41" w:rsidRDefault="007C0A4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начали работу с образовательным конструктором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3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</w:t>
      </w:r>
      <w:r w:rsidRPr="00D060F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2. Этот конструктор отличается от «Простых механизмов» тем, что он усложнен новыми механизмами и здесь мы учимся не только собирать модели, но уже составляем программы к данной модели и с помощью компьютера приводим их в движение. </w:t>
      </w:r>
    </w:p>
    <w:p w14:paraId="0AE48A8A" w14:textId="721B814A" w:rsidR="007C0A41" w:rsidRDefault="007C0A4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Продуктивную деятельность с использованием конструктора мы организуем в форме</w:t>
      </w:r>
      <w:r w:rsidR="00A23E3E">
        <w:rPr>
          <w:rFonts w:ascii="Times New Roman" w:hAnsi="Times New Roman" w:cs="Times New Roman"/>
          <w:sz w:val="28"/>
          <w:szCs w:val="28"/>
        </w:rPr>
        <w:t xml:space="preserve"> «Клубного часа» с детьми старших и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A23E3E">
        <w:rPr>
          <w:rFonts w:ascii="Times New Roman" w:hAnsi="Times New Roman" w:cs="Times New Roman"/>
          <w:sz w:val="28"/>
          <w:szCs w:val="28"/>
        </w:rPr>
        <w:t>Методом «Наблюдение»</w:t>
      </w:r>
      <w:r>
        <w:rPr>
          <w:rFonts w:ascii="Times New Roman" w:hAnsi="Times New Roman" w:cs="Times New Roman"/>
          <w:sz w:val="28"/>
          <w:szCs w:val="28"/>
        </w:rPr>
        <w:t xml:space="preserve"> выявляем «изюминки», у которых есть желание и интерес </w:t>
      </w:r>
      <w:r w:rsidR="00A23E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конструирова</w:t>
      </w:r>
      <w:r w:rsidR="00A23E3E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AD04D" w14:textId="0E7EB875" w:rsidR="007C0A41" w:rsidRDefault="007C0A4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я предлагаю вам принять участие в мастер-классе, где вы сможете собрать простую модель и запрограммировать ее.</w:t>
      </w:r>
    </w:p>
    <w:p w14:paraId="2E770C7D" w14:textId="78A1EE16" w:rsidR="007C0A41" w:rsidRDefault="00536BC4" w:rsidP="007C0A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</w:t>
      </w:r>
      <w:r w:rsidR="007C0A41" w:rsidRPr="007C0A41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0A41" w:rsidRPr="007C0A41">
        <w:rPr>
          <w:rFonts w:ascii="Times New Roman" w:hAnsi="Times New Roman" w:cs="Times New Roman"/>
          <w:b/>
          <w:sz w:val="28"/>
          <w:szCs w:val="28"/>
        </w:rPr>
        <w:t>.</w:t>
      </w:r>
    </w:p>
    <w:p w14:paraId="7737CC75" w14:textId="51CCFDFA" w:rsidR="00536BC4" w:rsidRDefault="00536BC4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Pr="00536BC4">
        <w:rPr>
          <w:rFonts w:ascii="Times New Roman" w:hAnsi="Times New Roman" w:cs="Times New Roman"/>
          <w:sz w:val="28"/>
          <w:szCs w:val="28"/>
        </w:rPr>
        <w:t>-  2-3 педагога, не использующих в своей работе «образовательную робототехнику»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611770" w14:textId="6477DB3A" w:rsidR="00536BC4" w:rsidRPr="00536BC4" w:rsidRDefault="00536BC4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набор конструктора</w:t>
      </w:r>
      <w:r w:rsidRPr="0053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</w:t>
      </w:r>
      <w:r w:rsidRPr="00D060FC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27A8FCCA" w14:textId="11F59BF5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</w:t>
      </w:r>
    </w:p>
    <w:p w14:paraId="166CD235" w14:textId="0BE6D92C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</w:p>
    <w:p w14:paraId="322632F8" w14:textId="1E54C14C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(я проговариваю, что взять, они проговаривают, что взять, затем самостоятельная сборка по инструкции</w:t>
      </w:r>
      <w:r w:rsidRPr="007C0A41">
        <w:rPr>
          <w:rFonts w:ascii="Times New Roman" w:hAnsi="Times New Roman" w:cs="Times New Roman"/>
          <w:sz w:val="28"/>
          <w:szCs w:val="28"/>
        </w:rPr>
        <w:t>)</w:t>
      </w:r>
    </w:p>
    <w:p w14:paraId="348835F6" w14:textId="674048B3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сборка</w:t>
      </w:r>
    </w:p>
    <w:p w14:paraId="3873F96A" w14:textId="2831E6DA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</w:p>
    <w:p w14:paraId="1D71FB49" w14:textId="787236DD" w:rsidR="007C0A41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14:paraId="3EA55CFB" w14:textId="77777777" w:rsidR="00A23E3E" w:rsidRDefault="007C0A41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</w:t>
      </w:r>
    </w:p>
    <w:p w14:paraId="40AA2304" w14:textId="2D3CD3D6" w:rsidR="007C0A41" w:rsidRPr="00A23E3E" w:rsidRDefault="00A23E3E" w:rsidP="007C0A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«</w:t>
      </w:r>
      <w:r w:rsidR="007C0A41" w:rsidRPr="00A23E3E">
        <w:rPr>
          <w:rFonts w:ascii="Times New Roman" w:hAnsi="Times New Roman" w:cs="Times New Roman"/>
          <w:sz w:val="28"/>
          <w:szCs w:val="28"/>
        </w:rPr>
        <w:t xml:space="preserve">Понравилось? Что </w:t>
      </w:r>
      <w:r>
        <w:rPr>
          <w:rFonts w:ascii="Times New Roman" w:hAnsi="Times New Roman" w:cs="Times New Roman"/>
          <w:sz w:val="28"/>
          <w:szCs w:val="28"/>
        </w:rPr>
        <w:t>интересного</w:t>
      </w:r>
      <w:r w:rsidR="007C0A41" w:rsidRPr="00A23E3E">
        <w:rPr>
          <w:rFonts w:ascii="Times New Roman" w:hAnsi="Times New Roman" w:cs="Times New Roman"/>
          <w:sz w:val="28"/>
          <w:szCs w:val="28"/>
        </w:rPr>
        <w:t>? Что узнали нового?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79C4D7" w14:textId="7140F442" w:rsidR="007C0A41" w:rsidRDefault="007C0A4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</w:t>
      </w:r>
      <w:r w:rsidR="00536BC4">
        <w:rPr>
          <w:rFonts w:ascii="Times New Roman" w:hAnsi="Times New Roman" w:cs="Times New Roman"/>
          <w:sz w:val="28"/>
          <w:szCs w:val="28"/>
        </w:rPr>
        <w:t>, которые сконструировали дети «</w:t>
      </w:r>
      <w:r>
        <w:rPr>
          <w:rFonts w:ascii="Times New Roman" w:hAnsi="Times New Roman" w:cs="Times New Roman"/>
          <w:sz w:val="28"/>
          <w:szCs w:val="28"/>
        </w:rPr>
        <w:t>встраиваются</w:t>
      </w:r>
      <w:r w:rsidR="00536B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развивающую предметно-пространственную среду группы и детского сада (</w:t>
      </w:r>
      <w:r w:rsidR="005221E1">
        <w:rPr>
          <w:rFonts w:ascii="Times New Roman" w:hAnsi="Times New Roman" w:cs="Times New Roman"/>
          <w:sz w:val="28"/>
          <w:szCs w:val="28"/>
        </w:rPr>
        <w:t>для проведения экспериментов, итоговые защиты проектов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ECB7464" w14:textId="28DF8648" w:rsidR="005221E1" w:rsidRDefault="005221E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таких занятий дети развивают логику и пространственное мышление, навыки конструирования, творческий подход к выполнению задания, умение работать в команде и распределять обязанности; развивается мелкая моторика, словарный запас, связная речь детей.</w:t>
      </w:r>
    </w:p>
    <w:p w14:paraId="63E77BBD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4282F3ED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34D4A503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5CCB3CBB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7BE5A733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344C447E" w14:textId="77777777" w:rsidR="00536BC4" w:rsidRDefault="00536BC4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14:paraId="6CEC5E14" w14:textId="42E209F8" w:rsidR="00536BC4" w:rsidRPr="00536BC4" w:rsidRDefault="00536BC4" w:rsidP="00536BC4">
      <w:pPr>
        <w:pStyle w:val="1"/>
        <w:spacing w:before="0" w:beforeAutospacing="0" w:after="0" w:afterAutospacing="0" w:line="360" w:lineRule="auto"/>
        <w:jc w:val="right"/>
        <w:rPr>
          <w:bCs w:val="0"/>
          <w:i/>
          <w:sz w:val="24"/>
          <w:szCs w:val="24"/>
        </w:rPr>
      </w:pPr>
      <w:r w:rsidRPr="00536BC4">
        <w:rPr>
          <w:bCs w:val="0"/>
          <w:i/>
          <w:sz w:val="24"/>
          <w:szCs w:val="24"/>
        </w:rPr>
        <w:lastRenderedPageBreak/>
        <w:t>Приложение 1</w:t>
      </w:r>
    </w:p>
    <w:p w14:paraId="315A816E" w14:textId="62792CFC" w:rsidR="00C82EB1" w:rsidRPr="00BA069E" w:rsidRDefault="00C82EB1" w:rsidP="00C82EB1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BA069E">
        <w:rPr>
          <w:bCs w:val="0"/>
          <w:sz w:val="28"/>
          <w:szCs w:val="28"/>
        </w:rPr>
        <w:t xml:space="preserve">Конспект занятия </w:t>
      </w:r>
      <w:r w:rsidRPr="00BA069E">
        <w:rPr>
          <w:sz w:val="28"/>
          <w:szCs w:val="28"/>
          <w:shd w:val="clear" w:color="auto" w:fill="FFFFFF"/>
        </w:rPr>
        <w:t>«Забавные механизмы»,</w:t>
      </w:r>
      <w:r w:rsidRPr="00BA069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36BC4">
        <w:rPr>
          <w:bCs w:val="0"/>
          <w:sz w:val="28"/>
          <w:szCs w:val="28"/>
        </w:rPr>
        <w:t>«Обезьянка-барабанщица»</w:t>
      </w:r>
      <w:bookmarkStart w:id="2" w:name="_GoBack"/>
      <w:bookmarkEnd w:id="2"/>
    </w:p>
    <w:p w14:paraId="78242DC7" w14:textId="77777777" w:rsidR="00C82EB1" w:rsidRDefault="00C82EB1" w:rsidP="00C82E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Сборка и исследование модели.</w:t>
      </w:r>
      <w:r w:rsidRPr="00BA0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FD1CD0" w14:textId="77777777" w:rsidR="00C82EB1" w:rsidRPr="00BA069E" w:rsidRDefault="00C82EB1" w:rsidP="00C82E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9E">
        <w:rPr>
          <w:rFonts w:ascii="Times New Roman" w:hAnsi="Times New Roman" w:cs="Times New Roman"/>
          <w:b/>
          <w:bCs/>
          <w:sz w:val="28"/>
          <w:szCs w:val="28"/>
        </w:rPr>
        <w:t xml:space="preserve">(с использованием конструктора </w:t>
      </w:r>
      <w:proofErr w:type="spellStart"/>
      <w:r w:rsidRPr="00BA069E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BA0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69E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BA06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F47123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данной разработки состоит в том, что робототехника в детском саду представляет воспитанникам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лучше понимают, когда они что-либо самостоятельно создают или изобретают.</w:t>
      </w:r>
    </w:p>
    <w:p w14:paraId="149343E4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Возможности дошкольного возраста в развитии технического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творчества, на сегодняшний день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 недостаточно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Обучение и развитие в детском саду можно реализовать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образовательной среде с помощью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 конструкторов и робототехники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A04F60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актуальность </w:t>
      </w:r>
      <w:proofErr w:type="spellStart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-технологии и робототехники знач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има в свете внедрения ФГОС, так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1121600" w14:textId="77777777" w:rsidR="00C82EB1" w:rsidRDefault="00C82EB1" w:rsidP="00C82E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великолепным средством для интеллектуального развития дошкольников, обеспечивающих инте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грацию образовательных областей 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(Речевое, Познавательное и Социально-коммуникативное развитие)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DE2EF38" w14:textId="77777777" w:rsidR="00C82EB1" w:rsidRDefault="00C82EB1" w:rsidP="00C82E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позволяют педагогу сочетать образование, воспитание и разв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итие дошкольников в режиме игры 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(учиться и обучаться в игре)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5FFFC6D" w14:textId="77777777" w:rsidR="00C82EB1" w:rsidRDefault="00C82EB1" w:rsidP="00C82E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0883CD93" w14:textId="77777777" w:rsidR="00C82EB1" w:rsidRDefault="00C82EB1" w:rsidP="00C82EB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14:paraId="43722A10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Идея сделать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LEGO-конструирование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процессом нап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равляемым, расширить содержание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дошкольников, за счет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внедрения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конструкторов нового поколения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привлечь родителей к совместному техническому 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орчеству легла в основу проекта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детям работать в качестве юных исследователей. Ребята с помощью педагога собирают и программир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уют действующие модели, а затем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для выполнения задач, по сути являющихся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упражнениями из образовательных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социально-коммуникативные, познавательное и речевое развитие.</w:t>
      </w:r>
    </w:p>
    <w:p w14:paraId="0DC4815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 LEGO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Education</w:t>
      </w:r>
      <w:proofErr w:type="spellEnd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WeDo</w:t>
      </w:r>
      <w:proofErr w:type="spellEnd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возможность детям собрать и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апрограммировать простые модели </w:t>
      </w:r>
      <w:r w:rsidRPr="000148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приложения в компьютере.</w:t>
      </w:r>
    </w:p>
    <w:p w14:paraId="46A335DB" w14:textId="77777777" w:rsidR="00C82EB1" w:rsidRDefault="00C82EB1" w:rsidP="00C82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148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hAnsi="Times New Roman" w:cs="Times New Roman"/>
          <w:color w:val="000000"/>
          <w:sz w:val="28"/>
          <w:szCs w:val="28"/>
        </w:rPr>
        <w:t>проведение испытания модели «Обезьянка - барабанщица».</w:t>
      </w:r>
    </w:p>
    <w:p w14:paraId="7E55FC6E" w14:textId="77777777" w:rsidR="00C82EB1" w:rsidRPr="00BA069E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148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3C1FB0D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обучение детей строительству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конструкций из </w:t>
      </w:r>
      <w:proofErr w:type="spellStart"/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48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WеDо</w:t>
      </w:r>
      <w:proofErr w:type="spellEnd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технологическим картам, уметь создавать программы для их функционирования или придумывать самим.</w:t>
      </w:r>
    </w:p>
    <w:p w14:paraId="03C8FB91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и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остранственное мышление, навыки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творческий подход к выполнению задания, умение работать в команде и эффективно распределять обязанности, словарный запас детей. Развивать мелкую моторику.</w:t>
      </w:r>
    </w:p>
    <w:p w14:paraId="506794FC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довести начатое дело до конца, творчество, воображение, бережное отношение к материалу и дружественное отношение к сверстникам.</w:t>
      </w:r>
    </w:p>
    <w:p w14:paraId="30CB60F0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Общая характеристика </w:t>
      </w:r>
      <w:r w:rsidRPr="0027123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Интегрированное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соединяет знания предмета окружающего мира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робототехники. Интегрированные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побуждают к активному познанию окружающей действительности, развитию мышления, коммуникативных способностей.</w:t>
      </w:r>
    </w:p>
    <w:p w14:paraId="0552A56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Форма работы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подгрупповая.</w:t>
      </w:r>
    </w:p>
    <w:p w14:paraId="4EA09F42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частичн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поисковый, проблемный.</w:t>
      </w:r>
    </w:p>
    <w:p w14:paraId="030A9952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</w:t>
      </w:r>
      <w:proofErr w:type="spellStart"/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WeDo</w:t>
      </w:r>
      <w:proofErr w:type="spellEnd"/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компьютер, 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Интернет, мультимедиа проектор,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 LEGO </w:t>
      </w:r>
      <w:proofErr w:type="spellStart"/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WeDo</w:t>
      </w:r>
      <w:proofErr w:type="spellEnd"/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технологическая карта </w:t>
      </w:r>
      <w:r w:rsidRPr="000148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06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Обезьянка-барабанщица</w:t>
      </w:r>
      <w:r w:rsidRPr="000148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пластиковые стаканчики, бубен, магнитофон</w:t>
      </w:r>
    </w:p>
    <w:p w14:paraId="48A8994F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Ожидаемый результат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70E4039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творческой личности.</w:t>
      </w:r>
    </w:p>
    <w:p w14:paraId="48C290FD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 и коммуникативных умений детей.</w:t>
      </w:r>
    </w:p>
    <w:p w14:paraId="6B412248" w14:textId="77777777" w:rsidR="00C82EB1" w:rsidRPr="00271238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мышления, навыков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и программирования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CCD2555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творческого мышления и изобретательности;</w:t>
      </w:r>
    </w:p>
    <w:p w14:paraId="251E0D6A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моторики, внимания, аккуратности;</w:t>
      </w:r>
    </w:p>
    <w:p w14:paraId="0CF565B1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Повышения мотивации к созданию собственных разработок;</w:t>
      </w:r>
    </w:p>
    <w:p w14:paraId="3D4AE409" w14:textId="77777777" w:rsidR="00C82EB1" w:rsidRPr="00271238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ответ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ственности при командной работе.</w:t>
      </w:r>
    </w:p>
    <w:p w14:paraId="7D1AF19A" w14:textId="77777777" w:rsidR="00C82EB1" w:rsidRPr="00B91246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Содержание </w:t>
      </w:r>
      <w:r w:rsidRPr="00B91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14:paraId="0DB393F7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Организационный момент. </w:t>
      </w:r>
    </w:p>
    <w:p w14:paraId="3D401750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игра</w:t>
      </w:r>
      <w:r w:rsidRPr="00BA0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A06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«Подари улыбку другу»</w:t>
      </w:r>
    </w:p>
    <w:p w14:paraId="5ECB34D2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круг.</w:t>
      </w:r>
    </w:p>
    <w:p w14:paraId="34B6578C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твой друг и ты - мой друг.</w:t>
      </w:r>
    </w:p>
    <w:p w14:paraId="524967FB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</w:t>
      </w:r>
    </w:p>
    <w:p w14:paraId="6526E505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14:paraId="202CCCAE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Повторение изученного.</w:t>
      </w:r>
    </w:p>
    <w:p w14:paraId="71B4FD35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пришёл сегодня замечательный зверёк. Угадайте, кто это?</w:t>
      </w:r>
    </w:p>
    <w:p w14:paraId="4762DDD4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загадывает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6E4E65B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рожицы, играет,</w:t>
      </w:r>
    </w:p>
    <w:p w14:paraId="066610D2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деревья залезает,</w:t>
      </w:r>
    </w:p>
    <w:p w14:paraId="14A00103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потом на высоте</w:t>
      </w:r>
    </w:p>
    <w:p w14:paraId="595396D2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Покачаться на хвосте.</w:t>
      </w:r>
    </w:p>
    <w:p w14:paraId="76CDE21C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Длиннорукая, смешная</w:t>
      </w:r>
    </w:p>
    <w:p w14:paraId="5368349F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проказница такая!</w:t>
      </w:r>
    </w:p>
    <w:p w14:paraId="5FB799B1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не может без банана.</w:t>
      </w:r>
    </w:p>
    <w:p w14:paraId="219004A7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–.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148E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Обезьяна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D0F3CF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загадку. На экране поя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вляется картинка с изображением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Беседа с детьми на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где живут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обезьяны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питаются и где их можно увидеть в неволе.</w:t>
      </w:r>
    </w:p>
    <w:p w14:paraId="3CA33982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E1FF46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 город для зверят,</w:t>
      </w:r>
    </w:p>
    <w:p w14:paraId="650B1278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Сотни клеток в нем стоят,</w:t>
      </w:r>
    </w:p>
    <w:p w14:paraId="74D070F7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Живут рядом лев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кошка,</w:t>
      </w:r>
    </w:p>
    <w:p w14:paraId="7B8A98B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заяц, енот- крошка,</w:t>
      </w:r>
    </w:p>
    <w:p w14:paraId="0F123872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Обезьяна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попугай,</w:t>
      </w:r>
    </w:p>
    <w:p w14:paraId="490C204A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город, отгадай! 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(Зоопарк)</w:t>
      </w:r>
    </w:p>
    <w:p w14:paraId="713F9D88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как мы путешествовали в ЛЕГО-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зоопарк и какие моде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животных-роботов уже делали. 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появляются изображение зоопарка)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называют модели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крокодил, лев, птички</w:t>
      </w:r>
    </w:p>
    <w:p w14:paraId="308B64C4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Объявление темы.</w:t>
      </w:r>
    </w:p>
    <w:p w14:paraId="6EA57E81" w14:textId="77777777" w:rsidR="00C82EB1" w:rsidRDefault="00C82EB1" w:rsidP="00C82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течение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вы соберете робота обезьянку-барабанщицу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двигает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лапами и издаёт звук) с помощью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конструктора </w:t>
      </w:r>
      <w:proofErr w:type="spellStart"/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запрограммируйте его. А сейчас закроем глаза и представим, что перен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осимся в сказочную страну ЛЕГО.</w:t>
      </w:r>
    </w:p>
    <w:p w14:paraId="5DF309C1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отправиться в путь. </w:t>
      </w:r>
    </w:p>
    <w:p w14:paraId="4FCA2AB9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Друзей с собою возьми. </w:t>
      </w:r>
    </w:p>
    <w:p w14:paraId="19D5CD7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ЛЕГО - страну попади.</w:t>
      </w:r>
    </w:p>
    <w:p w14:paraId="3A38AC18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детям открыть глаза, оглянутьс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 подойти к столам с наборами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оказались в стране ЛЕГО</w:t>
      </w:r>
    </w:p>
    <w:p w14:paraId="2B2EE857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Самостоятельная работа</w:t>
      </w:r>
    </w:p>
    <w:p w14:paraId="4194205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вам предлагаю построить своих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 изменении полож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ения детали, которая называется </w:t>
      </w:r>
      <w:r w:rsidRPr="00BA06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«кулачок»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задать для каждой </w:t>
      </w:r>
      <w:r w:rsidRPr="00BA06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индивидуальный ритм, а в итог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мы с вами устроим выступление </w:t>
      </w:r>
      <w:r w:rsidRPr="00BA06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обезьян-барабанщиц</w:t>
      </w:r>
      <w:r w:rsidRPr="00BA0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AA1939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Ознакомьтесь со схемой сборки робота, выберите необходимые детали для работы. Точность выполнения своей сборки Вы может проверить с помощью схемы сборки.</w:t>
      </w:r>
    </w:p>
    <w:p w14:paraId="1A969B91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работать согласно инструкции. Работайте согласно схеме сборки робота, сопоставляя детали с эталоном.</w:t>
      </w:r>
    </w:p>
    <w:p w14:paraId="1EDAC6D2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в парах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конструируют обезьянку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раясь на технологическую карту.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экране отражаются этапы </w:t>
      </w:r>
      <w:r w:rsidRPr="002712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0148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A0A2228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спокойная музыка во время работы детей.</w:t>
      </w:r>
    </w:p>
    <w:p w14:paraId="01CD3765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Физкультминутка </w:t>
      </w:r>
      <w:r w:rsidRPr="00B912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зоопарк»</w:t>
      </w:r>
    </w:p>
    <w:p w14:paraId="38D2CF85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шагаем в зоопарк, </w:t>
      </w:r>
    </w:p>
    <w:p w14:paraId="0A6FF325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Побывать там каж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дый рад! </w:t>
      </w:r>
      <w:r w:rsidRPr="002712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14:paraId="03CF840C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медведи и пингвины, </w:t>
      </w:r>
    </w:p>
    <w:p w14:paraId="4B097D47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Попугаи и павлины, </w:t>
      </w:r>
    </w:p>
    <w:p w14:paraId="4617DA1E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жирафы и слоны,</w:t>
      </w:r>
    </w:p>
    <w:p w14:paraId="1C179C20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Обезьяны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тигры, львы </w:t>
      </w:r>
      <w:r w:rsidRPr="002712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движений животных)</w:t>
      </w:r>
    </w:p>
    <w:p w14:paraId="50CD2854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весело играем </w:t>
      </w:r>
    </w:p>
    <w:p w14:paraId="6990FAE6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движенья выполняем </w:t>
      </w:r>
      <w:r w:rsidRPr="002712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поясе. Полуприседания с поворотами вправо-влево)</w:t>
      </w:r>
    </w:p>
    <w:p w14:paraId="79F64855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Подведение итогов самостоятельной работы</w:t>
      </w:r>
    </w:p>
    <w:p w14:paraId="7841CB9A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Отличные у вас получились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обезьянки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ребята. Теперь я 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проверить, работает ли ваша модель. Для этого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компьютере создайте для своей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обезьяны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-барабанщицы простую программу отбивания ритма, опираясь на подсказку. </w:t>
      </w:r>
    </w:p>
    <w:p w14:paraId="0F2CD45A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командные значки-</w:t>
      </w:r>
      <w:r w:rsidRPr="0027123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пиктограммы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понадобятся для этого?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12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014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значок-стрелочка, которая обозначает начало работы и значок-мотор, вращающийся по часовой стрелке</w:t>
      </w:r>
      <w:r w:rsidRPr="002712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014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45DB287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составляют программу и пров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еряют, работают ли их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конструкции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качестве барабанов отлично подходят пластиковые стаканчики или бубен.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помогает детям, у которых модель не функционирует, найти и исправить ошибку.</w:t>
      </w:r>
    </w:p>
    <w:p w14:paraId="03ACE1D6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ошибкой является недостаточно плотное прикрепление деталей друг к другу.</w:t>
      </w:r>
    </w:p>
    <w:p w14:paraId="1A60787B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я 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длагаю вам устроить ансамбль из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обезьянок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объединившись командами. Вы можете воспроизводить звуки на 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компьютере, которые будут задавать ритм. А для большего эффекта звучания, я 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вместо стаканчиков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бубен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FAC0D5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составляют программу на экране, по образцу, в результате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у команды должен получиться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дуэт обезьян-барабанщиц</w:t>
      </w:r>
      <w:r w:rsidRPr="00014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C45D0F" w14:textId="77777777" w:rsidR="00C82EB1" w:rsidRPr="00B91246" w:rsidRDefault="00C82EB1" w:rsidP="00C82EB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B912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Итог </w:t>
      </w:r>
      <w:r w:rsidRPr="00B9124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</w:t>
      </w:r>
    </w:p>
    <w:p w14:paraId="0732CC57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овместно с педагогом составляют </w:t>
      </w:r>
      <w:r w:rsidRPr="002712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дуэт обезьянок</w:t>
      </w: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Представляют своих роботов. </w:t>
      </w:r>
    </w:p>
    <w:p w14:paraId="42D5DF71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вы сегодня занимались в волшебной стране ЛЕГО? А теперь встаньте в круг и соедините ладошки. </w:t>
      </w:r>
    </w:p>
    <w:p w14:paraId="21E9C554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Расцветай ЛЕГО - страна </w:t>
      </w:r>
    </w:p>
    <w:p w14:paraId="2043DAD8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нам домой возвращаться пора. </w:t>
      </w:r>
    </w:p>
    <w:p w14:paraId="662F5434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Закрывайте глазки- </w:t>
      </w:r>
    </w:p>
    <w:p w14:paraId="40BE3086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уходим из этой сказки.</w:t>
      </w:r>
    </w:p>
    <w:p w14:paraId="5B585227" w14:textId="77777777" w:rsidR="00C82EB1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549B53" w14:textId="77777777" w:rsidR="00C82EB1" w:rsidRPr="00271238" w:rsidRDefault="00C82EB1" w:rsidP="00C82E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2F4C14" w14:textId="77777777" w:rsidR="005221E1" w:rsidRPr="007C0A41" w:rsidRDefault="005221E1" w:rsidP="007C0A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21E1" w:rsidRPr="007C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50C"/>
    <w:multiLevelType w:val="hybridMultilevel"/>
    <w:tmpl w:val="0632F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B2082A"/>
    <w:multiLevelType w:val="hybridMultilevel"/>
    <w:tmpl w:val="F2BA7FAC"/>
    <w:lvl w:ilvl="0" w:tplc="E8EEB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4F23F8"/>
    <w:multiLevelType w:val="hybridMultilevel"/>
    <w:tmpl w:val="3E7E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12F1"/>
    <w:multiLevelType w:val="hybridMultilevel"/>
    <w:tmpl w:val="022EEBFE"/>
    <w:lvl w:ilvl="0" w:tplc="5E38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13"/>
    <w:rsid w:val="005221E1"/>
    <w:rsid w:val="00536BC4"/>
    <w:rsid w:val="007C0A41"/>
    <w:rsid w:val="00A23E3E"/>
    <w:rsid w:val="00C82EB1"/>
    <w:rsid w:val="00D060FC"/>
    <w:rsid w:val="00E52313"/>
    <w:rsid w:val="00E63FE0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3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3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Колобок_румяный_бок</dc:creator>
  <cp:keywords/>
  <dc:description/>
  <cp:lastModifiedBy>Lida</cp:lastModifiedBy>
  <cp:revision>4</cp:revision>
  <dcterms:created xsi:type="dcterms:W3CDTF">2017-10-23T10:39:00Z</dcterms:created>
  <dcterms:modified xsi:type="dcterms:W3CDTF">2017-10-25T11:08:00Z</dcterms:modified>
</cp:coreProperties>
</file>