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6"/>
        <w:tblW w:w="14307" w:type="dxa"/>
        <w:tblLayout w:type="fixed"/>
        <w:tblLook w:val="04A0" w:firstRow="1" w:lastRow="0" w:firstColumn="1" w:lastColumn="0" w:noHBand="0" w:noVBand="1"/>
      </w:tblPr>
      <w:tblGrid>
        <w:gridCol w:w="2684"/>
        <w:gridCol w:w="2409"/>
        <w:gridCol w:w="3402"/>
        <w:gridCol w:w="5812"/>
      </w:tblGrid>
      <w:tr w:rsidR="00151848" w:rsidRPr="00151848" w:rsidTr="00151848">
        <w:trPr>
          <w:trHeight w:val="58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программы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Консультант номинации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151848" w:rsidRPr="00151848" w:rsidTr="00151848">
        <w:trPr>
          <w:trHeight w:val="42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color w:val="272727"/>
                <w:lang w:eastAsia="ru-RU"/>
              </w:rPr>
              <w:t>"HELLO, ROBOT!" LEGO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 "Чертежник"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Лидия Николаевна 89277412374, ivanovskaya.lidi@yandex.ru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 по робототехнике. СП "Центр детско-юношеского творчества" ГБОУ СОШ №5 "ОЦ" 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г.о.Новокуйбышевск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региональный судья Самарской области. </w:t>
            </w:r>
          </w:p>
        </w:tc>
      </w:tr>
      <w:tr w:rsidR="00151848" w:rsidRPr="00151848" w:rsidTr="00151848">
        <w:trPr>
          <w:trHeight w:val="45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 "Перевозчик"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8" w:rsidRPr="00151848" w:rsidTr="00151848">
        <w:trPr>
          <w:trHeight w:val="465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2727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color w:val="272727"/>
                <w:lang w:eastAsia="ru-RU"/>
              </w:rPr>
              <w:t>"HELLO, ROBOT!" OPEN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 "Шорт-трек"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Сергей </w:t>
            </w:r>
            <w:proofErr w:type="gram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  89277119263</w:t>
            </w:r>
            <w:proofErr w:type="gram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Kutuzof67@mail.ru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образования. СП ДОД "Вдохнове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ние" ГБОУ СОШ 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судья Самарской области.</w:t>
            </w:r>
          </w:p>
        </w:tc>
      </w:tr>
      <w:tr w:rsidR="00151848" w:rsidRPr="00151848" w:rsidTr="00151848">
        <w:trPr>
          <w:trHeight w:val="465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272727"/>
                <w:sz w:val="20"/>
                <w:szCs w:val="20"/>
                <w:lang w:eastAsia="ru-RU"/>
              </w:rPr>
              <w:t xml:space="preserve"> "Перевозчик"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8" w:rsidRPr="00151848" w:rsidTr="00151848">
        <w:trPr>
          <w:trHeight w:val="81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FIRST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Jr.FLL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Тема сезона: "Водное приключение".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Пономарева Елена Юрьевна 89276892772, </w:t>
            </w:r>
          </w:p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ponomareva@insila.ru.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Директор НП РПЦ "Инженерная сила". 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к.и.н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региональный судья аккредитованный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Робототехника Инженерно-технические кадры инновационной России г. Москва.</w:t>
            </w:r>
          </w:p>
        </w:tc>
      </w:tr>
      <w:tr w:rsidR="00151848" w:rsidRPr="00151848" w:rsidTr="00151848">
        <w:trPr>
          <w:trHeight w:val="435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8" w:rsidRPr="00151848" w:rsidTr="00151848">
        <w:trPr>
          <w:trHeight w:val="435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РобоК</w:t>
            </w:r>
            <w:r w:rsidRPr="0015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арусель</w:t>
            </w:r>
            <w:bookmarkStart w:id="0" w:name="_GoBack"/>
            <w:bookmarkEnd w:id="0"/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Счетчик-траектория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Евгений Анатольевич 89276946781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технологии. ГБОУ СОШ №22 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г.о.Чапаевск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региональный судья Самарской области. </w:t>
            </w:r>
          </w:p>
        </w:tc>
      </w:tr>
      <w:tr w:rsidR="00151848" w:rsidRPr="00151848" w:rsidTr="00151848">
        <w:trPr>
          <w:trHeight w:val="405"/>
        </w:trPr>
        <w:tc>
          <w:tcPr>
            <w:tcW w:w="26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Гольф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8" w:rsidRPr="00151848" w:rsidTr="00151848">
        <w:trPr>
          <w:trHeight w:val="465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Боулинг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48" w:rsidRPr="00151848" w:rsidTr="00151848">
        <w:trPr>
          <w:trHeight w:val="138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исследования "Почта России".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Мезенцев Дмитрий Александрович 89276879451, </w:t>
            </w:r>
          </w:p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curucum@mail.ru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Самарский национальный исследовательский университет имени академика 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С.П.Королева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Преподаватель Детской технической школы №1 "Инженерная сила".  Федеральный судья аккредитованный программой Робототехника Инженерно-технические кадры инновационной России г. Москва.</w:t>
            </w:r>
          </w:p>
        </w:tc>
      </w:tr>
      <w:tr w:rsidR="00151848" w:rsidRPr="00151848" w:rsidTr="00151848">
        <w:trPr>
          <w:trHeight w:val="9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51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ИкаРёнок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на тему: "Моя Россия. Моя семья".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Тимирбулатова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Искандеровна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89270061051, etimirbulatova@bk.ru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848" w:rsidRPr="00151848" w:rsidRDefault="00151848" w:rsidP="001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1217"/>
                <w:sz w:val="20"/>
                <w:szCs w:val="20"/>
                <w:lang w:eastAsia="ru-RU"/>
              </w:rPr>
            </w:pPr>
            <w:r w:rsidRPr="00151848">
              <w:rPr>
                <w:rFonts w:ascii="Times New Roman" w:eastAsia="Times New Roman" w:hAnsi="Times New Roman" w:cs="Times New Roman"/>
                <w:color w:val="0C1217"/>
                <w:sz w:val="20"/>
                <w:szCs w:val="20"/>
                <w:lang w:eastAsia="ru-RU"/>
              </w:rPr>
              <w:t xml:space="preserve">Доцент кафедры дошкольного образования Самарский областной институт повышения квалификации и переподготовки работников образования, </w:t>
            </w:r>
            <w:proofErr w:type="spellStart"/>
            <w:r w:rsidRPr="00151848">
              <w:rPr>
                <w:rFonts w:ascii="Times New Roman" w:eastAsia="Times New Roman" w:hAnsi="Times New Roman" w:cs="Times New Roman"/>
                <w:color w:val="0C1217"/>
                <w:sz w:val="20"/>
                <w:szCs w:val="20"/>
                <w:lang w:eastAsia="ru-RU"/>
              </w:rPr>
              <w:t>к.п.н</w:t>
            </w:r>
            <w:proofErr w:type="spellEnd"/>
            <w:r w:rsidRPr="00151848">
              <w:rPr>
                <w:rFonts w:ascii="Times New Roman" w:eastAsia="Times New Roman" w:hAnsi="Times New Roman" w:cs="Times New Roman"/>
                <w:color w:val="0C1217"/>
                <w:sz w:val="20"/>
                <w:szCs w:val="20"/>
                <w:lang w:eastAsia="ru-RU"/>
              </w:rPr>
              <w:t>., региональный судья Самарской области.</w:t>
            </w:r>
          </w:p>
        </w:tc>
      </w:tr>
    </w:tbl>
    <w:p w:rsidR="0007625F" w:rsidRDefault="00151848">
      <w:pPr>
        <w:rPr>
          <w:rFonts w:ascii="Times New Roman" w:hAnsi="Times New Roman" w:cs="Times New Roman"/>
          <w:sz w:val="28"/>
          <w:szCs w:val="28"/>
        </w:rPr>
      </w:pPr>
      <w:r w:rsidRPr="00151848">
        <w:rPr>
          <w:rFonts w:ascii="Times New Roman" w:hAnsi="Times New Roman" w:cs="Times New Roman"/>
          <w:sz w:val="28"/>
          <w:szCs w:val="28"/>
        </w:rPr>
        <w:t xml:space="preserve">Главные судьи и консультанты номинаций </w:t>
      </w:r>
      <w:r w:rsidRPr="001518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1848">
        <w:rPr>
          <w:rFonts w:ascii="Times New Roman" w:hAnsi="Times New Roman" w:cs="Times New Roman"/>
          <w:sz w:val="28"/>
          <w:szCs w:val="28"/>
        </w:rPr>
        <w:t xml:space="preserve"> окружного робототехнического фестиваля </w:t>
      </w:r>
      <w:r>
        <w:rPr>
          <w:rFonts w:ascii="Times New Roman" w:hAnsi="Times New Roman" w:cs="Times New Roman"/>
          <w:sz w:val="28"/>
          <w:szCs w:val="28"/>
        </w:rPr>
        <w:t>«РобоФ</w:t>
      </w:r>
      <w:r w:rsidRPr="00151848">
        <w:rPr>
          <w:rFonts w:ascii="Times New Roman" w:hAnsi="Times New Roman" w:cs="Times New Roman"/>
          <w:sz w:val="28"/>
          <w:szCs w:val="28"/>
        </w:rPr>
        <w:t>ест-Приволжье 2018».</w:t>
      </w:r>
    </w:p>
    <w:p w:rsidR="00151848" w:rsidRPr="00151848" w:rsidRDefault="00151848">
      <w:pPr>
        <w:rPr>
          <w:rFonts w:ascii="Times New Roman" w:hAnsi="Times New Roman" w:cs="Times New Roman"/>
          <w:sz w:val="28"/>
          <w:szCs w:val="28"/>
        </w:rPr>
      </w:pPr>
    </w:p>
    <w:sectPr w:rsidR="00151848" w:rsidRPr="00151848" w:rsidSect="001518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8"/>
    <w:rsid w:val="0007625F"/>
    <w:rsid w:val="00151848"/>
    <w:rsid w:val="007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1BC5-27C5-4E36-8C2B-32B7D29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35"/>
  </w:style>
  <w:style w:type="paragraph" w:styleId="1">
    <w:name w:val="heading 1"/>
    <w:basedOn w:val="a"/>
    <w:link w:val="10"/>
    <w:uiPriority w:val="9"/>
    <w:qFormat/>
    <w:rsid w:val="007F2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2935"/>
    <w:rPr>
      <w:b/>
      <w:bCs/>
    </w:rPr>
  </w:style>
  <w:style w:type="paragraph" w:styleId="a4">
    <w:name w:val="List Paragraph"/>
    <w:basedOn w:val="a"/>
    <w:uiPriority w:val="34"/>
    <w:qFormat/>
    <w:rsid w:val="007F2935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2018-01-18T06:36:00Z</dcterms:created>
  <dcterms:modified xsi:type="dcterms:W3CDTF">2018-01-18T06:43:00Z</dcterms:modified>
</cp:coreProperties>
</file>