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4B" w:rsidRDefault="00334E8E" w:rsidP="00334E8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34E8E">
        <w:rPr>
          <w:rFonts w:ascii="Times New Roman" w:hAnsi="Times New Roman" w:cs="Times New Roman"/>
          <w:sz w:val="28"/>
          <w:szCs w:val="28"/>
        </w:rPr>
        <w:t>Информация о рассчитываемой за 2019 год среднемесячной заработной плате руководителя</w:t>
      </w:r>
      <w:r w:rsidR="00DF336D">
        <w:rPr>
          <w:rFonts w:ascii="Times New Roman" w:hAnsi="Times New Roman" w:cs="Times New Roman"/>
          <w:sz w:val="28"/>
          <w:szCs w:val="28"/>
        </w:rPr>
        <w:t>,</w:t>
      </w:r>
      <w:r w:rsidRPr="00334E8E">
        <w:rPr>
          <w:rFonts w:ascii="Times New Roman" w:hAnsi="Times New Roman" w:cs="Times New Roman"/>
          <w:sz w:val="28"/>
          <w:szCs w:val="28"/>
        </w:rPr>
        <w:t xml:space="preserve"> заместителей и главного бухгалтера государственн</w:t>
      </w:r>
      <w:r w:rsidR="00DF336D">
        <w:rPr>
          <w:rFonts w:ascii="Times New Roman" w:hAnsi="Times New Roman" w:cs="Times New Roman"/>
          <w:sz w:val="28"/>
          <w:szCs w:val="28"/>
        </w:rPr>
        <w:t>ого бюджетного учреждения допол</w:t>
      </w:r>
      <w:r w:rsidRPr="00334E8E">
        <w:rPr>
          <w:rFonts w:ascii="Times New Roman" w:hAnsi="Times New Roman" w:cs="Times New Roman"/>
          <w:sz w:val="28"/>
          <w:szCs w:val="28"/>
        </w:rPr>
        <w:t>нительного профессионального образования Самарской области «</w:t>
      </w:r>
      <w:proofErr w:type="spellStart"/>
      <w:r w:rsidRPr="00334E8E">
        <w:rPr>
          <w:rFonts w:ascii="Times New Roman" w:hAnsi="Times New Roman" w:cs="Times New Roman"/>
          <w:sz w:val="28"/>
          <w:szCs w:val="28"/>
        </w:rPr>
        <w:t>Нефтегорский</w:t>
      </w:r>
      <w:proofErr w:type="spellEnd"/>
      <w:r w:rsidRPr="00334E8E">
        <w:rPr>
          <w:rFonts w:ascii="Times New Roman" w:hAnsi="Times New Roman" w:cs="Times New Roman"/>
          <w:sz w:val="28"/>
          <w:szCs w:val="28"/>
        </w:rPr>
        <w:t xml:space="preserve"> Ресурсный центр»</w:t>
      </w:r>
      <w:proofErr w:type="gramEnd"/>
    </w:p>
    <w:p w:rsidR="00334E8E" w:rsidRDefault="00334E8E" w:rsidP="00334E8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334E8E" w:rsidTr="00334E8E">
        <w:tc>
          <w:tcPr>
            <w:tcW w:w="675" w:type="dxa"/>
          </w:tcPr>
          <w:p w:rsidR="00DF336D" w:rsidRDefault="00DF336D" w:rsidP="00DF3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E8E" w:rsidRDefault="00334E8E" w:rsidP="00DF3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DF336D" w:rsidRDefault="00DF336D" w:rsidP="00DF3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E8E" w:rsidRDefault="00334E8E" w:rsidP="00DF3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93" w:type="dxa"/>
          </w:tcPr>
          <w:p w:rsidR="00DF336D" w:rsidRDefault="00DF336D" w:rsidP="00DF3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E8E" w:rsidRDefault="00334E8E" w:rsidP="00DF3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334E8E" w:rsidRDefault="00334E8E" w:rsidP="0033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среднемесячной заработной платы за 2019г.</w:t>
            </w:r>
          </w:p>
        </w:tc>
      </w:tr>
      <w:tr w:rsidR="00334E8E" w:rsidTr="00334E8E">
        <w:tc>
          <w:tcPr>
            <w:tcW w:w="675" w:type="dxa"/>
          </w:tcPr>
          <w:p w:rsidR="00334E8E" w:rsidRDefault="00334E8E" w:rsidP="0033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110" w:type="dxa"/>
          </w:tcPr>
          <w:p w:rsidR="00334E8E" w:rsidRDefault="00334E8E" w:rsidP="00DF3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Сурикова Наталья Валентиновна</w:t>
            </w:r>
          </w:p>
        </w:tc>
        <w:tc>
          <w:tcPr>
            <w:tcW w:w="2393" w:type="dxa"/>
          </w:tcPr>
          <w:p w:rsidR="00334E8E" w:rsidRDefault="00334E8E" w:rsidP="0033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334E8E" w:rsidRDefault="00334E8E" w:rsidP="0033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45817</w:t>
            </w:r>
          </w:p>
        </w:tc>
      </w:tr>
      <w:tr w:rsidR="00334E8E" w:rsidTr="00334E8E">
        <w:tc>
          <w:tcPr>
            <w:tcW w:w="675" w:type="dxa"/>
          </w:tcPr>
          <w:p w:rsidR="00334E8E" w:rsidRDefault="00334E8E" w:rsidP="0033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334E8E" w:rsidRDefault="00334E8E" w:rsidP="00DF3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Маргарита Валерьевна</w:t>
            </w:r>
          </w:p>
        </w:tc>
        <w:tc>
          <w:tcPr>
            <w:tcW w:w="2393" w:type="dxa"/>
          </w:tcPr>
          <w:p w:rsidR="00334E8E" w:rsidRDefault="00334E8E" w:rsidP="0033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334E8E" w:rsidRDefault="00334E8E" w:rsidP="0033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22807</w:t>
            </w:r>
          </w:p>
        </w:tc>
      </w:tr>
      <w:tr w:rsidR="00334E8E" w:rsidTr="00334E8E">
        <w:tc>
          <w:tcPr>
            <w:tcW w:w="675" w:type="dxa"/>
          </w:tcPr>
          <w:p w:rsidR="00334E8E" w:rsidRDefault="00334E8E" w:rsidP="0033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334E8E" w:rsidRDefault="00334E8E" w:rsidP="00DF3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Говорухина Юлия Викторовна</w:t>
            </w:r>
          </w:p>
        </w:tc>
        <w:tc>
          <w:tcPr>
            <w:tcW w:w="2393" w:type="dxa"/>
          </w:tcPr>
          <w:p w:rsidR="00334E8E" w:rsidRDefault="00334E8E" w:rsidP="0033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334E8E" w:rsidRDefault="00DF336D" w:rsidP="0033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29420</w:t>
            </w:r>
          </w:p>
        </w:tc>
      </w:tr>
      <w:tr w:rsidR="00334E8E" w:rsidTr="00334E8E">
        <w:tc>
          <w:tcPr>
            <w:tcW w:w="675" w:type="dxa"/>
          </w:tcPr>
          <w:p w:rsidR="00334E8E" w:rsidRDefault="00DF336D" w:rsidP="0033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334E8E" w:rsidRDefault="00DF336D" w:rsidP="00DF3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Нина Анатольевна</w:t>
            </w:r>
          </w:p>
        </w:tc>
        <w:tc>
          <w:tcPr>
            <w:tcW w:w="2393" w:type="dxa"/>
          </w:tcPr>
          <w:p w:rsidR="00334E8E" w:rsidRDefault="00DF336D" w:rsidP="0033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393" w:type="dxa"/>
          </w:tcPr>
          <w:p w:rsidR="00334E8E" w:rsidRDefault="00DF336D" w:rsidP="0033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47791</w:t>
            </w:r>
          </w:p>
        </w:tc>
      </w:tr>
    </w:tbl>
    <w:p w:rsidR="00334E8E" w:rsidRPr="00334E8E" w:rsidRDefault="00334E8E" w:rsidP="00334E8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34E8E" w:rsidRPr="00334E8E" w:rsidSect="00DC2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34E8E"/>
    <w:rsid w:val="00334E8E"/>
    <w:rsid w:val="00DC264B"/>
    <w:rsid w:val="00DF3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E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2020-04-23T14:02:00Z</dcterms:created>
  <dcterms:modified xsi:type="dcterms:W3CDTF">2020-04-23T14:17:00Z</dcterms:modified>
</cp:coreProperties>
</file>