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A5" w:rsidRPr="007528A5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I. Общие сведения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Дистанционный урок</w:t>
      </w:r>
      <w:r w:rsidRPr="007528A5">
        <w:rPr>
          <w:rFonts w:ascii="Times New Roman" w:hAnsi="Times New Roman" w:cs="Times New Roman"/>
          <w:sz w:val="24"/>
          <w:szCs w:val="24"/>
        </w:rPr>
        <w:t xml:space="preserve"> − это форма организации дистанционного занятия, проводимая в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определенных временных рамках, при которой педагог руководит индивидуальной 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групповой деятельностью учащихся по созданию собственного образовательного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продукта, с целью освоения учащимися основ изучаемого материала, воспитания 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развития творчески</w:t>
      </w:r>
      <w:r w:rsidR="00326C47">
        <w:rPr>
          <w:rFonts w:ascii="Times New Roman" w:hAnsi="Times New Roman" w:cs="Times New Roman"/>
          <w:sz w:val="24"/>
          <w:szCs w:val="24"/>
        </w:rPr>
        <w:t>х способностей</w:t>
      </w:r>
      <w:r w:rsidRPr="007528A5">
        <w:rPr>
          <w:rFonts w:ascii="Times New Roman" w:hAnsi="Times New Roman" w:cs="Times New Roman"/>
          <w:sz w:val="24"/>
          <w:szCs w:val="24"/>
        </w:rPr>
        <w:t>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Дистанционный учитель</w:t>
      </w:r>
      <w:r w:rsidRPr="007528A5">
        <w:rPr>
          <w:rFonts w:ascii="Times New Roman" w:hAnsi="Times New Roman" w:cs="Times New Roman"/>
          <w:sz w:val="24"/>
          <w:szCs w:val="24"/>
        </w:rPr>
        <w:t xml:space="preserve"> - автор урока. Он проводит подготовительную работу по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созданию учебного образовательного ресурса.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Цель дистанционного урока</w:t>
      </w:r>
      <w:r w:rsidRPr="007528A5">
        <w:rPr>
          <w:rFonts w:ascii="Times New Roman" w:hAnsi="Times New Roman" w:cs="Times New Roman"/>
          <w:sz w:val="24"/>
          <w:szCs w:val="24"/>
        </w:rPr>
        <w:t>: освоение учебных программ с использованием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дистанционных технологий, с целью формирования у учащихся навыков творческого,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критического мышления, самостоятельности в организации и регулировании собственной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деятельности, развитии уровня ИКТ-компетентности. В процессе обучения учащийся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приобретает навык самостоятельного проектирования индивидуальной образовательной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стратегии.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528A5">
        <w:rPr>
          <w:rFonts w:ascii="Times New Roman" w:hAnsi="Times New Roman" w:cs="Times New Roman"/>
          <w:sz w:val="24"/>
          <w:szCs w:val="24"/>
        </w:rPr>
        <w:t>: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формировать у учащихся навык эффективного поиска и отбора информации, ее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структурирования, анализа и оценки, давать оценку информации с точки зрения ее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дидактических свойств: достоверности, полноты, ценности, актуальности,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динамичности (или статичности);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, сравнения получаемых в автоматическом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режиме результатов с прогнозируемыми. Осуществление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своей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учебной деятельности, развитие навыка рефлексии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модернизировать формы педагогического контроля в условиях применения новых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средств обучения: сетевых учебных курсов, интерактивных обучающих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компьютерных программ, тренажеров, тестов;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освоения учащимся новых видов деятельности: работа в тестовом режиме,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интерактивный (онлайн) режим.</w:t>
      </w:r>
    </w:p>
    <w:p w:rsidR="007528A5" w:rsidRPr="007528A5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II. Виды дистанционных уроков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lastRenderedPageBreak/>
        <w:t>1. Анонсирующие занятие. Цель</w:t>
      </w:r>
      <w:r w:rsidRPr="007528A5">
        <w:rPr>
          <w:rFonts w:ascii="Times New Roman" w:hAnsi="Times New Roman" w:cs="Times New Roman"/>
          <w:sz w:val="24"/>
          <w:szCs w:val="24"/>
        </w:rPr>
        <w:t xml:space="preserve"> - привлечение внимание учащихся, обеспечение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мотивации для активной учебной деятельности. Может быть записано на компакт-диск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 выставлено в исходном и заархивированном виде на сайт для свободного доступа 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пересылки.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2. Вводное занятие. Цель</w:t>
      </w:r>
      <w:r w:rsidRPr="007528A5">
        <w:rPr>
          <w:rFonts w:ascii="Times New Roman" w:hAnsi="Times New Roman" w:cs="Times New Roman"/>
          <w:sz w:val="24"/>
          <w:szCs w:val="24"/>
        </w:rPr>
        <w:t xml:space="preserve"> - введение в проблематику, обзор предстоящих занятий.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Может быть проведено на материале из истории темы и опираться на личный опыт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учащихся. Может быть записано как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, например, в формате AVI.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3. Индивидуальная консультация.</w:t>
      </w:r>
      <w:r w:rsidRPr="007528A5">
        <w:rPr>
          <w:rFonts w:ascii="Times New Roman" w:hAnsi="Times New Roman" w:cs="Times New Roman"/>
          <w:sz w:val="24"/>
          <w:szCs w:val="24"/>
        </w:rPr>
        <w:t xml:space="preserve"> Отличается предварительной подготовкой вопросов.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Предлагаются проблемы и пути поиска решений. Учитываются индивидуальные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особенности учащихся. Может проводиться индивидуально по электронной почте или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по технологии ICQ.</w:t>
      </w:r>
    </w:p>
    <w:p w:rsidR="007528A5" w:rsidRPr="007528A5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4. Дистанционное тестирование и самооценка знаний.</w:t>
      </w:r>
    </w:p>
    <w:p w:rsidR="007528A5" w:rsidRPr="007528A5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5. Выполнение виртуальных лабораторных работ.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6. Синхронная телеконференция.</w:t>
      </w:r>
      <w:r w:rsidRPr="007528A5">
        <w:rPr>
          <w:rFonts w:ascii="Times New Roman" w:hAnsi="Times New Roman" w:cs="Times New Roman"/>
          <w:sz w:val="24"/>
          <w:szCs w:val="24"/>
        </w:rPr>
        <w:t xml:space="preserve"> Проводится с использованием электронной почты.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Она характерна структурой и регламентом. Предварительно моделируется,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преподаватель делает заготовки и продумывает возможные реакции на них учащихся.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Синхронные семинары могут проводиться с помощью телевизионных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видеоконференций и компьютерных форумов. В педагогическом аспекте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использование семинаров в режиме видеоконференции не отличается от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традиционного, так как участники процесса видят друг друга на экранах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компьютерных мониторов или на экранах телевизора. Компромиссным вариантом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синхронных семинаров является текстовый форум, с одной стороны он позволяет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вести обсуждение с максимальной степенью интерактивности, с другой стороны он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требует минимальных ресурсов. Если в ходе обсуждения широко используется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графический материал или необходимо дополнительно обмениваться другой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произвольной информацией, то необходимо использовать графический форум. Этот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форум, по сути, представляет собой не только средство общения, но средство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совместной работы.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lastRenderedPageBreak/>
        <w:t>7. А</w:t>
      </w:r>
      <w:r>
        <w:rPr>
          <w:rFonts w:ascii="Times New Roman" w:hAnsi="Times New Roman" w:cs="Times New Roman"/>
          <w:b/>
          <w:sz w:val="24"/>
          <w:szCs w:val="24"/>
        </w:rPr>
        <w:t>синхронная телеконференция</w:t>
      </w:r>
      <w:r w:rsidRPr="007528A5">
        <w:rPr>
          <w:rFonts w:ascii="Times New Roman" w:hAnsi="Times New Roman" w:cs="Times New Roman"/>
          <w:b/>
          <w:sz w:val="24"/>
          <w:szCs w:val="24"/>
        </w:rPr>
        <w:t>.</w:t>
      </w:r>
      <w:r w:rsidRPr="007528A5">
        <w:rPr>
          <w:rFonts w:ascii="Times New Roman" w:hAnsi="Times New Roman" w:cs="Times New Roman"/>
          <w:sz w:val="24"/>
          <w:szCs w:val="24"/>
        </w:rPr>
        <w:t xml:space="preserve"> Выступления участников публикуются в Интернет в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виде развернутых заранее отредактированных текстов по мере поступления в течение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длительного времени.</w:t>
      </w:r>
    </w:p>
    <w:p w:rsidR="007528A5" w:rsidRPr="007528A5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III. Технологические аспекты подготовки и проведения дистанционного урока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1. Веб-занятие.</w:t>
      </w:r>
      <w:r w:rsidRPr="007528A5">
        <w:rPr>
          <w:rFonts w:ascii="Times New Roman" w:hAnsi="Times New Roman" w:cs="Times New Roman"/>
          <w:sz w:val="24"/>
          <w:szCs w:val="24"/>
        </w:rPr>
        <w:t xml:space="preserve"> Может быть оформлено в виде деловой игры, лабораторной работы и др.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Применяются компьютерные программы, моделирующие веб-занятия. В течение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вебзанятия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происходит обмен информацией посредством, например,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или ICQ.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2. Олимпиада.</w:t>
      </w:r>
      <w:r w:rsidRPr="007528A5">
        <w:rPr>
          <w:rFonts w:ascii="Times New Roman" w:hAnsi="Times New Roman" w:cs="Times New Roman"/>
          <w:sz w:val="24"/>
          <w:szCs w:val="24"/>
        </w:rPr>
        <w:t xml:space="preserve"> Характерна творческими открытыми заданиями. Очень эффективная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форма контроля с элементами обучения. Проводятся с помощью электронной почты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или в реальном времени посредством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или ICQ.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3. Веб-</w:t>
      </w:r>
      <w:proofErr w:type="spellStart"/>
      <w:r w:rsidRPr="007528A5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7528A5">
        <w:rPr>
          <w:rFonts w:ascii="Times New Roman" w:hAnsi="Times New Roman" w:cs="Times New Roman"/>
          <w:b/>
          <w:sz w:val="24"/>
          <w:szCs w:val="24"/>
        </w:rPr>
        <w:t>.</w:t>
      </w:r>
      <w:r w:rsidRPr="007528A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) в педагогике - проблемное задание c элементами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ролевой игры, для выполнения которого используются информационные ресурсы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интернета. Учащиеся самостоятельно проводят поиск информации в ресурсах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Интернет или на рекомендованных электронных носителях, выполняя задание учителя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либо под влиянием личной мотивации.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7528A5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(происходит от двух слов: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— «сеть» и «семинар») это семинар, который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проходит по сети.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делят на собственно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, которые предполагают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двустороннее участие преподавателя и учеников, и веб-касты, веб-конференции, где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взаимодействие одностороннее: один человек делает доклад, остальные его слушают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(смотрят, читают).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5. Урок с использованием видеоконференцсвязи.</w:t>
      </w:r>
      <w:r w:rsidRPr="007528A5">
        <w:rPr>
          <w:rFonts w:ascii="Times New Roman" w:hAnsi="Times New Roman" w:cs="Times New Roman"/>
          <w:sz w:val="24"/>
          <w:szCs w:val="24"/>
        </w:rPr>
        <w:t xml:space="preserve"> Такой тип урока не отличается от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традиционного. Урок проходит в реальном режиме времени.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Необходимое оборудование для участия— наушники с микрофоном, возможно,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вебкамера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, компьютер с подключением к Интернет. Кроме того, возможно, потребуется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установить через Интернет необходимую программу для осуществления общения с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преподавателем (например,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).</w:t>
      </w:r>
    </w:p>
    <w:p w:rsidR="007528A5" w:rsidRPr="007528A5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IV. Основные формы использования информационных услуг при проведении</w:t>
      </w:r>
    </w:p>
    <w:p w:rsidR="007528A5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7528A5">
        <w:rPr>
          <w:rFonts w:ascii="Times New Roman" w:hAnsi="Times New Roman" w:cs="Times New Roman"/>
          <w:b/>
          <w:sz w:val="24"/>
          <w:szCs w:val="24"/>
        </w:rPr>
        <w:t>дистанционных уроков:</w:t>
      </w:r>
    </w:p>
    <w:p w:rsidR="000A4B9F" w:rsidRDefault="000A4B9F" w:rsidP="007528A5">
      <w:r w:rsidRPr="000A4B9F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«РОССИЙСКАЯ ЭЛЕКТРОННАЯ ШКОЛА»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hyperlink r:id="rId4" w:history="1">
        <w:r w:rsidRPr="00D11DF4">
          <w:rPr>
            <w:rStyle w:val="a4"/>
          </w:rPr>
          <w:t>https://resh.edu.ru/</w:t>
        </w:r>
      </w:hyperlink>
    </w:p>
    <w:p w:rsidR="000A4B9F" w:rsidRPr="000A4B9F" w:rsidRDefault="000A4B9F" w:rsidP="007528A5">
      <w:r w:rsidRPr="000A4B9F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lastRenderedPageBreak/>
        <w:t>ЦИФРОВОЙ ОБРАЗОВАТЕЛЬНЫЙ РЕСУРС ДЛЯ ШКОЛ</w:t>
      </w:r>
      <w: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hyperlink r:id="rId5" w:history="1">
        <w:r w:rsidRPr="00D11DF4">
          <w:rPr>
            <w:rStyle w:val="a4"/>
          </w:rPr>
          <w:t>https://www.yaklass.ru/</w:t>
        </w:r>
      </w:hyperlink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28A5">
        <w:rPr>
          <w:rFonts w:ascii="Times New Roman" w:hAnsi="Times New Roman" w:cs="Times New Roman"/>
          <w:sz w:val="24"/>
          <w:szCs w:val="24"/>
        </w:rPr>
        <w:t>Skype</w:t>
      </w:r>
      <w:proofErr w:type="spellEnd"/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Сайт школы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АИС «АСУ РСО</w:t>
      </w:r>
      <w:r w:rsidRPr="007528A5">
        <w:rPr>
          <w:rFonts w:ascii="Times New Roman" w:hAnsi="Times New Roman" w:cs="Times New Roman"/>
          <w:sz w:val="24"/>
          <w:szCs w:val="24"/>
        </w:rPr>
        <w:t>»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7528A5" w:rsidRPr="00326C47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C47">
        <w:rPr>
          <w:rFonts w:ascii="Times New Roman" w:hAnsi="Times New Roman" w:cs="Times New Roman"/>
          <w:b/>
          <w:sz w:val="24"/>
          <w:szCs w:val="24"/>
        </w:rPr>
        <w:t>V.Проектирование</w:t>
      </w:r>
      <w:proofErr w:type="spellEnd"/>
      <w:r w:rsidRPr="00326C47">
        <w:rPr>
          <w:rFonts w:ascii="Times New Roman" w:hAnsi="Times New Roman" w:cs="Times New Roman"/>
          <w:b/>
          <w:sz w:val="24"/>
          <w:szCs w:val="24"/>
        </w:rPr>
        <w:t xml:space="preserve"> урока как системы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- определить цель, объединяющую всю систему в целое,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- определить характер урока (информационный, мотивационный, диалогический,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 проектный),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- определить составляющие его элементы,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- определить характер их взаимосвязей и взаимозависимостей,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- определить режим проведения урока.</w:t>
      </w:r>
    </w:p>
    <w:p w:rsidR="007528A5" w:rsidRPr="00326C47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326C47">
        <w:rPr>
          <w:rFonts w:ascii="Times New Roman" w:hAnsi="Times New Roman" w:cs="Times New Roman"/>
          <w:b/>
          <w:sz w:val="24"/>
          <w:szCs w:val="24"/>
        </w:rPr>
        <w:t>VI. Основные требования к образовательному ресурсу, размещенному в сети</w:t>
      </w:r>
    </w:p>
    <w:p w:rsidR="007528A5" w:rsidRPr="00326C47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C47">
        <w:rPr>
          <w:rFonts w:ascii="Times New Roman" w:hAnsi="Times New Roman" w:cs="Times New Roman"/>
          <w:b/>
          <w:sz w:val="24"/>
          <w:szCs w:val="24"/>
        </w:rPr>
        <w:t>Internet</w:t>
      </w:r>
      <w:proofErr w:type="spellEnd"/>
      <w:r w:rsidRPr="00326C47">
        <w:rPr>
          <w:rFonts w:ascii="Times New Roman" w:hAnsi="Times New Roman" w:cs="Times New Roman"/>
          <w:b/>
          <w:sz w:val="24"/>
          <w:szCs w:val="24"/>
        </w:rPr>
        <w:t xml:space="preserve"> на странице сайта школы или учителя-предметника.</w:t>
      </w:r>
    </w:p>
    <w:p w:rsidR="007528A5" w:rsidRPr="00326C47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326C47">
        <w:rPr>
          <w:rFonts w:ascii="Times New Roman" w:hAnsi="Times New Roman" w:cs="Times New Roman"/>
          <w:b/>
          <w:sz w:val="24"/>
          <w:szCs w:val="24"/>
        </w:rPr>
        <w:t>5.1.</w:t>
      </w:r>
      <w:r w:rsidR="00326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C47">
        <w:rPr>
          <w:rFonts w:ascii="Times New Roman" w:hAnsi="Times New Roman" w:cs="Times New Roman"/>
          <w:b/>
          <w:sz w:val="24"/>
          <w:szCs w:val="24"/>
        </w:rPr>
        <w:t>Инструкцию для учащегося по работе с представленным ресурсом (материалом</w:t>
      </w:r>
    </w:p>
    <w:p w:rsidR="007528A5" w:rsidRPr="00326C47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326C47">
        <w:rPr>
          <w:rFonts w:ascii="Times New Roman" w:hAnsi="Times New Roman" w:cs="Times New Roman"/>
          <w:b/>
          <w:sz w:val="24"/>
          <w:szCs w:val="24"/>
        </w:rPr>
        <w:t>урока);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Методически грамотно структурированный учебный материал, снабженный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иллюстрациями, презентациями, теоретическим и практическим материалом,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аудио- и видео ресурсы;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Задания для закрепления и контроля знаний, умений, навыков (тесты,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практические работы, электронные рабочие тетради);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Задания для проверки усвоения с возможностью самоконтроля;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Ссылки на электронные образовательные ресурсы, которые ученик должен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изучить на этом уроке;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Возможность выбора индивидуальной траектории учения (базовый, средний 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продвинутый уровень)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Дополнительный (занимательный) материал к уроку, для более глубокого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lastRenderedPageBreak/>
        <w:t>изучения темы.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Задания творческого содержания по созданию учащимися образовательного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продукта;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Средства связи с учителем (электронная почта, форум, чат), обеспечивающие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возможность задать вопрос учителю, получать от него указания, оперативно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выполнить самопроверку;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Конференцию для проведения уроков и консультаций с несколькими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учениками одновременно (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-агент);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Большое внимание при подготовке ресурса должно уделяться оформлению,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которое служит наилучшему усвоению материала. Вместе с тем нужны 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игровые, и занимательные моменты, позволяющие разнообразить характер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деятельности младшего школьника.</w:t>
      </w:r>
    </w:p>
    <w:p w:rsidR="007528A5" w:rsidRPr="00326C47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326C47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326C47">
        <w:rPr>
          <w:rFonts w:ascii="Times New Roman" w:hAnsi="Times New Roman" w:cs="Times New Roman"/>
          <w:b/>
          <w:sz w:val="24"/>
          <w:szCs w:val="24"/>
        </w:rPr>
        <w:t>2.Образовательные</w:t>
      </w:r>
      <w:proofErr w:type="gramEnd"/>
      <w:r w:rsidRPr="00326C47">
        <w:rPr>
          <w:rFonts w:ascii="Times New Roman" w:hAnsi="Times New Roman" w:cs="Times New Roman"/>
          <w:b/>
          <w:sz w:val="24"/>
          <w:szCs w:val="24"/>
        </w:rPr>
        <w:t xml:space="preserve"> ресурсы урока могут быть представлены в виде: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326C47">
        <w:rPr>
          <w:rFonts w:ascii="Times New Roman" w:hAnsi="Times New Roman" w:cs="Times New Roman"/>
          <w:b/>
          <w:sz w:val="24"/>
          <w:szCs w:val="24"/>
        </w:rPr>
        <w:t>текстовых документов (</w:t>
      </w:r>
      <w:proofErr w:type="spellStart"/>
      <w:r w:rsidRPr="00326C47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326C47">
        <w:rPr>
          <w:rFonts w:ascii="Times New Roman" w:hAnsi="Times New Roman" w:cs="Times New Roman"/>
          <w:b/>
          <w:sz w:val="24"/>
          <w:szCs w:val="24"/>
        </w:rPr>
        <w:t>, PDF, …)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презентаций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в демонстрационной версии,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аудио- и видеофрагментов,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интерактивных карт,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интерактивных заданий.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тестовых заданий,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электронных рабочих тетрадей,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28A5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.</w:t>
      </w:r>
    </w:p>
    <w:p w:rsidR="007528A5" w:rsidRPr="00326C47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326C47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326C47">
        <w:rPr>
          <w:rFonts w:ascii="Times New Roman" w:hAnsi="Times New Roman" w:cs="Times New Roman"/>
          <w:b/>
          <w:sz w:val="24"/>
          <w:szCs w:val="24"/>
        </w:rPr>
        <w:t>3.Тесты</w:t>
      </w:r>
      <w:proofErr w:type="gramEnd"/>
      <w:r w:rsidRPr="00326C47">
        <w:rPr>
          <w:rFonts w:ascii="Times New Roman" w:hAnsi="Times New Roman" w:cs="Times New Roman"/>
          <w:b/>
          <w:sz w:val="24"/>
          <w:szCs w:val="24"/>
        </w:rPr>
        <w:t xml:space="preserve"> имеют различную структуру: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 виде множественного выбора,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 ответом в краткой форме,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на установление соответствий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.</w:t>
      </w:r>
    </w:p>
    <w:p w:rsidR="007528A5" w:rsidRPr="00326C47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326C47">
        <w:rPr>
          <w:rFonts w:ascii="Times New Roman" w:hAnsi="Times New Roman" w:cs="Times New Roman"/>
          <w:b/>
          <w:sz w:val="24"/>
          <w:szCs w:val="24"/>
        </w:rPr>
        <w:t>VII. Сетевое взаимодействие, организация сотрудничества равноправных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326C47">
        <w:rPr>
          <w:rFonts w:ascii="Times New Roman" w:hAnsi="Times New Roman" w:cs="Times New Roman"/>
          <w:b/>
          <w:sz w:val="24"/>
          <w:szCs w:val="24"/>
        </w:rPr>
        <w:t>партнеров</w:t>
      </w:r>
      <w:r w:rsidRPr="007528A5">
        <w:rPr>
          <w:rFonts w:ascii="Times New Roman" w:hAnsi="Times New Roman" w:cs="Times New Roman"/>
          <w:sz w:val="24"/>
          <w:szCs w:val="24"/>
        </w:rPr>
        <w:t xml:space="preserve"> – учителя и учащихся, на всех этапах дистанционного урока.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lastRenderedPageBreak/>
        <w:t>7.1. Традиционно урок начинается с приветствия учителя. Используя сетевые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технологии (локальная сеть, сеть Интернет), учащиеся могут поприветствовать как 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учителя, так и своих одноклассников, подтвердить свою готовность к уроку или отметить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обстоятельства, которые мешают это сделать.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7.2. На этапе целеполагания учитель предлагает ознакомиться с позициями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официального плана работы и сформулировать каждому ученику свою цель урока,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отвечая на вопрос: «Чему </w:t>
      </w:r>
      <w:proofErr w:type="gramStart"/>
      <w:r w:rsidRPr="007528A5">
        <w:rPr>
          <w:rFonts w:ascii="Times New Roman" w:hAnsi="Times New Roman" w:cs="Times New Roman"/>
          <w:sz w:val="24"/>
          <w:szCs w:val="24"/>
        </w:rPr>
        <w:t>на уроке</w:t>
      </w:r>
      <w:proofErr w:type="gramEnd"/>
      <w:r w:rsidRPr="007528A5">
        <w:rPr>
          <w:rFonts w:ascii="Times New Roman" w:hAnsi="Times New Roman" w:cs="Times New Roman"/>
          <w:sz w:val="24"/>
          <w:szCs w:val="24"/>
        </w:rPr>
        <w:t xml:space="preserve"> я могу научиться?» В таблице совместного доступа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учащиеся составляют список индивидуальных целей, связанных с реализацией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официального плана урока, определяют объем работы, прогнозируют возможный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результат своей деятельности. На этом этапе происходит уточнение критериев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оценивания, расширение зон самоконтроля, разделение сфер ответственности за ходом 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результаты учебно-воспитательного процесса между учителем и учеником. Контрольные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списки и критерии помогают ученикам представить, что от них ожидается, и самим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управлять процессом своего обучения.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7.3. На этапе актуализации знаний и умений возможно совместное заполнение карты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знаний, просмотр ссылок на страницы с итогами и выводами прошлых уроков.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7.4. При изучении нового материала и закреплении возможно использование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различных вариантов организации сетевого взаимодействия. Один из вариантов – учитель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предлагает заполнить пропуски в опорном электронном конспекте. При этом, изучая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новый материал и выполняя задания, учащиеся могут находить, анализировать,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обрабатывать, интегрировать, оценивать и создавать информацию в разных форматах и на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разных типах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медиаоборудования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, свободно общаться, обмениваться, обсуждать варианты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решений в сети, просматривать конспекты друг друга.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7.5. В другом варианте учитель задает несколько тем для обсуждения на форуме.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Предлагая обучающимся найти, выявить, отыскать неизвестные ранее причины,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следствия, определить новый способ решения проблемы, применить свой опыт для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установления новых фактов и явлений, получить новый для себя результат, сделать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самостоятельные выводы, учитель обращается к частично поисковому или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lastRenderedPageBreak/>
        <w:t>эвристическому методу.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7.6. Таким образом, во взаимодействии происходит активизация мышления 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познавательной самостоятельности обучающихся. Учащиеся имеют возможность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выбирать свой способ проявления сетевой активности.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7.7. В третьем случае учитель предлагает задания по работе с совместными сетевыми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документами (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-документ). Информационные технологии, позволяя осуществлять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параллельные взаимодействия, предоставляют возможность совместной работы. Теперь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не нужно ждать своей очереди, чтобы высказать свою точку зрения. Открыты каналы для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взаимодействия как по вертикали «ученик – учитель», так и по горизонтали «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ученикученик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минигруппа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-ученик», а также взаимодействие между группами.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7.8. Ученик может участвовать в работе нескольких групп, а так как многие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социальные сервисы сети позволяют отслеживать авторство сообщений, учитель 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учащиеся могут оценить вклад каждого в разработке материала.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7.9. В сетевом взаимодействии оценивание есть не единичное событие, а скорее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непрерывный процесс в ходе обучения. Оценивание становится средством для улучшения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обучения, а не тестом на интеллект и усвоение фактов. Вовлеченность в оценивание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повышает степень контроля собственного учения. Ученики ощущают себя успешными 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способными учащимися. Благодаря формирующему оцениванию учителя больше узнают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 потребностях учеников и могут настроить процесс обучения так, чтобы улучшить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достижения учеников.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7.10. На этапе подведения итогов учитель предлагает каждому определить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результаты своей работы, сопоставить их с целями урока и отметить в совместной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электронной таблице собственные успехи и то, что еще предстоит сделать. Учащиеся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выбирают вариант домашнего задания или определяют его сами, фиксируя его в своем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открытом электронном конспекте. На этом этапе также необходимо обсудить с учениками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то, чему они научились у других учеников, высказать свои благодарности одноклассникам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 учителю.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7.11. Сетевое взаимодействие не ограничивается рамками урока, оно может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продолжиться и после звонка, включая в него других участников. 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lastRenderedPageBreak/>
        <w:t>7.12. Условия проведения сетевого урока могут различаться по режиму взаимодействия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преподавателя с учащимися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7.13. урок может проводиться в режиме онлайн с группой учащихся, одновременно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находящихся у АРМ в одном или нескольких образовательных учреждениях (модель -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«группа», модель - «профиль», модель – «сеть»);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7.14. урок может проводиться в режиме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. В этом случае фактор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местонахождения и времени не является существенным, так как все взаимодействие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организовывается в отложенном режиме.</w:t>
      </w:r>
    </w:p>
    <w:p w:rsidR="007528A5" w:rsidRPr="00472A1C" w:rsidRDefault="007528A5" w:rsidP="007528A5">
      <w:pPr>
        <w:rPr>
          <w:rFonts w:ascii="Times New Roman" w:hAnsi="Times New Roman" w:cs="Times New Roman"/>
          <w:b/>
          <w:sz w:val="24"/>
          <w:szCs w:val="24"/>
        </w:rPr>
      </w:pPr>
      <w:r w:rsidRPr="00472A1C">
        <w:rPr>
          <w:rFonts w:ascii="Times New Roman" w:hAnsi="Times New Roman" w:cs="Times New Roman"/>
          <w:b/>
          <w:sz w:val="24"/>
          <w:szCs w:val="24"/>
        </w:rPr>
        <w:t>VIII. План-конспект дистанционного урока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8.1. Раздел 1.</w:t>
      </w:r>
      <w:bookmarkStart w:id="0" w:name="_GoBack"/>
      <w:bookmarkEnd w:id="0"/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Тема занятия, учебный предмет.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Тип занятия.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Девиз, цитата и т.п.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Цели занятия (относительно учеников, учителя, их совместной деятельности).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Предполагаемый состав учащихся – класс (возраст), количество.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Проблема занятия или главный вопрос.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Предполагаемый образовательный продукт, который будет создан учащимися.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Перечень знаний, умений, навыков, способностей, которые предполагается развить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или осваивать на данном занятии.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Краткий план занятия с указанием времени на каждый пункт плана.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Подробный конспект занятия с необходимым материалом (актуальным 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интересным для учащихся) – примерные вопросы, необычные сведения, творческие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задания и др.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Перечень видов деятельности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дистантных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учащихся на протяжении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дистанционного занятия.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Перечень видов деятельности самого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педагога и других возможных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участников занятия.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Перечень материалов или сами материалы, необходимые для занятия (ссылки на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28A5">
        <w:rPr>
          <w:rFonts w:ascii="Times New Roman" w:hAnsi="Times New Roman" w:cs="Times New Roman"/>
          <w:sz w:val="24"/>
          <w:szCs w:val="24"/>
        </w:rPr>
        <w:lastRenderedPageBreak/>
        <w:t>web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-сайты, собственные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web-квесты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, тексты «бумажных» пособий, необходимые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лабораторные материалы, CD-ROM и др.)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8.2. Раздел 2.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Теоретическая часть является аналогом учебника или методического пособия 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оформляется в виде текстовых или графических файлов,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-страниц или ссылок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на другие ресурсы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 xml:space="preserve"> с указанием режима общения, формы взаимодействия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28A5">
        <w:rPr>
          <w:rFonts w:ascii="Times New Roman" w:hAnsi="Times New Roman" w:cs="Times New Roman"/>
          <w:sz w:val="24"/>
          <w:szCs w:val="24"/>
        </w:rPr>
        <w:t>Ресурсы курса</w:t>
      </w:r>
      <w:proofErr w:type="gramEnd"/>
      <w:r w:rsidRPr="007528A5">
        <w:rPr>
          <w:rFonts w:ascii="Times New Roman" w:hAnsi="Times New Roman" w:cs="Times New Roman"/>
          <w:sz w:val="24"/>
          <w:szCs w:val="24"/>
        </w:rPr>
        <w:t xml:space="preserve"> соответствующие теоретической части: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• Пояснение - краткое пояснение к учебному материалу. Выглядит как надпись в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структуре курса.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• Текстовая страница - учебный материал представляется в виде блока текста.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Самый простой способ представления материала, в котором отсутствует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возможность вставлять в текст картинки, изменять размер текста и стиль шрифта.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• WEB страница - учебный материал представляется в виде гипертекстовой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страницы с возможностью детального форматирования текста и добавления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рисунков, звука, видео.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• Ссылка на файл - ссылка на существующий учебный материал в виде файла,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который можно сохранить на персональном компьютере. Дальнейшая работа с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данным файлом не требует подключения к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• Словарь терминов с возможностью поиска слов по алфавиту.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Практическая часть является аналогом практических занятий. Практическая часть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оформляется в виде тестов, заданий и др. Прохождение учеником практической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части оценивается преподавателем или автоматически и отображается в журнале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оценок.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28A5">
        <w:rPr>
          <w:rFonts w:ascii="Times New Roman" w:hAnsi="Times New Roman" w:cs="Times New Roman"/>
          <w:sz w:val="24"/>
          <w:szCs w:val="24"/>
        </w:rPr>
        <w:t>Ресурсы курса</w:t>
      </w:r>
      <w:proofErr w:type="gramEnd"/>
      <w:r w:rsidRPr="007528A5">
        <w:rPr>
          <w:rFonts w:ascii="Times New Roman" w:hAnsi="Times New Roman" w:cs="Times New Roman"/>
          <w:sz w:val="24"/>
          <w:szCs w:val="24"/>
        </w:rPr>
        <w:t xml:space="preserve"> соответствующие практической части: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• Задание. Позволяет сформулировать задание для ученика и получить ответ в виде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текста, который вводится прямо во время работы с сервером или в виде файла,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который студент формирует и отправляет для проверки преподавателю.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• Лекция. Последовательность содержимого блоков связанная определенной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lastRenderedPageBreak/>
        <w:t>логикой. Лекция состоит из теоретического материала и практической части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(контрольные вопросы для закрепления материала, ответы на которые оцениваются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преподавателем).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• Тест. Этот элемент позволяет преподавателю создать набор тестовых вопросов.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Все вопросы хранятся в базе данных и могут быть использованы снова в этом же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курсе (или в других). По результатам тестирования выставляется оценка (либо в</w:t>
      </w:r>
    </w:p>
    <w:p w:rsidR="007528A5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>автоматическом режиме, либо вручную). Тест может содержать различные типы</w:t>
      </w:r>
    </w:p>
    <w:p w:rsidR="00CF08D7" w:rsidRPr="007528A5" w:rsidRDefault="007528A5" w:rsidP="007528A5">
      <w:pPr>
        <w:rPr>
          <w:rFonts w:ascii="Times New Roman" w:hAnsi="Times New Roman" w:cs="Times New Roman"/>
          <w:sz w:val="24"/>
          <w:szCs w:val="24"/>
        </w:rPr>
      </w:pPr>
      <w:r w:rsidRPr="007528A5">
        <w:rPr>
          <w:rFonts w:ascii="Times New Roman" w:hAnsi="Times New Roman" w:cs="Times New Roman"/>
          <w:sz w:val="24"/>
          <w:szCs w:val="24"/>
        </w:rPr>
        <w:t xml:space="preserve">вопросов (множественный выбор, верно/неверно, числовой и </w:t>
      </w:r>
      <w:proofErr w:type="spellStart"/>
      <w:r w:rsidRPr="00752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528A5">
        <w:rPr>
          <w:rFonts w:ascii="Times New Roman" w:hAnsi="Times New Roman" w:cs="Times New Roman"/>
          <w:sz w:val="24"/>
          <w:szCs w:val="24"/>
        </w:rPr>
        <w:t>).</w:t>
      </w:r>
      <w:r w:rsidRPr="007528A5">
        <w:rPr>
          <w:rFonts w:ascii="Times New Roman" w:hAnsi="Times New Roman" w:cs="Times New Roman"/>
          <w:sz w:val="24"/>
          <w:szCs w:val="24"/>
        </w:rPr>
        <w:cr/>
      </w:r>
    </w:p>
    <w:sectPr w:rsidR="00CF08D7" w:rsidRPr="0075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4D"/>
    <w:rsid w:val="000A4B9F"/>
    <w:rsid w:val="00326C47"/>
    <w:rsid w:val="00472A1C"/>
    <w:rsid w:val="004E724D"/>
    <w:rsid w:val="00585B80"/>
    <w:rsid w:val="007528A5"/>
    <w:rsid w:val="00A14937"/>
    <w:rsid w:val="00C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874B"/>
  <w15:chartTrackingRefBased/>
  <w15:docId w15:val="{0D592799-C47D-40E1-BFC2-7A0DED3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4B9F"/>
    <w:rPr>
      <w:b/>
      <w:bCs/>
    </w:rPr>
  </w:style>
  <w:style w:type="character" w:styleId="a4">
    <w:name w:val="Hyperlink"/>
    <w:basedOn w:val="a0"/>
    <w:uiPriority w:val="99"/>
    <w:unhideWhenUsed/>
    <w:rsid w:val="000A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Звягинцев</dc:creator>
  <cp:keywords/>
  <dc:description/>
  <cp:lastModifiedBy>Алексей Звягинцев</cp:lastModifiedBy>
  <cp:revision>5</cp:revision>
  <dcterms:created xsi:type="dcterms:W3CDTF">2020-08-30T13:30:00Z</dcterms:created>
  <dcterms:modified xsi:type="dcterms:W3CDTF">2020-08-30T14:05:00Z</dcterms:modified>
</cp:coreProperties>
</file>