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C2" w:rsidRDefault="001D29C2" w:rsidP="001D29C2">
      <w:pPr>
        <w:spacing w:after="0"/>
        <w:jc w:val="center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t>Создание и применение моделей детьми старшего дошкольного возраста при ознакомлении с окружающим миром.</w:t>
      </w:r>
    </w:p>
    <w:p w:rsidR="001D29C2" w:rsidRDefault="001D29C2" w:rsidP="001D29C2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Моделирование в детском саду – это совместная деятельность воспитателя и дошкольника, направленная на создание и использование моделей.</w:t>
      </w:r>
    </w:p>
    <w:p w:rsidR="001D29C2" w:rsidRDefault="001D29C2" w:rsidP="001D29C2">
      <w:pPr>
        <w:spacing w:after="0"/>
        <w:jc w:val="both"/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Метод наглядного моделирования</w:t>
      </w:r>
      <w:r w:rsidR="0010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интересный практический метод, который облегчает и ускоряет процесс усвоения и запоминания материала.</w:t>
      </w:r>
    </w:p>
    <w:p w:rsidR="001D29C2" w:rsidRDefault="001D29C2" w:rsidP="001D29C2">
      <w:pPr>
        <w:pStyle w:val="c1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В рамках тематической недели «Путешествие в жаркие страны» мы с ребятами подготовительной группы познакомились с вулканами. </w:t>
      </w:r>
      <w:r w:rsidR="007C32D3">
        <w:rPr>
          <w:rFonts w:eastAsiaTheme="minorHAnsi"/>
          <w:sz w:val="28"/>
          <w:szCs w:val="28"/>
          <w:lang w:eastAsia="en-US"/>
        </w:rPr>
        <w:t xml:space="preserve">По данной теме мы читали энциклопедии, рассматривали иллюстрации. </w:t>
      </w:r>
      <w:r>
        <w:rPr>
          <w:rFonts w:eastAsiaTheme="minorHAnsi"/>
          <w:sz w:val="28"/>
          <w:szCs w:val="28"/>
          <w:lang w:eastAsia="en-US"/>
        </w:rPr>
        <w:t xml:space="preserve">Мы узнали, что такое вулкан, его строение, виды вулканов, какую пользу или вред приносит вулкан. </w:t>
      </w:r>
      <w:r w:rsidR="00105469" w:rsidRPr="00105469">
        <w:rPr>
          <w:rFonts w:eastAsiaTheme="minorHAnsi"/>
          <w:color w:val="FF0000"/>
          <w:sz w:val="28"/>
          <w:szCs w:val="28"/>
          <w:lang w:eastAsia="en-US"/>
        </w:rPr>
        <w:t>КАКИМ ОБРАЗОМ??</w:t>
      </w:r>
      <w:proofErr w:type="gramStart"/>
      <w:r w:rsidR="00105469" w:rsidRPr="00105469">
        <w:rPr>
          <w:rFonts w:eastAsiaTheme="minorHAnsi"/>
          <w:color w:val="FF0000"/>
          <w:sz w:val="28"/>
          <w:szCs w:val="28"/>
          <w:lang w:eastAsia="en-US"/>
        </w:rPr>
        <w:t>?</w:t>
      </w:r>
      <w:r>
        <w:rPr>
          <w:rFonts w:eastAsiaTheme="minorHAnsi"/>
          <w:sz w:val="28"/>
          <w:szCs w:val="28"/>
          <w:lang w:eastAsia="en-US"/>
        </w:rPr>
        <w:t>Э</w:t>
      </w:r>
      <w:proofErr w:type="gramEnd"/>
      <w:r>
        <w:rPr>
          <w:rFonts w:eastAsiaTheme="minorHAnsi"/>
          <w:sz w:val="28"/>
          <w:szCs w:val="28"/>
          <w:lang w:eastAsia="en-US"/>
        </w:rPr>
        <w:t>та тема так заинтересовала ребят, что они предложили создать модель вулкана. Сначала мы решили, какой вид вулкана будем делать: активный или спящий (активный вулкан).  Затем определились с выбором материала – поролон, гуашь, картон. Для наглядности использовали иллюстрации с изображением вулканов.</w:t>
      </w:r>
    </w:p>
    <w:p w:rsidR="001D29C2" w:rsidRDefault="001D29C2" w:rsidP="001D29C2">
      <w:pPr>
        <w:pStyle w:val="c1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В рамках тематической недели «Вода» ребята захотели узнать, куда девается вода в природе? И чтобы узнать ответ на этот вопрос, мы создали модель круговорота воды в природе. Мы использовали монтажную пену, картон, гуашь, вату, нитки. В процессе работы ребята закрепили знания о трех состояниях воды</w:t>
      </w:r>
      <w:r w:rsidR="007C32D3">
        <w:rPr>
          <w:rFonts w:eastAsiaTheme="minorHAnsi"/>
          <w:sz w:val="28"/>
          <w:szCs w:val="28"/>
          <w:lang w:eastAsia="en-US"/>
        </w:rPr>
        <w:t>: жидкое, газообразное, твердое.</w:t>
      </w:r>
      <w:r w:rsidR="006A7297">
        <w:rPr>
          <w:rFonts w:eastAsiaTheme="minorHAnsi"/>
          <w:sz w:val="28"/>
          <w:szCs w:val="28"/>
          <w:lang w:eastAsia="en-US"/>
        </w:rPr>
        <w:t xml:space="preserve"> </w:t>
      </w:r>
      <w:r w:rsidR="006A7297" w:rsidRPr="006A7297">
        <w:rPr>
          <w:rFonts w:eastAsiaTheme="minorHAnsi"/>
          <w:color w:val="FF0000"/>
          <w:sz w:val="28"/>
          <w:szCs w:val="28"/>
          <w:lang w:eastAsia="en-US"/>
        </w:rPr>
        <w:t>КАКИЕ?</w:t>
      </w:r>
      <w:r>
        <w:rPr>
          <w:rFonts w:eastAsiaTheme="minorHAnsi"/>
          <w:sz w:val="28"/>
          <w:szCs w:val="28"/>
          <w:lang w:eastAsia="en-US"/>
        </w:rPr>
        <w:t xml:space="preserve"> узнали, что есть подземные воды, что вода испаряется с поверхности воды. </w:t>
      </w:r>
    </w:p>
    <w:p w:rsidR="001D29C2" w:rsidRPr="008F4A24" w:rsidRDefault="001D29C2" w:rsidP="008F4A2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4A24">
        <w:rPr>
          <w:rFonts w:ascii="Times New Roman" w:hAnsi="Times New Roman" w:cs="Times New Roman"/>
          <w:sz w:val="28"/>
          <w:szCs w:val="28"/>
        </w:rPr>
        <w:t>В рамках тематической недели «Моя малая Родина» мы знакомились с достопримечательностями села Борское. Закрепили названия военных памятников, ходили на экскурсию по местам воинской славы. Самая любимая достопримечательность у ребят</w:t>
      </w:r>
      <w:r w:rsidR="006A7297" w:rsidRPr="008F4A24">
        <w:rPr>
          <w:rFonts w:ascii="Times New Roman" w:hAnsi="Times New Roman" w:cs="Times New Roman"/>
          <w:sz w:val="28"/>
          <w:szCs w:val="28"/>
        </w:rPr>
        <w:t xml:space="preserve"> </w:t>
      </w:r>
      <w:r w:rsidRPr="008F4A24">
        <w:rPr>
          <w:rFonts w:ascii="Times New Roman" w:hAnsi="Times New Roman" w:cs="Times New Roman"/>
          <w:sz w:val="28"/>
          <w:szCs w:val="28"/>
        </w:rPr>
        <w:t>-</w:t>
      </w:r>
      <w:r w:rsidR="006A7297" w:rsidRPr="008F4A24">
        <w:rPr>
          <w:rFonts w:ascii="Times New Roman" w:hAnsi="Times New Roman" w:cs="Times New Roman"/>
          <w:sz w:val="28"/>
          <w:szCs w:val="28"/>
        </w:rPr>
        <w:t xml:space="preserve"> </w:t>
      </w:r>
      <w:r w:rsidRPr="008F4A24">
        <w:rPr>
          <w:rFonts w:ascii="Times New Roman" w:hAnsi="Times New Roman" w:cs="Times New Roman"/>
          <w:sz w:val="28"/>
          <w:szCs w:val="28"/>
        </w:rPr>
        <w:t xml:space="preserve">это обелиск Славы с вечным огнем. И мы решили сделать его макет. Для работы нам понадобились: ножницы, коробки от конфет, фигурки деревьев, цветная бумага, клей, </w:t>
      </w:r>
      <w:proofErr w:type="spellStart"/>
      <w:r w:rsidRPr="008F4A24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Pr="008F4A24">
        <w:rPr>
          <w:rFonts w:ascii="Times New Roman" w:hAnsi="Times New Roman" w:cs="Times New Roman"/>
          <w:sz w:val="28"/>
          <w:szCs w:val="28"/>
        </w:rPr>
        <w:t xml:space="preserve">, самоклеющаяся пленка, конструктор </w:t>
      </w:r>
      <w:proofErr w:type="spellStart"/>
      <w:r w:rsidRPr="008F4A2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F4A24">
        <w:rPr>
          <w:rFonts w:ascii="Times New Roman" w:hAnsi="Times New Roman" w:cs="Times New Roman"/>
          <w:sz w:val="28"/>
          <w:szCs w:val="28"/>
        </w:rPr>
        <w:t>. С этим макетом мы</w:t>
      </w:r>
      <w:r>
        <w:rPr>
          <w:sz w:val="28"/>
          <w:szCs w:val="28"/>
        </w:rPr>
        <w:t xml:space="preserve"> </w:t>
      </w:r>
      <w:r w:rsidRPr="008F4A24">
        <w:rPr>
          <w:rFonts w:ascii="Times New Roman" w:hAnsi="Times New Roman" w:cs="Times New Roman"/>
          <w:sz w:val="28"/>
          <w:szCs w:val="28"/>
        </w:rPr>
        <w:t>участвовали в окружно</w:t>
      </w:r>
      <w:r w:rsidR="008F4A24">
        <w:rPr>
          <w:rFonts w:ascii="Times New Roman" w:hAnsi="Times New Roman" w:cs="Times New Roman"/>
          <w:sz w:val="28"/>
          <w:szCs w:val="28"/>
        </w:rPr>
        <w:t xml:space="preserve">м </w:t>
      </w:r>
      <w:r w:rsidR="008F4A24">
        <w:rPr>
          <w:rStyle w:val="a3"/>
          <w:rFonts w:ascii="Times New Roman" w:hAnsi="Times New Roman" w:cs="Times New Roman"/>
          <w:i w:val="0"/>
          <w:sz w:val="28"/>
          <w:szCs w:val="28"/>
        </w:rPr>
        <w:t>отборочном этапе</w:t>
      </w:r>
      <w:r w:rsidR="008F4A24" w:rsidRPr="008F4A2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регионального конкурса детского творче</w:t>
      </w:r>
      <w:r w:rsidR="008F4A24">
        <w:rPr>
          <w:rStyle w:val="a3"/>
          <w:rFonts w:ascii="Times New Roman" w:hAnsi="Times New Roman" w:cs="Times New Roman"/>
          <w:i w:val="0"/>
          <w:sz w:val="28"/>
          <w:szCs w:val="28"/>
        </w:rPr>
        <w:t>ства «Талантики-2020»</w:t>
      </w:r>
      <w:r>
        <w:rPr>
          <w:sz w:val="28"/>
          <w:szCs w:val="28"/>
        </w:rPr>
        <w:t>.</w:t>
      </w:r>
      <w:r w:rsidR="006A7297" w:rsidRPr="006A7297">
        <w:rPr>
          <w:color w:val="FF0000"/>
          <w:sz w:val="28"/>
          <w:szCs w:val="28"/>
        </w:rPr>
        <w:t>ПОЛНОСТЬЮ!!!</w:t>
      </w:r>
    </w:p>
    <w:p w:rsidR="001D29C2" w:rsidRDefault="001D29C2" w:rsidP="008F4A24">
      <w:pPr>
        <w:pStyle w:val="c1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В рамках тематической недели «</w:t>
      </w:r>
      <w:r w:rsidR="008F4A24">
        <w:rPr>
          <w:rFonts w:eastAsiaTheme="minorHAnsi"/>
          <w:color w:val="FF0000"/>
          <w:sz w:val="28"/>
          <w:szCs w:val="28"/>
          <w:lang w:eastAsia="en-US"/>
        </w:rPr>
        <w:t>Экологическая тропа</w:t>
      </w:r>
      <w:r>
        <w:rPr>
          <w:rFonts w:eastAsiaTheme="minorHAnsi"/>
          <w:sz w:val="28"/>
          <w:szCs w:val="28"/>
          <w:lang w:eastAsia="en-US"/>
        </w:rPr>
        <w:t xml:space="preserve">» у ребят вызвала огромный интерес переработка мусора. И мы создали макет мусороперерабатывающего завода. Для работы  нам понадобились: конструктор </w:t>
      </w:r>
      <w:proofErr w:type="spellStart"/>
      <w:r>
        <w:rPr>
          <w:rFonts w:eastAsiaTheme="minorHAnsi"/>
          <w:sz w:val="28"/>
          <w:szCs w:val="28"/>
          <w:lang w:eastAsia="en-US"/>
        </w:rPr>
        <w:t>Лего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разного размера и формы, машинки, фигурки людей, </w:t>
      </w:r>
      <w:proofErr w:type="spellStart"/>
      <w:r>
        <w:rPr>
          <w:rFonts w:eastAsiaTheme="minorHAnsi"/>
          <w:sz w:val="28"/>
          <w:szCs w:val="28"/>
          <w:lang w:eastAsia="en-US"/>
        </w:rPr>
        <w:t>фоамиран</w:t>
      </w:r>
      <w:proofErr w:type="spellEnd"/>
      <w:r>
        <w:rPr>
          <w:rFonts w:eastAsiaTheme="minorHAnsi"/>
          <w:sz w:val="28"/>
          <w:szCs w:val="28"/>
          <w:lang w:eastAsia="en-US"/>
        </w:rPr>
        <w:t>, бумага. С помощью данного макета ребята изучили этапы сортировки и утилизации мусора. С этим макетом мы участвовали в окружном фестивале-конструировании, где заняли первое место.</w:t>
      </w:r>
    </w:p>
    <w:p w:rsidR="001D29C2" w:rsidRDefault="001D29C2" w:rsidP="00FD12B9">
      <w:pPr>
        <w:pStyle w:val="c1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перечислен</w:t>
      </w:r>
      <w:r w:rsidR="006A7297">
        <w:rPr>
          <w:rFonts w:eastAsiaTheme="minorHAnsi"/>
          <w:sz w:val="28"/>
          <w:szCs w:val="28"/>
          <w:lang w:eastAsia="en-US"/>
        </w:rPr>
        <w:t>ные модели мы используем в НОД</w:t>
      </w:r>
      <w:r>
        <w:rPr>
          <w:rFonts w:eastAsiaTheme="minorHAnsi"/>
          <w:sz w:val="28"/>
          <w:szCs w:val="28"/>
          <w:lang w:eastAsia="en-US"/>
        </w:rPr>
        <w:t>, групповой и индивидуальной работе, режимных моментах.</w:t>
      </w:r>
      <w:bookmarkStart w:id="0" w:name="_GoBack"/>
      <w:bookmarkEnd w:id="0"/>
    </w:p>
    <w:p w:rsidR="001D29C2" w:rsidRDefault="001D29C2" w:rsidP="001D29C2">
      <w:pPr>
        <w:pStyle w:val="c1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8F1718" w:rsidRDefault="008F1718"/>
    <w:sectPr w:rsidR="008F1718" w:rsidSect="008F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C2"/>
    <w:rsid w:val="00105469"/>
    <w:rsid w:val="001C394F"/>
    <w:rsid w:val="001D29C2"/>
    <w:rsid w:val="00381AAE"/>
    <w:rsid w:val="003E7C77"/>
    <w:rsid w:val="006A7297"/>
    <w:rsid w:val="007C32D3"/>
    <w:rsid w:val="008F1718"/>
    <w:rsid w:val="008F4A24"/>
    <w:rsid w:val="00B90957"/>
    <w:rsid w:val="00FD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D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29C2"/>
  </w:style>
  <w:style w:type="character" w:styleId="a3">
    <w:name w:val="Emphasis"/>
    <w:basedOn w:val="a0"/>
    <w:qFormat/>
    <w:rsid w:val="008F4A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Surikova</cp:lastModifiedBy>
  <cp:revision>10</cp:revision>
  <dcterms:created xsi:type="dcterms:W3CDTF">2021-06-13T10:59:00Z</dcterms:created>
  <dcterms:modified xsi:type="dcterms:W3CDTF">2021-06-25T08:32:00Z</dcterms:modified>
</cp:coreProperties>
</file>