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4E" w:rsidRDefault="00061B4E" w:rsidP="00061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4E">
        <w:rPr>
          <w:rFonts w:ascii="Times New Roman" w:hAnsi="Times New Roman" w:cs="Times New Roman"/>
          <w:sz w:val="24"/>
          <w:szCs w:val="24"/>
        </w:rPr>
        <w:t xml:space="preserve">Есипов АЕ., </w:t>
      </w:r>
    </w:p>
    <w:p w:rsidR="00061B4E" w:rsidRDefault="00061B4E" w:rsidP="00061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4E">
        <w:rPr>
          <w:rFonts w:ascii="Times New Roman" w:hAnsi="Times New Roman" w:cs="Times New Roman"/>
          <w:sz w:val="24"/>
          <w:szCs w:val="24"/>
        </w:rPr>
        <w:t xml:space="preserve">учитель физики </w:t>
      </w:r>
    </w:p>
    <w:p w:rsidR="00061B4E" w:rsidRPr="00061B4E" w:rsidRDefault="00061B4E" w:rsidP="00061B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B4E">
        <w:rPr>
          <w:rFonts w:ascii="Times New Roman" w:hAnsi="Times New Roman" w:cs="Times New Roman"/>
          <w:sz w:val="24"/>
          <w:szCs w:val="24"/>
        </w:rPr>
        <w:t>ГБОУ СОШ №1 «ОЦ» с. Борское</w:t>
      </w:r>
    </w:p>
    <w:p w:rsidR="00061B4E" w:rsidRDefault="00061B4E" w:rsidP="0006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082" w:rsidRDefault="001F7082" w:rsidP="00061B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92">
        <w:rPr>
          <w:rFonts w:ascii="Times New Roman" w:hAnsi="Times New Roman" w:cs="Times New Roman"/>
          <w:b/>
          <w:sz w:val="24"/>
          <w:szCs w:val="24"/>
        </w:rPr>
        <w:t>Е</w:t>
      </w:r>
      <w:r w:rsidR="00061B4E">
        <w:rPr>
          <w:rFonts w:ascii="Times New Roman" w:hAnsi="Times New Roman" w:cs="Times New Roman"/>
          <w:b/>
          <w:sz w:val="24"/>
          <w:szCs w:val="24"/>
        </w:rPr>
        <w:t>стественнонаучная грамотность</w:t>
      </w:r>
      <w:r w:rsidRPr="000C6492">
        <w:rPr>
          <w:rFonts w:ascii="Times New Roman" w:hAnsi="Times New Roman" w:cs="Times New Roman"/>
          <w:b/>
          <w:sz w:val="24"/>
          <w:szCs w:val="24"/>
        </w:rPr>
        <w:t xml:space="preserve"> школьников: почему предметно-специфические умения являются системообразующими?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082" w:rsidRDefault="001F7082" w:rsidP="000C6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082">
        <w:rPr>
          <w:rFonts w:ascii="Times New Roman" w:hAnsi="Times New Roman" w:cs="Times New Roman"/>
          <w:sz w:val="24"/>
          <w:szCs w:val="24"/>
        </w:rPr>
        <w:t>Дава</w:t>
      </w:r>
      <w:r>
        <w:rPr>
          <w:rFonts w:ascii="Times New Roman" w:hAnsi="Times New Roman" w:cs="Times New Roman"/>
          <w:sz w:val="24"/>
          <w:szCs w:val="24"/>
        </w:rPr>
        <w:t>йте сначала разберемся, что означает термин «системообразующий». В нашем случае системообразующий фактор – это результативность педагогического процесса, обеспечивающего определенного уровня воспитанности каждого отдельного ученика и всего коллектива в целом. Таким образом, совокупность поставленной цели и полученный результат представляют собой системообразующий фактор педагогическо</w:t>
      </w:r>
      <w:r w:rsidR="00061B4E">
        <w:rPr>
          <w:rFonts w:ascii="Times New Roman" w:hAnsi="Times New Roman" w:cs="Times New Roman"/>
          <w:sz w:val="24"/>
          <w:szCs w:val="24"/>
        </w:rPr>
        <w:t>го процесса.  Согласно ФГОС ООО</w:t>
      </w:r>
      <w:r>
        <w:rPr>
          <w:rFonts w:ascii="Times New Roman" w:hAnsi="Times New Roman" w:cs="Times New Roman"/>
          <w:sz w:val="24"/>
          <w:szCs w:val="24"/>
        </w:rPr>
        <w:t xml:space="preserve">, требования к результатам – ведущая, системообразующая составляющая. </w:t>
      </w:r>
    </w:p>
    <w:p w:rsidR="001F7082" w:rsidRDefault="001F7082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в нашей стране принята единая система оценки, которая включает ГИА, ВПР, МИ, НИКО, </w:t>
      </w:r>
      <w:r>
        <w:rPr>
          <w:rFonts w:ascii="Times New Roman" w:hAnsi="Times New Roman" w:cs="Times New Roman"/>
          <w:sz w:val="24"/>
          <w:szCs w:val="24"/>
          <w:lang w:val="en-US"/>
        </w:rPr>
        <w:t>PISA</w:t>
      </w:r>
      <w:r>
        <w:rPr>
          <w:rFonts w:ascii="Times New Roman" w:hAnsi="Times New Roman" w:cs="Times New Roman"/>
          <w:sz w:val="24"/>
          <w:szCs w:val="24"/>
        </w:rPr>
        <w:t>. В ЕГЭ, ОГ</w:t>
      </w:r>
      <w:r w:rsidR="00061B4E">
        <w:rPr>
          <w:rFonts w:ascii="Times New Roman" w:hAnsi="Times New Roman" w:cs="Times New Roman"/>
          <w:sz w:val="24"/>
          <w:szCs w:val="24"/>
        </w:rPr>
        <w:t>Э, ВПР по предметам естественно</w:t>
      </w:r>
      <w:r>
        <w:rPr>
          <w:rFonts w:ascii="Times New Roman" w:hAnsi="Times New Roman" w:cs="Times New Roman"/>
          <w:sz w:val="24"/>
          <w:szCs w:val="24"/>
        </w:rPr>
        <w:t>научного цикла встречается все больше практико-ориентированных за</w:t>
      </w:r>
      <w:r w:rsidR="00B0714E">
        <w:rPr>
          <w:rFonts w:ascii="Times New Roman" w:hAnsi="Times New Roman" w:cs="Times New Roman"/>
          <w:sz w:val="24"/>
          <w:szCs w:val="24"/>
        </w:rPr>
        <w:t xml:space="preserve">дач, которые учащиеся не всегда решают успешно. Занятия по ЕНГ ориентированы на решение подобных задач, умение работать с текстом, выделять главное, делать выводы, применять знания в различных ситуациях. ЕНГ включает следующие ключевые компетенции: объяснение, исследование, анализ. </w:t>
      </w:r>
    </w:p>
    <w:p w:rsidR="00B0714E" w:rsidRDefault="00061B4E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 грамотность</w:t>
      </w:r>
      <w:r w:rsidR="00B0714E"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061B4E">
        <w:rPr>
          <w:rFonts w:ascii="Times New Roman" w:hAnsi="Times New Roman" w:cs="Times New Roman"/>
          <w:sz w:val="24"/>
          <w:szCs w:val="24"/>
        </w:rPr>
        <w:t>способность человека занимать активную граж</w:t>
      </w:r>
      <w:r>
        <w:rPr>
          <w:rFonts w:ascii="Times New Roman" w:hAnsi="Times New Roman" w:cs="Times New Roman"/>
          <w:sz w:val="24"/>
          <w:szCs w:val="24"/>
        </w:rPr>
        <w:t>данскую позицию по общественно</w:t>
      </w:r>
      <w:r w:rsidRPr="00061B4E">
        <w:rPr>
          <w:rFonts w:ascii="Times New Roman" w:hAnsi="Times New Roman" w:cs="Times New Roman"/>
          <w:sz w:val="24"/>
          <w:szCs w:val="24"/>
        </w:rPr>
        <w:t>значимым вопросам, связанным с естественными науками, и его готовность интересоваться естественнонаучными </w:t>
      </w:r>
      <w:r>
        <w:rPr>
          <w:rFonts w:ascii="Times New Roman" w:hAnsi="Times New Roman" w:cs="Times New Roman"/>
          <w:sz w:val="24"/>
          <w:szCs w:val="24"/>
        </w:rPr>
        <w:t>идеями. (О</w:t>
      </w:r>
      <w:r w:rsidRPr="00061B4E">
        <w:rPr>
          <w:rFonts w:ascii="Times New Roman" w:hAnsi="Times New Roman" w:cs="Times New Roman"/>
          <w:sz w:val="24"/>
          <w:szCs w:val="24"/>
        </w:rPr>
        <w:t>пределение PISA).</w:t>
      </w:r>
      <w:r w:rsidR="00B0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14E" w:rsidRDefault="00B0714E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Пустая таблица, которую вы видите, поможет сконструировать задания. Эти компоненты должны содержать задания по </w:t>
      </w:r>
      <w:r w:rsidR="00061B4E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14E" w:rsidRDefault="00B0714E" w:rsidP="000C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714E">
        <w:rPr>
          <w:rFonts w:ascii="Times New Roman" w:hAnsi="Times New Roman" w:cs="Times New Roman"/>
          <w:b/>
          <w:i/>
          <w:sz w:val="24"/>
          <w:szCs w:val="24"/>
        </w:rPr>
        <w:t>Компетенция</w:t>
      </w:r>
      <w:r>
        <w:rPr>
          <w:rFonts w:ascii="Times New Roman" w:hAnsi="Times New Roman" w:cs="Times New Roman"/>
          <w:sz w:val="24"/>
          <w:szCs w:val="24"/>
        </w:rPr>
        <w:t xml:space="preserve"> – подбор заданий на проверку одной, двух или всех трех компетенций.</w:t>
      </w:r>
    </w:p>
    <w:p w:rsidR="003A6A68" w:rsidRDefault="00B0714E" w:rsidP="000C6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14E">
        <w:rPr>
          <w:rFonts w:ascii="Times New Roman" w:hAnsi="Times New Roman" w:cs="Times New Roman"/>
          <w:b/>
          <w:i/>
          <w:sz w:val="24"/>
          <w:szCs w:val="24"/>
        </w:rPr>
        <w:t>Тип знания</w:t>
      </w:r>
      <w:r>
        <w:rPr>
          <w:rFonts w:ascii="Times New Roman" w:hAnsi="Times New Roman" w:cs="Times New Roman"/>
          <w:sz w:val="24"/>
          <w:szCs w:val="24"/>
        </w:rPr>
        <w:t xml:space="preserve"> – предметные области: а) физика + химия;</w:t>
      </w:r>
    </w:p>
    <w:p w:rsidR="003A6A68" w:rsidRDefault="003A6A68" w:rsidP="000C649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B4E">
        <w:rPr>
          <w:rFonts w:ascii="Times New Roman" w:hAnsi="Times New Roman" w:cs="Times New Roman"/>
          <w:sz w:val="24"/>
          <w:szCs w:val="24"/>
        </w:rPr>
        <w:t xml:space="preserve"> </w:t>
      </w:r>
      <w:r w:rsidR="00B0714E">
        <w:rPr>
          <w:rFonts w:ascii="Times New Roman" w:hAnsi="Times New Roman" w:cs="Times New Roman"/>
          <w:sz w:val="24"/>
          <w:szCs w:val="24"/>
        </w:rPr>
        <w:t xml:space="preserve">б) биология; </w:t>
      </w:r>
    </w:p>
    <w:p w:rsidR="00B0714E" w:rsidRDefault="003A6A68" w:rsidP="000C649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61B4E">
        <w:rPr>
          <w:rFonts w:ascii="Times New Roman" w:hAnsi="Times New Roman" w:cs="Times New Roman"/>
          <w:sz w:val="24"/>
          <w:szCs w:val="24"/>
        </w:rPr>
        <w:t xml:space="preserve"> </w:t>
      </w:r>
      <w:r w:rsidR="00B0714E">
        <w:rPr>
          <w:rFonts w:ascii="Times New Roman" w:hAnsi="Times New Roman" w:cs="Times New Roman"/>
          <w:sz w:val="24"/>
          <w:szCs w:val="24"/>
        </w:rPr>
        <w:t xml:space="preserve">в) астрономия + география. </w:t>
      </w:r>
    </w:p>
    <w:p w:rsidR="00B0714E" w:rsidRDefault="00B0714E" w:rsidP="000C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чаще всего задания имеют межпредметный характер.</w:t>
      </w:r>
    </w:p>
    <w:p w:rsidR="00B0714E" w:rsidRDefault="00B0714E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Контекст (мотивация)</w:t>
      </w:r>
      <w:r>
        <w:rPr>
          <w:rFonts w:ascii="Times New Roman" w:hAnsi="Times New Roman" w:cs="Times New Roman"/>
          <w:sz w:val="24"/>
          <w:szCs w:val="24"/>
        </w:rPr>
        <w:t xml:space="preserve"> – тематическая область, к которой относится описанная ситуация: здоровье, природные ресурсы, окружающая среда, опасности и риски, свя</w:t>
      </w:r>
      <w:r w:rsidR="003A6A68">
        <w:rPr>
          <w:rFonts w:ascii="Times New Roman" w:hAnsi="Times New Roman" w:cs="Times New Roman"/>
          <w:sz w:val="24"/>
          <w:szCs w:val="24"/>
        </w:rPr>
        <w:t>зь науки и технологий. Каждая ситуация рассматривается на одном их трех уровней: личностный, национальный, глобальный.</w:t>
      </w:r>
    </w:p>
    <w:p w:rsidR="003A6A68" w:rsidRPr="003A6A68" w:rsidRDefault="003A6A68" w:rsidP="000C649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A68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</w:p>
    <w:p w:rsidR="003A6A68" w:rsidRDefault="003A6A68" w:rsidP="000C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Диффузия: аллергия на пыльцу – личностный уровень; футбольный матч – национальный; разлив нефти в океан – глобальный.</w:t>
      </w:r>
    </w:p>
    <w:p w:rsidR="003A6A68" w:rsidRDefault="003A6A68" w:rsidP="000C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A6A68" w:rsidRDefault="003A6A68" w:rsidP="000C64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A68">
        <w:rPr>
          <w:rFonts w:ascii="Times New Roman" w:hAnsi="Times New Roman" w:cs="Times New Roman"/>
          <w:b/>
          <w:i/>
          <w:sz w:val="24"/>
          <w:szCs w:val="24"/>
        </w:rPr>
        <w:t xml:space="preserve">Когнитивный уровень (познавательный) </w:t>
      </w:r>
    </w:p>
    <w:p w:rsidR="003A6A68" w:rsidRP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68">
        <w:rPr>
          <w:rFonts w:ascii="Times New Roman" w:hAnsi="Times New Roman" w:cs="Times New Roman"/>
          <w:sz w:val="24"/>
          <w:szCs w:val="24"/>
        </w:rPr>
        <w:t>Низкий – выполнять простейшую процедуру из одного-двух шагов; распознавать факты, термины и т.д.</w:t>
      </w:r>
    </w:p>
    <w:p w:rsidR="003A6A68" w:rsidRP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68">
        <w:rPr>
          <w:rFonts w:ascii="Times New Roman" w:hAnsi="Times New Roman" w:cs="Times New Roman"/>
          <w:sz w:val="24"/>
          <w:szCs w:val="24"/>
        </w:rPr>
        <w:t>Средний – применять знания для описания и объяснения явлений.</w:t>
      </w:r>
    </w:p>
    <w:p w:rsid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68">
        <w:rPr>
          <w:rFonts w:ascii="Times New Roman" w:hAnsi="Times New Roman" w:cs="Times New Roman"/>
          <w:sz w:val="24"/>
          <w:szCs w:val="24"/>
        </w:rPr>
        <w:t>Высокий – анализ информации, формулировка выводов, разработка плана решения проблемы.</w:t>
      </w:r>
    </w:p>
    <w:p w:rsidR="00061B4E" w:rsidRDefault="00061B4E" w:rsidP="000C64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6A68" w:rsidRDefault="003A6A68" w:rsidP="000C64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A6A68">
        <w:rPr>
          <w:rFonts w:ascii="Times New Roman" w:hAnsi="Times New Roman" w:cs="Times New Roman"/>
          <w:b/>
          <w:i/>
          <w:sz w:val="24"/>
          <w:szCs w:val="24"/>
        </w:rPr>
        <w:lastRenderedPageBreak/>
        <w:t>Тип вопроса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– выбрать один правильный ответ;</w:t>
      </w:r>
    </w:p>
    <w:p w:rsid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 открытый – выбрать все правильные ответы;</w:t>
      </w:r>
    </w:p>
    <w:p w:rsidR="003A6A68" w:rsidRDefault="003A6A68" w:rsidP="000C649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закрытый – развернутый ответ.</w:t>
      </w:r>
    </w:p>
    <w:p w:rsidR="00FE1EF0" w:rsidRDefault="003A6A68" w:rsidP="000C64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68">
        <w:rPr>
          <w:rFonts w:ascii="Times New Roman" w:hAnsi="Times New Roman" w:cs="Times New Roman"/>
          <w:b/>
          <w:i/>
          <w:sz w:val="24"/>
          <w:szCs w:val="24"/>
        </w:rPr>
        <w:t>Дидактическая единица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конкретная тема.</w:t>
      </w:r>
    </w:p>
    <w:p w:rsidR="003A6A68" w:rsidRDefault="003A6A68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конкретной задачи рассмотрим научно-исследовательскую работу</w:t>
      </w:r>
      <w:r w:rsidR="00FE1EF0">
        <w:rPr>
          <w:rFonts w:ascii="Times New Roman" w:hAnsi="Times New Roman" w:cs="Times New Roman"/>
          <w:sz w:val="24"/>
          <w:szCs w:val="24"/>
        </w:rPr>
        <w:t xml:space="preserve"> «Танцующий орангутан», которая стала призером окружной конференции «Первая ступень в науку». Работа была выполнена учениками 5 класса, в котором мной проводились занятия по </w:t>
      </w:r>
      <w:r w:rsidR="00061B4E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="00FE1E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EF0" w:rsidRDefault="00FE1EF0" w:rsidP="000C64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EF0">
        <w:rPr>
          <w:rFonts w:ascii="Times New Roman" w:hAnsi="Times New Roman" w:cs="Times New Roman"/>
          <w:sz w:val="24"/>
          <w:szCs w:val="24"/>
        </w:rPr>
        <w:t>Описание работы</w:t>
      </w:r>
      <w:r>
        <w:rPr>
          <w:rFonts w:ascii="Times New Roman" w:hAnsi="Times New Roman" w:cs="Times New Roman"/>
          <w:sz w:val="24"/>
          <w:szCs w:val="24"/>
        </w:rPr>
        <w:t xml:space="preserve"> по модели заданий ЕНГ. 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Компетенция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объяснение, исследование.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Тип знания</w:t>
      </w:r>
      <w:r>
        <w:rPr>
          <w:rFonts w:ascii="Times New Roman" w:hAnsi="Times New Roman" w:cs="Times New Roman"/>
          <w:sz w:val="24"/>
          <w:szCs w:val="24"/>
        </w:rPr>
        <w:t xml:space="preserve"> – физика + химия.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Контекст</w:t>
      </w:r>
      <w:r>
        <w:rPr>
          <w:rFonts w:ascii="Times New Roman" w:hAnsi="Times New Roman" w:cs="Times New Roman"/>
          <w:sz w:val="24"/>
          <w:szCs w:val="24"/>
        </w:rPr>
        <w:t xml:space="preserve"> – личностный/знания в области науки и технологий.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Когнитивный уровень</w:t>
      </w:r>
      <w:r>
        <w:rPr>
          <w:rFonts w:ascii="Times New Roman" w:hAnsi="Times New Roman" w:cs="Times New Roman"/>
          <w:sz w:val="24"/>
          <w:szCs w:val="24"/>
        </w:rPr>
        <w:t xml:space="preserve"> – низкий, средний.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Тип вопроса</w:t>
      </w:r>
      <w:r>
        <w:rPr>
          <w:rFonts w:ascii="Times New Roman" w:hAnsi="Times New Roman" w:cs="Times New Roman"/>
          <w:sz w:val="24"/>
          <w:szCs w:val="24"/>
        </w:rPr>
        <w:t xml:space="preserve"> – закрытый.</w:t>
      </w:r>
    </w:p>
    <w:p w:rsidR="00FE1EF0" w:rsidRDefault="00FE1EF0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 w:rsidRPr="00FE1EF0">
        <w:rPr>
          <w:rFonts w:ascii="Times New Roman" w:hAnsi="Times New Roman" w:cs="Times New Roman"/>
          <w:b/>
          <w:i/>
          <w:sz w:val="24"/>
          <w:szCs w:val="24"/>
        </w:rPr>
        <w:t>Дидактическая единица</w:t>
      </w:r>
      <w:r>
        <w:rPr>
          <w:rFonts w:ascii="Times New Roman" w:hAnsi="Times New Roman" w:cs="Times New Roman"/>
          <w:sz w:val="24"/>
          <w:szCs w:val="24"/>
        </w:rPr>
        <w:t xml:space="preserve"> – магнитное поле, электрический ток. Естественнонаучный эксперимент: выдвижение и проверка гипотезы.</w:t>
      </w:r>
    </w:p>
    <w:p w:rsidR="00061B4E" w:rsidRDefault="00FE1EF0" w:rsidP="00061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мнению, в этой работе прослеживается системообразующий фактор: </w:t>
      </w:r>
    </w:p>
    <w:p w:rsidR="00FE1EF0" w:rsidRDefault="00061B4E" w:rsidP="00061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.85pt;margin-top:7.05pt;width:13.6pt;height:0;z-index:251658240" o:connectortype="straight">
            <v:stroke endarrow="block"/>
          </v:shape>
        </w:pict>
      </w:r>
      <w:r w:rsidR="00FE1EF0">
        <w:rPr>
          <w:rFonts w:ascii="Times New Roman" w:hAnsi="Times New Roman" w:cs="Times New Roman"/>
          <w:sz w:val="24"/>
          <w:szCs w:val="24"/>
        </w:rPr>
        <w:t>постановка цели      получение результата.</w:t>
      </w:r>
    </w:p>
    <w:p w:rsidR="00061B4E" w:rsidRDefault="00061B4E" w:rsidP="00061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EF0" w:rsidRDefault="00FE1EF0" w:rsidP="00061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следующем слайде представлены </w:t>
      </w:r>
      <w:r w:rsidR="000C6492">
        <w:rPr>
          <w:rFonts w:ascii="Times New Roman" w:hAnsi="Times New Roman" w:cs="Times New Roman"/>
          <w:sz w:val="24"/>
          <w:szCs w:val="24"/>
        </w:rPr>
        <w:t>учебные</w:t>
      </w:r>
      <w:r>
        <w:rPr>
          <w:rFonts w:ascii="Times New Roman" w:hAnsi="Times New Roman" w:cs="Times New Roman"/>
          <w:sz w:val="24"/>
          <w:szCs w:val="24"/>
        </w:rPr>
        <w:t xml:space="preserve"> пособия</w:t>
      </w:r>
      <w:r w:rsidR="000C6492">
        <w:rPr>
          <w:rFonts w:ascii="Times New Roman" w:hAnsi="Times New Roman" w:cs="Times New Roman"/>
          <w:sz w:val="24"/>
          <w:szCs w:val="24"/>
        </w:rPr>
        <w:t xml:space="preserve"> по развитию </w:t>
      </w:r>
      <w:r w:rsidR="00061B4E">
        <w:rPr>
          <w:rFonts w:ascii="Times New Roman" w:hAnsi="Times New Roman" w:cs="Times New Roman"/>
          <w:sz w:val="24"/>
          <w:szCs w:val="24"/>
        </w:rPr>
        <w:t>естественнонаучной грамотности</w:t>
      </w:r>
      <w:r w:rsidR="000C6492">
        <w:rPr>
          <w:rFonts w:ascii="Times New Roman" w:hAnsi="Times New Roman" w:cs="Times New Roman"/>
          <w:sz w:val="24"/>
          <w:szCs w:val="24"/>
        </w:rPr>
        <w:t xml:space="preserve"> у учащихся, в которых имеются подборки заданий по физике, химии, биологии, географии, астрономии. </w:t>
      </w:r>
      <w:r w:rsidR="000C6492" w:rsidRPr="000C6492">
        <w:rPr>
          <w:rFonts w:ascii="Times New Roman" w:hAnsi="Times New Roman" w:cs="Times New Roman"/>
          <w:i/>
          <w:sz w:val="24"/>
          <w:szCs w:val="24"/>
        </w:rPr>
        <w:t>(Демонстрация книг).</w:t>
      </w:r>
      <w:r w:rsidR="000C6492">
        <w:rPr>
          <w:rFonts w:ascii="Times New Roman" w:hAnsi="Times New Roman" w:cs="Times New Roman"/>
          <w:sz w:val="24"/>
          <w:szCs w:val="24"/>
        </w:rPr>
        <w:t xml:space="preserve"> Даются пояснения, какую компетенцию проверяет каждое задание.      </w:t>
      </w:r>
      <w:r w:rsidR="000C6492" w:rsidRPr="000C6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6492" w:rsidRDefault="000C6492" w:rsidP="00061B4E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6492">
        <w:rPr>
          <w:rFonts w:ascii="Times New Roman" w:hAnsi="Times New Roman" w:cs="Times New Roman"/>
          <w:sz w:val="24"/>
          <w:szCs w:val="24"/>
        </w:rPr>
        <w:t>На сайте Института стратег</w:t>
      </w:r>
      <w:r>
        <w:rPr>
          <w:rFonts w:ascii="Times New Roman" w:hAnsi="Times New Roman" w:cs="Times New Roman"/>
          <w:sz w:val="24"/>
          <w:szCs w:val="24"/>
        </w:rPr>
        <w:t xml:space="preserve">ии развития образования имеется банк заданий по всем направлениям функциональной грамотности. </w:t>
      </w:r>
    </w:p>
    <w:p w:rsidR="000C6492" w:rsidRPr="000C6492" w:rsidRDefault="000C6492" w:rsidP="000C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представлена ссылка на вебинар «Система контекстны</w:t>
      </w:r>
      <w:r w:rsidR="00061B4E">
        <w:rPr>
          <w:rFonts w:ascii="Times New Roman" w:hAnsi="Times New Roman" w:cs="Times New Roman"/>
          <w:sz w:val="24"/>
          <w:szCs w:val="24"/>
        </w:rPr>
        <w:t>х заданий на уроках естественно</w:t>
      </w:r>
      <w:r>
        <w:rPr>
          <w:rFonts w:ascii="Times New Roman" w:hAnsi="Times New Roman" w:cs="Times New Roman"/>
          <w:sz w:val="24"/>
          <w:szCs w:val="24"/>
        </w:rPr>
        <w:t>научного профиля».</w:t>
      </w:r>
    </w:p>
    <w:p w:rsidR="00FE1EF0" w:rsidRPr="003A6A68" w:rsidRDefault="00FE1EF0" w:rsidP="003A6A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6A68" w:rsidRPr="003A6A68" w:rsidRDefault="003A6A68" w:rsidP="00B0714E">
      <w:pPr>
        <w:rPr>
          <w:rFonts w:ascii="Times New Roman" w:hAnsi="Times New Roman" w:cs="Times New Roman"/>
          <w:sz w:val="24"/>
          <w:szCs w:val="24"/>
        </w:rPr>
      </w:pPr>
    </w:p>
    <w:sectPr w:rsidR="003A6A68" w:rsidRPr="003A6A68" w:rsidSect="000C6492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79"/>
    <w:multiLevelType w:val="hybridMultilevel"/>
    <w:tmpl w:val="9A04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773B0F"/>
    <w:multiLevelType w:val="hybridMultilevel"/>
    <w:tmpl w:val="E854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7082"/>
    <w:rsid w:val="00061B4E"/>
    <w:rsid w:val="000C6492"/>
    <w:rsid w:val="001F7082"/>
    <w:rsid w:val="003A6A68"/>
    <w:rsid w:val="00B0714E"/>
    <w:rsid w:val="00C74128"/>
    <w:rsid w:val="00FB42E3"/>
    <w:rsid w:val="00FE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2021-08-25T18:13:00Z</dcterms:created>
  <dcterms:modified xsi:type="dcterms:W3CDTF">2021-08-27T19:48:00Z</dcterms:modified>
</cp:coreProperties>
</file>