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83D" w:rsidRDefault="00433C83">
      <w:pPr>
        <w:spacing w:before="73"/>
        <w:ind w:right="562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0B583D" w:rsidRDefault="000B583D">
      <w:pPr>
        <w:pStyle w:val="a3"/>
        <w:spacing w:before="240"/>
        <w:rPr>
          <w:b/>
          <w:sz w:val="24"/>
        </w:rPr>
      </w:pPr>
    </w:p>
    <w:p w:rsidR="008010DC" w:rsidRDefault="008010DC">
      <w:pPr>
        <w:pStyle w:val="a3"/>
        <w:spacing w:before="240"/>
        <w:rPr>
          <w:b/>
          <w:sz w:val="24"/>
        </w:rPr>
      </w:pPr>
    </w:p>
    <w:p w:rsidR="000B583D" w:rsidRDefault="00433C83" w:rsidP="008010DC">
      <w:pPr>
        <w:pStyle w:val="1"/>
        <w:ind w:left="3542"/>
      </w:pPr>
      <w:r>
        <w:t>График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профессионального</w:t>
      </w:r>
      <w:r>
        <w:rPr>
          <w:spacing w:val="-8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педагогов на октябрь 2026 года</w:t>
      </w:r>
    </w:p>
    <w:p w:rsidR="008010DC" w:rsidRPr="008010DC" w:rsidRDefault="008010DC" w:rsidP="008010DC">
      <w:pPr>
        <w:pStyle w:val="1"/>
        <w:ind w:left="3542"/>
      </w:pPr>
    </w:p>
    <w:p w:rsidR="000B583D" w:rsidRDefault="00433C83">
      <w:pPr>
        <w:ind w:left="1038"/>
        <w:rPr>
          <w:b/>
          <w:sz w:val="20"/>
        </w:rPr>
      </w:pPr>
      <w:r>
        <w:rPr>
          <w:b/>
          <w:sz w:val="20"/>
        </w:rPr>
        <w:t>К</w:t>
      </w:r>
      <w:r>
        <w:rPr>
          <w:b/>
          <w:sz w:val="20"/>
        </w:rPr>
        <w:t>урсы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дополнительным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общеобразовательным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общеразвивающим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программам</w:t>
      </w:r>
    </w:p>
    <w:p w:rsidR="000B583D" w:rsidRDefault="000B583D">
      <w:pPr>
        <w:pStyle w:val="a3"/>
        <w:spacing w:before="55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4285"/>
        <w:gridCol w:w="2269"/>
        <w:gridCol w:w="1275"/>
      </w:tblGrid>
      <w:tr w:rsidR="000B583D">
        <w:trPr>
          <w:trHeight w:val="261"/>
        </w:trPr>
        <w:tc>
          <w:tcPr>
            <w:tcW w:w="1807" w:type="dxa"/>
          </w:tcPr>
          <w:p w:rsidR="000B583D" w:rsidRDefault="00433C83">
            <w:pPr>
              <w:pStyle w:val="TableParagraph"/>
              <w:ind w:left="59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Форма</w:t>
            </w:r>
          </w:p>
        </w:tc>
        <w:tc>
          <w:tcPr>
            <w:tcW w:w="4285" w:type="dxa"/>
          </w:tcPr>
          <w:p w:rsidR="000B583D" w:rsidRDefault="00433C83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курса</w:t>
            </w:r>
          </w:p>
        </w:tc>
        <w:tc>
          <w:tcPr>
            <w:tcW w:w="2269" w:type="dxa"/>
          </w:tcPr>
          <w:p w:rsidR="000B583D" w:rsidRDefault="00433C83">
            <w:pPr>
              <w:pStyle w:val="TableParagraph"/>
              <w:ind w:left="5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Регистрация</w:t>
            </w:r>
          </w:p>
        </w:tc>
        <w:tc>
          <w:tcPr>
            <w:tcW w:w="1275" w:type="dxa"/>
          </w:tcPr>
          <w:p w:rsidR="000B583D" w:rsidRDefault="00433C83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QR</w:t>
            </w:r>
          </w:p>
        </w:tc>
      </w:tr>
      <w:tr w:rsidR="000B583D">
        <w:trPr>
          <w:trHeight w:val="1087"/>
        </w:trPr>
        <w:tc>
          <w:tcPr>
            <w:tcW w:w="1807" w:type="dxa"/>
          </w:tcPr>
          <w:p w:rsidR="000B583D" w:rsidRDefault="00433C83">
            <w:pPr>
              <w:pStyle w:val="TableParagraph"/>
              <w:spacing w:before="211"/>
              <w:ind w:left="119" w:right="1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Электронный дистанционный </w:t>
            </w:r>
            <w:r>
              <w:rPr>
                <w:spacing w:val="-4"/>
                <w:sz w:val="19"/>
              </w:rPr>
              <w:t>курс</w:t>
            </w:r>
          </w:p>
        </w:tc>
        <w:tc>
          <w:tcPr>
            <w:tcW w:w="4285" w:type="dxa"/>
          </w:tcPr>
          <w:p w:rsidR="000B583D" w:rsidRDefault="00433C83">
            <w:pPr>
              <w:pStyle w:val="TableParagraph"/>
              <w:spacing w:before="149" w:line="271" w:lineRule="auto"/>
              <w:ind w:left="107" w:right="919"/>
              <w:rPr>
                <w:sz w:val="20"/>
              </w:rPr>
            </w:pPr>
            <w:r>
              <w:rPr>
                <w:sz w:val="20"/>
              </w:rPr>
              <w:t>Педагогическое наставничество: практика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финансовой грамотности у дошкольников.</w:t>
            </w:r>
          </w:p>
        </w:tc>
        <w:tc>
          <w:tcPr>
            <w:tcW w:w="2269" w:type="dxa"/>
          </w:tcPr>
          <w:p w:rsidR="000B583D" w:rsidRDefault="000B583D">
            <w:pPr>
              <w:pStyle w:val="TableParagraph"/>
              <w:spacing w:before="178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right="156"/>
              <w:jc w:val="right"/>
              <w:rPr>
                <w:sz w:val="20"/>
              </w:rPr>
            </w:pPr>
            <w:hyperlink r:id="rId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https://clck.ru/3W5vUU</w:t>
              </w:r>
            </w:hyperlink>
          </w:p>
        </w:tc>
        <w:tc>
          <w:tcPr>
            <w:tcW w:w="1275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406" cy="56997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40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807" w:type="dxa"/>
          </w:tcPr>
          <w:p w:rsidR="000B583D" w:rsidRDefault="00433C83">
            <w:pPr>
              <w:pStyle w:val="TableParagraph"/>
              <w:spacing w:before="214"/>
              <w:ind w:left="119" w:right="1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Электронный дистанционный </w:t>
            </w:r>
            <w:r>
              <w:rPr>
                <w:spacing w:val="-4"/>
                <w:sz w:val="19"/>
              </w:rPr>
              <w:t>курс</w:t>
            </w:r>
          </w:p>
        </w:tc>
        <w:tc>
          <w:tcPr>
            <w:tcW w:w="4285" w:type="dxa"/>
          </w:tcPr>
          <w:p w:rsidR="000B583D" w:rsidRDefault="00433C83">
            <w:pPr>
              <w:pStyle w:val="TableParagraph"/>
              <w:spacing w:before="22" w:line="271" w:lineRule="auto"/>
              <w:ind w:left="107" w:right="919"/>
              <w:rPr>
                <w:sz w:val="20"/>
              </w:rPr>
            </w:pPr>
            <w:r>
              <w:rPr>
                <w:sz w:val="20"/>
              </w:rPr>
              <w:t>Педагогическое наставничество: практика формирования основ финансовой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грамотности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педагогов и обучающихся 1–4 классов.</w:t>
            </w:r>
          </w:p>
        </w:tc>
        <w:tc>
          <w:tcPr>
            <w:tcW w:w="2269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https://clck.ru/3W5vib</w:t>
              </w:r>
            </w:hyperlink>
          </w:p>
        </w:tc>
        <w:tc>
          <w:tcPr>
            <w:tcW w:w="1275" w:type="dxa"/>
          </w:tcPr>
          <w:p w:rsidR="000B583D" w:rsidRDefault="000B583D">
            <w:pPr>
              <w:pStyle w:val="TableParagraph"/>
              <w:spacing w:before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5" cy="569976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5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807" w:type="dxa"/>
          </w:tcPr>
          <w:p w:rsidR="000B583D" w:rsidRDefault="00433C83">
            <w:pPr>
              <w:pStyle w:val="TableParagraph"/>
              <w:spacing w:before="213"/>
              <w:ind w:left="119" w:right="1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Электронный дистанционный </w:t>
            </w:r>
            <w:r>
              <w:rPr>
                <w:spacing w:val="-4"/>
                <w:sz w:val="19"/>
              </w:rPr>
              <w:t>курс</w:t>
            </w:r>
          </w:p>
        </w:tc>
        <w:tc>
          <w:tcPr>
            <w:tcW w:w="4285" w:type="dxa"/>
          </w:tcPr>
          <w:p w:rsidR="000B583D" w:rsidRDefault="00433C83">
            <w:pPr>
              <w:pStyle w:val="TableParagraph"/>
              <w:spacing w:before="22" w:line="271" w:lineRule="auto"/>
              <w:ind w:left="107" w:right="919"/>
              <w:rPr>
                <w:sz w:val="20"/>
              </w:rPr>
            </w:pPr>
            <w:r>
              <w:rPr>
                <w:sz w:val="20"/>
              </w:rPr>
              <w:t>Педагогическое наставничество: практика формирования основ финансовой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грамотности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педагогов и обучающихся 5–9 классов.</w:t>
            </w:r>
          </w:p>
        </w:tc>
        <w:tc>
          <w:tcPr>
            <w:tcW w:w="2269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right="174"/>
              <w:jc w:val="right"/>
              <w:rPr>
                <w:sz w:val="20"/>
              </w:rPr>
            </w:pPr>
            <w:hyperlink r:id="rId1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https://clck.ru/3W5vm8</w:t>
              </w:r>
            </w:hyperlink>
          </w:p>
        </w:tc>
        <w:tc>
          <w:tcPr>
            <w:tcW w:w="1275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807" w:type="dxa"/>
          </w:tcPr>
          <w:p w:rsidR="000B583D" w:rsidRDefault="00433C83">
            <w:pPr>
              <w:pStyle w:val="TableParagraph"/>
              <w:spacing w:before="211"/>
              <w:ind w:left="119" w:right="1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Электронный дистанционный </w:t>
            </w:r>
            <w:r>
              <w:rPr>
                <w:spacing w:val="-4"/>
                <w:sz w:val="19"/>
              </w:rPr>
              <w:t>курс</w:t>
            </w:r>
          </w:p>
        </w:tc>
        <w:tc>
          <w:tcPr>
            <w:tcW w:w="4285" w:type="dxa"/>
          </w:tcPr>
          <w:p w:rsidR="000B583D" w:rsidRDefault="00433C83">
            <w:pPr>
              <w:pStyle w:val="TableParagraph"/>
              <w:spacing w:before="151" w:line="271" w:lineRule="auto"/>
              <w:ind w:left="107" w:right="919"/>
              <w:rPr>
                <w:sz w:val="20"/>
              </w:rPr>
            </w:pPr>
            <w:r>
              <w:rPr>
                <w:sz w:val="20"/>
              </w:rPr>
              <w:t>Современные подходы и формы взаимодействия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семьей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условиях школьного образования.</w:t>
            </w:r>
          </w:p>
        </w:tc>
        <w:tc>
          <w:tcPr>
            <w:tcW w:w="2269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1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https://clck.ru/3VdRNa</w:t>
              </w:r>
            </w:hyperlink>
          </w:p>
        </w:tc>
        <w:tc>
          <w:tcPr>
            <w:tcW w:w="1275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807" w:type="dxa"/>
          </w:tcPr>
          <w:p w:rsidR="000B583D" w:rsidRDefault="00433C83">
            <w:pPr>
              <w:pStyle w:val="TableParagraph"/>
              <w:spacing w:before="211"/>
              <w:ind w:left="119" w:right="1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Электронный дистанционный </w:t>
            </w:r>
            <w:r>
              <w:rPr>
                <w:spacing w:val="-4"/>
                <w:sz w:val="19"/>
              </w:rPr>
              <w:t>курс</w:t>
            </w:r>
          </w:p>
        </w:tc>
        <w:tc>
          <w:tcPr>
            <w:tcW w:w="4285" w:type="dxa"/>
          </w:tcPr>
          <w:p w:rsidR="000B583D" w:rsidRDefault="00433C83">
            <w:pPr>
              <w:pStyle w:val="TableParagraph"/>
              <w:spacing w:before="149" w:line="271" w:lineRule="auto"/>
              <w:ind w:left="107" w:right="63"/>
              <w:rPr>
                <w:sz w:val="20"/>
              </w:rPr>
            </w:pPr>
            <w:r>
              <w:rPr>
                <w:sz w:val="20"/>
              </w:rPr>
              <w:t>Современные подходы и формы взаимодействия с семьей в условиях дошкольной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организации.</w:t>
            </w:r>
          </w:p>
        </w:tc>
        <w:tc>
          <w:tcPr>
            <w:tcW w:w="2269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14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https://clck.ru/3VdRUn</w:t>
              </w:r>
            </w:hyperlink>
          </w:p>
        </w:tc>
        <w:tc>
          <w:tcPr>
            <w:tcW w:w="1275" w:type="dxa"/>
          </w:tcPr>
          <w:p w:rsidR="000B583D" w:rsidRDefault="000B583D">
            <w:pPr>
              <w:pStyle w:val="TableParagraph"/>
              <w:spacing w:before="10" w:after="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083" cy="569976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083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6"/>
        </w:trPr>
        <w:tc>
          <w:tcPr>
            <w:tcW w:w="1807" w:type="dxa"/>
          </w:tcPr>
          <w:p w:rsidR="000B583D" w:rsidRDefault="00433C83">
            <w:pPr>
              <w:pStyle w:val="TableParagraph"/>
              <w:spacing w:before="211"/>
              <w:ind w:left="119" w:right="1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Электронный дистанционный </w:t>
            </w:r>
            <w:r>
              <w:rPr>
                <w:spacing w:val="-4"/>
                <w:sz w:val="19"/>
              </w:rPr>
              <w:t>курс</w:t>
            </w:r>
          </w:p>
        </w:tc>
        <w:tc>
          <w:tcPr>
            <w:tcW w:w="4285" w:type="dxa"/>
          </w:tcPr>
          <w:p w:rsidR="000B583D" w:rsidRDefault="000B583D">
            <w:pPr>
              <w:pStyle w:val="TableParagraph"/>
              <w:spacing w:before="178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Культура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деловом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общении.</w:t>
            </w:r>
          </w:p>
        </w:tc>
        <w:tc>
          <w:tcPr>
            <w:tcW w:w="2269" w:type="dxa"/>
          </w:tcPr>
          <w:p w:rsidR="000B583D" w:rsidRDefault="000B583D">
            <w:pPr>
              <w:pStyle w:val="TableParagraph"/>
              <w:spacing w:before="178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16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https://clck.ru/3VdRjN</w:t>
              </w:r>
            </w:hyperlink>
          </w:p>
        </w:tc>
        <w:tc>
          <w:tcPr>
            <w:tcW w:w="1275" w:type="dxa"/>
          </w:tcPr>
          <w:p w:rsidR="000B583D" w:rsidRDefault="000B583D">
            <w:pPr>
              <w:pStyle w:val="TableParagraph"/>
              <w:spacing w:before="10" w:after="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406" cy="569976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40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807" w:type="dxa"/>
          </w:tcPr>
          <w:p w:rsidR="000B583D" w:rsidRDefault="00433C83">
            <w:pPr>
              <w:pStyle w:val="TableParagraph"/>
              <w:spacing w:before="213"/>
              <w:ind w:left="119" w:right="1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Электронный дистанционный </w:t>
            </w:r>
            <w:r>
              <w:rPr>
                <w:spacing w:val="-4"/>
                <w:sz w:val="19"/>
              </w:rPr>
              <w:t>курс</w:t>
            </w:r>
          </w:p>
        </w:tc>
        <w:tc>
          <w:tcPr>
            <w:tcW w:w="4285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ИИ: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рутина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творчество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текстах.</w:t>
            </w:r>
          </w:p>
        </w:tc>
        <w:tc>
          <w:tcPr>
            <w:tcW w:w="2269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18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https://clck.ru/3VdRnb</w:t>
              </w:r>
            </w:hyperlink>
          </w:p>
        </w:tc>
        <w:tc>
          <w:tcPr>
            <w:tcW w:w="1275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83D" w:rsidRDefault="000B583D">
      <w:pPr>
        <w:pStyle w:val="a3"/>
        <w:rPr>
          <w:b/>
          <w:sz w:val="20"/>
        </w:rPr>
      </w:pPr>
    </w:p>
    <w:p w:rsidR="000B583D" w:rsidRDefault="000B583D">
      <w:pPr>
        <w:pStyle w:val="a3"/>
        <w:spacing w:before="117"/>
        <w:rPr>
          <w:b/>
          <w:sz w:val="20"/>
        </w:rPr>
      </w:pPr>
    </w:p>
    <w:p w:rsidR="000B583D" w:rsidRDefault="00433C83">
      <w:pPr>
        <w:ind w:left="982"/>
        <w:rPr>
          <w:b/>
          <w:sz w:val="20"/>
        </w:rPr>
      </w:pPr>
      <w:r>
        <w:rPr>
          <w:b/>
          <w:sz w:val="20"/>
        </w:rPr>
        <w:t>Видеокейсы-вебинары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тематике,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приуроченной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Году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дошкольного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образования</w:t>
      </w:r>
    </w:p>
    <w:p w:rsidR="000B583D" w:rsidRDefault="000B583D">
      <w:pPr>
        <w:pStyle w:val="a3"/>
        <w:spacing w:before="58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4426"/>
        <w:gridCol w:w="2126"/>
        <w:gridCol w:w="1247"/>
      </w:tblGrid>
      <w:tr w:rsidR="000B583D">
        <w:trPr>
          <w:trHeight w:val="258"/>
        </w:trPr>
        <w:tc>
          <w:tcPr>
            <w:tcW w:w="1807" w:type="dxa"/>
          </w:tcPr>
          <w:p w:rsidR="000B583D" w:rsidRDefault="00433C83">
            <w:pPr>
              <w:pStyle w:val="TableParagraph"/>
              <w:ind w:left="5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Формат</w:t>
            </w:r>
          </w:p>
        </w:tc>
        <w:tc>
          <w:tcPr>
            <w:tcW w:w="4426" w:type="dxa"/>
          </w:tcPr>
          <w:p w:rsidR="000B583D" w:rsidRDefault="00433C83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Тема</w:t>
            </w:r>
          </w:p>
        </w:tc>
        <w:tc>
          <w:tcPr>
            <w:tcW w:w="2126" w:type="dxa"/>
          </w:tcPr>
          <w:p w:rsidR="000B583D" w:rsidRDefault="00433C83">
            <w:pPr>
              <w:pStyle w:val="TableParagraph"/>
              <w:ind w:left="92" w:right="8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Регистрация</w:t>
            </w:r>
          </w:p>
        </w:tc>
        <w:tc>
          <w:tcPr>
            <w:tcW w:w="1247" w:type="dxa"/>
          </w:tcPr>
          <w:p w:rsidR="000B583D" w:rsidRDefault="00433C83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QR</w:t>
            </w:r>
          </w:p>
        </w:tc>
      </w:tr>
      <w:tr w:rsidR="000B583D">
        <w:trPr>
          <w:trHeight w:val="1151"/>
        </w:trPr>
        <w:tc>
          <w:tcPr>
            <w:tcW w:w="1807" w:type="dxa"/>
          </w:tcPr>
          <w:p w:rsidR="000B583D" w:rsidRDefault="000B583D">
            <w:pPr>
              <w:pStyle w:val="TableParagraph"/>
              <w:spacing w:before="13"/>
              <w:rPr>
                <w:b/>
                <w:sz w:val="18"/>
              </w:rPr>
            </w:pPr>
          </w:p>
          <w:p w:rsidR="000B583D" w:rsidRDefault="00433C83">
            <w:pPr>
              <w:pStyle w:val="TableParagraph"/>
              <w:ind w:left="119" w:right="11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записи,</w:t>
            </w:r>
          </w:p>
          <w:p w:rsidR="000B583D" w:rsidRDefault="00433C83">
            <w:pPr>
              <w:pStyle w:val="TableParagraph"/>
              <w:spacing w:before="26" w:line="273" w:lineRule="auto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дополнительными </w:t>
            </w:r>
            <w:r>
              <w:rPr>
                <w:spacing w:val="-2"/>
                <w:sz w:val="18"/>
              </w:rPr>
              <w:t>материалами</w:t>
            </w:r>
          </w:p>
        </w:tc>
        <w:tc>
          <w:tcPr>
            <w:tcW w:w="4426" w:type="dxa"/>
          </w:tcPr>
          <w:p w:rsidR="000B583D" w:rsidRDefault="00433C83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Видеокейс-вебинар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№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  <w:p w:rsidR="000B583D" w:rsidRDefault="00433C83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Родной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глазами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ребенка:</w:t>
            </w:r>
          </w:p>
          <w:p w:rsidR="000B583D" w:rsidRDefault="00433C83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развитие исследовательских способностей дошкольника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(комплект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трех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вебинаров). Спикер: Михайлова А. Е.</w:t>
            </w:r>
          </w:p>
        </w:tc>
        <w:tc>
          <w:tcPr>
            <w:tcW w:w="2126" w:type="dxa"/>
          </w:tcPr>
          <w:p w:rsidR="000B583D" w:rsidRDefault="000B583D">
            <w:pPr>
              <w:pStyle w:val="TableParagraph"/>
              <w:spacing w:before="21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spacing w:before="1"/>
              <w:ind w:left="5" w:right="92"/>
              <w:jc w:val="center"/>
              <w:rPr>
                <w:sz w:val="20"/>
              </w:rPr>
            </w:pPr>
            <w:hyperlink r:id="rId20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https://clck.ru/3VdRsg</w:t>
              </w:r>
            </w:hyperlink>
          </w:p>
        </w:tc>
        <w:tc>
          <w:tcPr>
            <w:tcW w:w="1247" w:type="dxa"/>
          </w:tcPr>
          <w:p w:rsidR="000B583D" w:rsidRDefault="000B583D">
            <w:pPr>
              <w:pStyle w:val="TableParagraph"/>
              <w:spacing w:before="3" w:after="1"/>
              <w:rPr>
                <w:b/>
                <w:sz w:val="7"/>
              </w:rPr>
            </w:pPr>
          </w:p>
          <w:p w:rsidR="000B583D" w:rsidRDefault="00433C83">
            <w:pPr>
              <w:pStyle w:val="TableParagraph"/>
              <w:ind w:left="1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2929" cy="58293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29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380"/>
        </w:trPr>
        <w:tc>
          <w:tcPr>
            <w:tcW w:w="1807" w:type="dxa"/>
          </w:tcPr>
          <w:p w:rsidR="000B583D" w:rsidRDefault="000B583D">
            <w:pPr>
              <w:pStyle w:val="TableParagraph"/>
              <w:spacing w:before="126"/>
              <w:rPr>
                <w:b/>
                <w:sz w:val="18"/>
              </w:rPr>
            </w:pPr>
          </w:p>
          <w:p w:rsidR="000B583D" w:rsidRDefault="00433C83">
            <w:pPr>
              <w:pStyle w:val="TableParagraph"/>
              <w:ind w:left="119" w:right="11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записи,</w:t>
            </w:r>
          </w:p>
          <w:p w:rsidR="000B583D" w:rsidRDefault="00433C83">
            <w:pPr>
              <w:pStyle w:val="TableParagraph"/>
              <w:spacing w:before="29" w:line="268" w:lineRule="auto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дополнительными </w:t>
            </w:r>
            <w:r>
              <w:rPr>
                <w:spacing w:val="-2"/>
                <w:sz w:val="18"/>
              </w:rPr>
              <w:t>материалами</w:t>
            </w:r>
          </w:p>
        </w:tc>
        <w:tc>
          <w:tcPr>
            <w:tcW w:w="4426" w:type="dxa"/>
          </w:tcPr>
          <w:p w:rsidR="000B583D" w:rsidRDefault="00433C83">
            <w:pPr>
              <w:pStyle w:val="TableParagraph"/>
              <w:spacing w:line="237" w:lineRule="auto"/>
              <w:ind w:left="107" w:right="1903"/>
              <w:rPr>
                <w:sz w:val="20"/>
              </w:rPr>
            </w:pPr>
            <w:r>
              <w:rPr>
                <w:b/>
                <w:sz w:val="20"/>
              </w:rPr>
              <w:t xml:space="preserve">Видеокейс-вебинар № 2 </w:t>
            </w:r>
            <w:r>
              <w:rPr>
                <w:sz w:val="20"/>
              </w:rPr>
              <w:t>Первые шаги гражданина: 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гражданской</w:t>
            </w: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культурной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идентичности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дошкольников (комплект из четырех вебинаров).</w:t>
            </w:r>
          </w:p>
          <w:p w:rsidR="000B583D" w:rsidRDefault="00433C83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Михайлова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Е.</w:t>
            </w:r>
          </w:p>
        </w:tc>
        <w:tc>
          <w:tcPr>
            <w:tcW w:w="2126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21" w:right="87"/>
              <w:jc w:val="center"/>
              <w:rPr>
                <w:sz w:val="20"/>
              </w:rPr>
            </w:pPr>
            <w:hyperlink r:id="rId22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https://clck.ru/3VdRwi</w:t>
              </w:r>
            </w:hyperlink>
          </w:p>
        </w:tc>
        <w:tc>
          <w:tcPr>
            <w:tcW w:w="1247" w:type="dxa"/>
          </w:tcPr>
          <w:p w:rsidR="000B583D" w:rsidRDefault="000B583D">
            <w:pPr>
              <w:pStyle w:val="TableParagraph"/>
              <w:spacing w:before="1"/>
              <w:rPr>
                <w:b/>
                <w:sz w:val="5"/>
              </w:rPr>
            </w:pPr>
          </w:p>
          <w:p w:rsidR="000B583D" w:rsidRDefault="00433C83">
            <w:pPr>
              <w:pStyle w:val="TableParagraph"/>
              <w:ind w:left="1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3147" cy="58293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147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83D" w:rsidRDefault="000B583D">
      <w:pPr>
        <w:pStyle w:val="TableParagraph"/>
        <w:rPr>
          <w:sz w:val="20"/>
        </w:rPr>
        <w:sectPr w:rsidR="000B583D" w:rsidSect="008010DC">
          <w:footerReference w:type="default" r:id="rId24"/>
          <w:type w:val="continuous"/>
          <w:pgSz w:w="11910" w:h="16840"/>
          <w:pgMar w:top="284" w:right="566" w:bottom="580" w:left="1559" w:header="0" w:footer="343" w:gutter="0"/>
          <w:pgNumType w:start="2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4426"/>
        <w:gridCol w:w="2126"/>
        <w:gridCol w:w="1247"/>
      </w:tblGrid>
      <w:tr w:rsidR="000B583D">
        <w:trPr>
          <w:trHeight w:val="1151"/>
        </w:trPr>
        <w:tc>
          <w:tcPr>
            <w:tcW w:w="1807" w:type="dxa"/>
          </w:tcPr>
          <w:p w:rsidR="000B583D" w:rsidRDefault="000B583D">
            <w:pPr>
              <w:pStyle w:val="TableParagraph"/>
              <w:spacing w:before="13"/>
              <w:rPr>
                <w:b/>
                <w:sz w:val="18"/>
              </w:rPr>
            </w:pPr>
          </w:p>
          <w:p w:rsidR="000B583D" w:rsidRDefault="00433C83">
            <w:pPr>
              <w:pStyle w:val="TableParagraph"/>
              <w:ind w:left="119" w:right="11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записи,</w:t>
            </w:r>
          </w:p>
          <w:p w:rsidR="000B583D" w:rsidRDefault="00433C83">
            <w:pPr>
              <w:pStyle w:val="TableParagraph"/>
              <w:spacing w:before="29" w:line="268" w:lineRule="auto"/>
              <w:ind w:left="119" w:right="110"/>
              <w:jc w:val="center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дополнительными </w:t>
            </w:r>
            <w:r>
              <w:rPr>
                <w:spacing w:val="-2"/>
                <w:sz w:val="18"/>
              </w:rPr>
              <w:t>материалами</w:t>
            </w:r>
          </w:p>
        </w:tc>
        <w:tc>
          <w:tcPr>
            <w:tcW w:w="4426" w:type="dxa"/>
          </w:tcPr>
          <w:p w:rsidR="000B583D" w:rsidRDefault="00433C83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Видеокейс-вебинар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№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  <w:p w:rsidR="000B583D" w:rsidRDefault="00433C83">
            <w:pPr>
              <w:pStyle w:val="TableParagraph"/>
              <w:ind w:left="107" w:right="131"/>
              <w:rPr>
                <w:sz w:val="20"/>
              </w:rPr>
            </w:pPr>
            <w:r>
              <w:rPr>
                <w:sz w:val="20"/>
              </w:rPr>
              <w:t>Вместе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растем: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развиваем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компетенции взрослого рядом с ребенком</w:t>
            </w:r>
          </w:p>
          <w:p w:rsidR="000B583D" w:rsidRDefault="00433C83">
            <w:pPr>
              <w:pStyle w:val="TableParagraph"/>
              <w:spacing w:line="230" w:lineRule="atLeast"/>
              <w:ind w:left="107" w:right="1096"/>
              <w:rPr>
                <w:sz w:val="20"/>
              </w:rPr>
            </w:pPr>
            <w:r>
              <w:rPr>
                <w:sz w:val="20"/>
              </w:rPr>
              <w:t>(комплект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вебинаров). Спикер: Михайлова А. Е.</w:t>
            </w:r>
          </w:p>
        </w:tc>
        <w:tc>
          <w:tcPr>
            <w:tcW w:w="2126" w:type="dxa"/>
          </w:tcPr>
          <w:p w:rsidR="000B583D" w:rsidRDefault="000B583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6"/>
              <w:rPr>
                <w:sz w:val="20"/>
              </w:rPr>
            </w:pPr>
            <w:hyperlink r:id="rId2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https://clck.ru/3VdS3T</w:t>
              </w:r>
            </w:hyperlink>
          </w:p>
        </w:tc>
        <w:tc>
          <w:tcPr>
            <w:tcW w:w="1247" w:type="dxa"/>
          </w:tcPr>
          <w:p w:rsidR="000B583D" w:rsidRDefault="000B583D">
            <w:pPr>
              <w:pStyle w:val="TableParagraph"/>
              <w:spacing w:before="5"/>
              <w:rPr>
                <w:b/>
                <w:sz w:val="5"/>
              </w:rPr>
            </w:pPr>
          </w:p>
          <w:p w:rsidR="000B583D" w:rsidRDefault="00433C83">
            <w:pPr>
              <w:pStyle w:val="TableParagraph"/>
              <w:ind w:left="1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3332" cy="582929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332" cy="582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83D" w:rsidRDefault="000B583D">
      <w:pPr>
        <w:pStyle w:val="a3"/>
        <w:rPr>
          <w:b/>
          <w:sz w:val="20"/>
        </w:rPr>
      </w:pPr>
    </w:p>
    <w:p w:rsidR="000B583D" w:rsidRDefault="000B583D">
      <w:pPr>
        <w:pStyle w:val="a3"/>
        <w:spacing w:before="100"/>
        <w:rPr>
          <w:b/>
          <w:sz w:val="20"/>
        </w:rPr>
      </w:pPr>
    </w:p>
    <w:p w:rsidR="000B583D" w:rsidRDefault="00433C83">
      <w:pPr>
        <w:spacing w:line="271" w:lineRule="auto"/>
        <w:ind w:left="2346" w:right="2129" w:firstLine="244"/>
        <w:rPr>
          <w:b/>
          <w:sz w:val="20"/>
        </w:rPr>
      </w:pPr>
      <w:r>
        <w:rPr>
          <w:b/>
          <w:sz w:val="20"/>
        </w:rPr>
        <w:t>Вебинары в видеозаписи традиционного формата Серия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«Искусственный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интеллект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помощь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учителю»</w:t>
      </w:r>
    </w:p>
    <w:p w:rsidR="008010DC" w:rsidRDefault="008010DC">
      <w:pPr>
        <w:spacing w:line="271" w:lineRule="auto"/>
        <w:ind w:left="2346" w:right="2129" w:firstLine="244"/>
        <w:rPr>
          <w:b/>
          <w:sz w:val="20"/>
        </w:rPr>
      </w:pPr>
    </w:p>
    <w:p w:rsidR="000B583D" w:rsidRDefault="000B583D">
      <w:pPr>
        <w:pStyle w:val="a3"/>
        <w:spacing w:before="80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820"/>
        <w:gridCol w:w="2127"/>
        <w:gridCol w:w="1416"/>
      </w:tblGrid>
      <w:tr w:rsidR="000B583D">
        <w:trPr>
          <w:trHeight w:val="258"/>
        </w:trPr>
        <w:tc>
          <w:tcPr>
            <w:tcW w:w="1272" w:type="dxa"/>
          </w:tcPr>
          <w:p w:rsidR="000B583D" w:rsidRDefault="00433C83">
            <w:pPr>
              <w:pStyle w:val="TableParagraph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Формат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вебинара</w:t>
            </w:r>
          </w:p>
        </w:tc>
        <w:tc>
          <w:tcPr>
            <w:tcW w:w="2127" w:type="dxa"/>
          </w:tcPr>
          <w:p w:rsidR="000B583D" w:rsidRDefault="00433C83">
            <w:pPr>
              <w:pStyle w:val="TableParagraph"/>
              <w:ind w:left="4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Регистрация</w:t>
            </w:r>
          </w:p>
        </w:tc>
        <w:tc>
          <w:tcPr>
            <w:tcW w:w="1416" w:type="dxa"/>
          </w:tcPr>
          <w:p w:rsidR="000B583D" w:rsidRDefault="00433C83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QR</w:t>
            </w:r>
          </w:p>
        </w:tc>
      </w:tr>
      <w:tr w:rsidR="000B583D">
        <w:trPr>
          <w:trHeight w:val="1231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50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1554"/>
              <w:rPr>
                <w:sz w:val="20"/>
              </w:rPr>
            </w:pPr>
            <w:r>
              <w:rPr>
                <w:sz w:val="20"/>
              </w:rPr>
              <w:t>Ресурсы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искусственного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интеллекта в работе учителя.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Мачехина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А.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2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https://clck.ru/3Vds4x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before="3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456" cy="637031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456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0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50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554"/>
              <w:rPr>
                <w:sz w:val="20"/>
              </w:rPr>
            </w:pPr>
            <w:r>
              <w:rPr>
                <w:sz w:val="20"/>
              </w:rPr>
              <w:t>Создаем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ИИ. Спикер: Шаронова О. В.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2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https://clck.ru/3Vds9B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before="2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562" cy="637031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62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0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50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1554"/>
              <w:rPr>
                <w:sz w:val="20"/>
              </w:rPr>
            </w:pPr>
            <w:r>
              <w:rPr>
                <w:sz w:val="20"/>
              </w:rPr>
              <w:t>Быть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художником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легко. Спикер: Шаронова О. В.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3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https://clck.ru/3VdsC7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before="2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562" cy="637031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62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1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50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Цифровой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ассистент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педагога:</w:t>
            </w:r>
          </w:p>
          <w:p w:rsidR="000B583D" w:rsidRDefault="00433C83">
            <w:pPr>
              <w:pStyle w:val="TableParagraph"/>
              <w:spacing w:before="1"/>
              <w:ind w:left="105" w:right="1554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нейросети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помогают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учителю. Спикер: Гледяева И. В.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3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https://clck.ru/3VdsFJ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before="2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562" cy="637031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62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0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50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разнообразить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уроки</w:t>
            </w:r>
          </w:p>
          <w:p w:rsidR="000B583D" w:rsidRDefault="00433C8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Правильные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промпты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залог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успеха. Спикер: Гледяева И. В.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3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https://clck.ru/3VdsUk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before="2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669" cy="637032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669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0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4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spacing w:before="1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Типовые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нейросетей. Спикер: Лабутин В. Б.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3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https://clck.ru/3VdsXt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before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31" cy="637031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1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1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48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4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Генеративный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искусственный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интеллект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образовании: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практические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кейсы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создания визуального контента для уроков.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Афанасьева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3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https://clck.ru/3VdsaJ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after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31" cy="637032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1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0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4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spacing w:before="1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554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сделать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разнообразными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домашние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задания при помощи искусственного интеллекта.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Гледяева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4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https://clck.ru/3Vdsd7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31" cy="637032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1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1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4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spacing w:before="1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759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уроках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географии: советы от мастера.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Гледяева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4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https://clck.ru/3Vdsgd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31" cy="637032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1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83D" w:rsidRDefault="000B583D">
      <w:pPr>
        <w:pStyle w:val="TableParagraph"/>
        <w:rPr>
          <w:sz w:val="20"/>
        </w:rPr>
        <w:sectPr w:rsidR="000B583D">
          <w:type w:val="continuous"/>
          <w:pgSz w:w="11910" w:h="16840"/>
          <w:pgMar w:top="1100" w:right="566" w:bottom="1606" w:left="1559" w:header="0" w:footer="343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820"/>
        <w:gridCol w:w="2127"/>
        <w:gridCol w:w="1416"/>
      </w:tblGrid>
      <w:tr w:rsidR="000B583D">
        <w:trPr>
          <w:trHeight w:val="261"/>
        </w:trPr>
        <w:tc>
          <w:tcPr>
            <w:tcW w:w="1272" w:type="dxa"/>
          </w:tcPr>
          <w:p w:rsidR="000B583D" w:rsidRDefault="00433C83">
            <w:pPr>
              <w:pStyle w:val="TableParagraph"/>
              <w:spacing w:before="2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Формат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2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вебинара</w:t>
            </w:r>
          </w:p>
        </w:tc>
        <w:tc>
          <w:tcPr>
            <w:tcW w:w="2127" w:type="dxa"/>
          </w:tcPr>
          <w:p w:rsidR="000B583D" w:rsidRDefault="00433C83">
            <w:pPr>
              <w:pStyle w:val="TableParagraph"/>
              <w:spacing w:before="2"/>
              <w:ind w:left="4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Регистрация</w:t>
            </w:r>
          </w:p>
        </w:tc>
        <w:tc>
          <w:tcPr>
            <w:tcW w:w="1416" w:type="dxa"/>
          </w:tcPr>
          <w:p w:rsidR="000B583D" w:rsidRDefault="00433C83">
            <w:pPr>
              <w:pStyle w:val="TableParagraph"/>
              <w:spacing w:before="2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QR</w:t>
            </w:r>
          </w:p>
        </w:tc>
      </w:tr>
      <w:tr w:rsidR="000B583D">
        <w:trPr>
          <w:trHeight w:val="1231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48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554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разнообразить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уроки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ИИ при обучении детей ОВЗ.</w:t>
            </w:r>
          </w:p>
          <w:p w:rsidR="000B583D" w:rsidRDefault="00433C83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Гледяева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4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https://clck.ru/3Vdsjy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before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31" cy="637031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1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0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4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spacing w:before="1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759"/>
              <w:rPr>
                <w:sz w:val="20"/>
              </w:rPr>
            </w:pPr>
            <w:r>
              <w:rPr>
                <w:sz w:val="20"/>
              </w:rPr>
              <w:t>ИИ как инструмент для исследователя. 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Афанасьева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Афанасьев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4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https://clck.ru/3Vdsnz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after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31" cy="637031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1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231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4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spacing w:before="1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49"/>
              <w:ind w:left="105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искусственного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интеллекта для организации проектной и исследовательской</w:t>
            </w:r>
          </w:p>
          <w:p w:rsidR="000B583D" w:rsidRDefault="00433C83">
            <w:pPr>
              <w:pStyle w:val="TableParagraph"/>
              <w:ind w:left="105" w:right="2275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обучающихся. Спикер: Лабутин В. Б.</w:t>
            </w:r>
          </w:p>
        </w:tc>
        <w:tc>
          <w:tcPr>
            <w:tcW w:w="2127" w:type="dxa"/>
          </w:tcPr>
          <w:p w:rsidR="000B583D" w:rsidRDefault="000B583D">
            <w:pPr>
              <w:pStyle w:val="TableParagraph"/>
              <w:rPr>
                <w:b/>
                <w:sz w:val="20"/>
              </w:rPr>
            </w:pPr>
          </w:p>
          <w:p w:rsidR="000B583D" w:rsidRDefault="000B583D">
            <w:pPr>
              <w:pStyle w:val="TableParagraph"/>
              <w:spacing w:before="2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4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https://clck.ru/3VdsrU</w:t>
              </w:r>
            </w:hyperlink>
          </w:p>
        </w:tc>
        <w:tc>
          <w:tcPr>
            <w:tcW w:w="1416" w:type="dxa"/>
          </w:tcPr>
          <w:p w:rsidR="000B583D" w:rsidRDefault="000B583D">
            <w:pPr>
              <w:pStyle w:val="TableParagraph"/>
              <w:spacing w:after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31" cy="637031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1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83D" w:rsidRDefault="000B583D">
      <w:pPr>
        <w:pStyle w:val="a3"/>
        <w:rPr>
          <w:b/>
          <w:sz w:val="20"/>
        </w:rPr>
      </w:pPr>
    </w:p>
    <w:p w:rsidR="000B583D" w:rsidRDefault="000B583D">
      <w:pPr>
        <w:pStyle w:val="a3"/>
        <w:spacing w:before="100"/>
        <w:rPr>
          <w:b/>
          <w:sz w:val="20"/>
        </w:rPr>
      </w:pPr>
    </w:p>
    <w:p w:rsidR="000B583D" w:rsidRDefault="00433C83">
      <w:pPr>
        <w:spacing w:before="1"/>
        <w:ind w:right="92"/>
        <w:jc w:val="center"/>
        <w:rPr>
          <w:b/>
          <w:sz w:val="20"/>
        </w:rPr>
      </w:pPr>
      <w:r>
        <w:rPr>
          <w:b/>
          <w:sz w:val="20"/>
        </w:rPr>
        <w:t>Серия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«Развитие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системы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воспитания: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новые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вызовы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решения»</w:t>
      </w:r>
    </w:p>
    <w:p w:rsidR="000B583D" w:rsidRDefault="000B583D">
      <w:pPr>
        <w:pStyle w:val="a3"/>
        <w:spacing w:before="26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820"/>
        <w:gridCol w:w="2268"/>
        <w:gridCol w:w="1274"/>
      </w:tblGrid>
      <w:tr w:rsidR="000B583D">
        <w:trPr>
          <w:trHeight w:val="258"/>
        </w:trPr>
        <w:tc>
          <w:tcPr>
            <w:tcW w:w="1272" w:type="dxa"/>
          </w:tcPr>
          <w:p w:rsidR="000B583D" w:rsidRDefault="00433C83">
            <w:pPr>
              <w:pStyle w:val="TableParagraph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Формат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вебинара</w:t>
            </w:r>
          </w:p>
        </w:tc>
        <w:tc>
          <w:tcPr>
            <w:tcW w:w="2268" w:type="dxa"/>
          </w:tcPr>
          <w:p w:rsidR="000B583D" w:rsidRDefault="00433C83">
            <w:pPr>
              <w:pStyle w:val="TableParagraph"/>
              <w:ind w:left="5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Регистрация</w:t>
            </w:r>
          </w:p>
        </w:tc>
        <w:tc>
          <w:tcPr>
            <w:tcW w:w="1274" w:type="dxa"/>
          </w:tcPr>
          <w:p w:rsidR="000B583D" w:rsidRDefault="00433C83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QR</w:t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71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spacing w:before="1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2"/>
              <w:ind w:left="105" w:right="1554"/>
              <w:rPr>
                <w:sz w:val="20"/>
              </w:rPr>
            </w:pPr>
            <w:r>
              <w:rPr>
                <w:sz w:val="20"/>
              </w:rPr>
              <w:t>Интервью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старшими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форма межпоколенческого диалога.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Андреев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5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https://clck.ru/3VdNmN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77"/>
              <w:ind w:left="105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конкурентными</w:t>
            </w:r>
          </w:p>
          <w:p w:rsidR="000B583D" w:rsidRDefault="00433C8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преимуществами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 дополнительного образования детей.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Логинова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-5"/>
                <w:sz w:val="20"/>
              </w:rPr>
              <w:t xml:space="preserve"> Н.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5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https://clck.ru/3VdP4G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2"/>
              <w:ind w:left="105"/>
              <w:rPr>
                <w:sz w:val="20"/>
              </w:rPr>
            </w:pPr>
            <w:r>
              <w:rPr>
                <w:sz w:val="20"/>
              </w:rPr>
              <w:t>Проектирование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дополнительной общеобразовательной программы для детей.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Логинова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-5"/>
                <w:sz w:val="20"/>
              </w:rPr>
              <w:t xml:space="preserve"> Н.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5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https://clck.ru/3VdP7j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0" w:after="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083" cy="569976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083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6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77"/>
              <w:ind w:left="105" w:right="554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служением: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развития полезности школьника, его семьи, образовательной организации, Родины.</w:t>
            </w:r>
          </w:p>
          <w:p w:rsidR="000B583D" w:rsidRDefault="00433C83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Тетерский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78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5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https://clck.ru/3VdPCX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0" w:after="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406" cy="569976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40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4"/>
              <w:ind w:left="105" w:right="620"/>
              <w:rPr>
                <w:sz w:val="20"/>
              </w:rPr>
            </w:pPr>
            <w:r>
              <w:rPr>
                <w:sz w:val="20"/>
              </w:rPr>
              <w:t>Социокультурная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миссия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музейной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педагогики в воспитательном пространстве.</w:t>
            </w:r>
          </w:p>
          <w:p w:rsidR="000B583D" w:rsidRDefault="00433C83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Голованов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5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https://clck.ru/3VdPFP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622" cy="569976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622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2"/>
              <w:ind w:left="105" w:right="2061"/>
              <w:jc w:val="both"/>
              <w:rPr>
                <w:sz w:val="20"/>
              </w:rPr>
            </w:pPr>
            <w:r>
              <w:rPr>
                <w:sz w:val="20"/>
              </w:rPr>
              <w:t>Формы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приобщения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учащихся 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изучению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семейной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истории. Спикер: Андреев К.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6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https://clck.ru/3VdPK5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Музейная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педагогика: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школьный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музей. Спикер: Андреев К.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6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https://clck.ru/3VdPPC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0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77"/>
              <w:ind w:left="105" w:right="759"/>
              <w:rPr>
                <w:sz w:val="20"/>
              </w:rPr>
            </w:pPr>
            <w:r>
              <w:rPr>
                <w:sz w:val="20"/>
              </w:rPr>
              <w:t>Экскурсия: от разработки до подготовки юных экскурсоводов (разработка экскурсии 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школьному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музею,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улице,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городу,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школе). Спикер: Андреев К.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6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https://clck.ru/3VdPSf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0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126" cy="569976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12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83D" w:rsidRDefault="000B583D">
      <w:pPr>
        <w:pStyle w:val="TableParagraph"/>
        <w:rPr>
          <w:sz w:val="20"/>
        </w:rPr>
        <w:sectPr w:rsidR="000B583D">
          <w:type w:val="continuous"/>
          <w:pgSz w:w="11910" w:h="16840"/>
          <w:pgMar w:top="1100" w:right="566" w:bottom="1492" w:left="1559" w:header="0" w:footer="343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820"/>
        <w:gridCol w:w="2268"/>
        <w:gridCol w:w="1274"/>
      </w:tblGrid>
      <w:tr w:rsidR="000B583D">
        <w:trPr>
          <w:trHeight w:val="261"/>
        </w:trPr>
        <w:tc>
          <w:tcPr>
            <w:tcW w:w="1272" w:type="dxa"/>
          </w:tcPr>
          <w:p w:rsidR="000B583D" w:rsidRDefault="00433C83">
            <w:pPr>
              <w:pStyle w:val="TableParagraph"/>
              <w:spacing w:before="2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Формат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2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вебинара</w:t>
            </w:r>
          </w:p>
        </w:tc>
        <w:tc>
          <w:tcPr>
            <w:tcW w:w="2268" w:type="dxa"/>
          </w:tcPr>
          <w:p w:rsidR="000B583D" w:rsidRDefault="00433C83">
            <w:pPr>
              <w:pStyle w:val="TableParagraph"/>
              <w:spacing w:before="2"/>
              <w:ind w:left="5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Регистрация</w:t>
            </w:r>
          </w:p>
        </w:tc>
        <w:tc>
          <w:tcPr>
            <w:tcW w:w="1274" w:type="dxa"/>
          </w:tcPr>
          <w:p w:rsidR="000B583D" w:rsidRDefault="00433C83">
            <w:pPr>
              <w:pStyle w:val="TableParagraph"/>
              <w:spacing w:before="2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QR</w:t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2"/>
              <w:ind w:left="105"/>
              <w:rPr>
                <w:sz w:val="20"/>
              </w:rPr>
            </w:pPr>
            <w:r>
              <w:rPr>
                <w:sz w:val="20"/>
              </w:rPr>
              <w:t>Читательская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молодежи:</w:t>
            </w:r>
          </w:p>
          <w:p w:rsidR="000B583D" w:rsidRDefault="00433C83">
            <w:pPr>
              <w:pStyle w:val="TableParagraph"/>
              <w:spacing w:before="1"/>
              <w:ind w:left="105" w:right="554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пробудить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удержать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книге. Спикер: Мачехина Н.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6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https://clck.ru/3VdPXk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after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5" cy="569976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5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6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77"/>
              <w:ind w:left="105" w:right="759"/>
              <w:rPr>
                <w:sz w:val="20"/>
              </w:rPr>
            </w:pPr>
            <w:r>
              <w:rPr>
                <w:sz w:val="20"/>
              </w:rPr>
              <w:t>«Движение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грантовая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поддержка 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инструменты эффективного воспитания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активной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гражданской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позиции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взрослых. Спикер: Тетерский С. В.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6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https://clck.ru/3VdPaT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191" cy="569976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191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79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Цифровые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сервисы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семейной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историей. Спикер: Андреев К.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7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https://clck.ru/3VdPeg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2" w:after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514" cy="569976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14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80"/>
              <w:ind w:left="105" w:right="554"/>
              <w:rPr>
                <w:sz w:val="20"/>
              </w:rPr>
            </w:pPr>
            <w:r>
              <w:rPr>
                <w:sz w:val="20"/>
              </w:rPr>
              <w:t>Государственный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Гимн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Федерации как отражение идеологии воспитания</w:t>
            </w:r>
          </w:p>
          <w:p w:rsidR="000B583D" w:rsidRDefault="00433C83">
            <w:pPr>
              <w:pStyle w:val="TableParagraph"/>
              <w:ind w:left="105" w:right="2275"/>
              <w:rPr>
                <w:sz w:val="20"/>
              </w:rPr>
            </w:pPr>
            <w:r>
              <w:rPr>
                <w:sz w:val="20"/>
              </w:rPr>
              <w:t>гражданина и патриота. Спикер: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Тетерский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7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https://clck.ru/3VdPku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5" cy="569976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5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2"/>
              <w:ind w:left="105" w:right="164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Качественно-количественный </w:t>
            </w: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воспитания. Спикер: Тетерский С. В.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7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https://clck.ru/3VdPnd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554"/>
              <w:rPr>
                <w:sz w:val="20"/>
              </w:rPr>
            </w:pPr>
            <w:r>
              <w:rPr>
                <w:sz w:val="20"/>
              </w:rPr>
              <w:t>Счастье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прошлым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вечным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семьи. Спикер: Андреев К.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7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https://clck.ru/3VdPpp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7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2"/>
              <w:ind w:left="105" w:right="554"/>
              <w:rPr>
                <w:sz w:val="20"/>
              </w:rPr>
            </w:pPr>
            <w:r>
              <w:rPr>
                <w:sz w:val="20"/>
              </w:rPr>
              <w:t>Увлекательное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краеведение: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приобщать учащихся к изучению локальной истории. Спикер: Андреев К.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7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https://clck.ru/3VdPse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191" cy="569976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191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4"/>
              <w:ind w:left="105" w:right="554"/>
              <w:rPr>
                <w:sz w:val="20"/>
              </w:rPr>
            </w:pPr>
            <w:r>
              <w:rPr>
                <w:sz w:val="20"/>
              </w:rPr>
              <w:t>Объекты общей заботы – точка роста воспитательной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работы: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подходы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кейсы. Спикер: Андреев К. А.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8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https://clck.ru/3VdPuY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" w:after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514" cy="569976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14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z w:val="20"/>
              </w:rPr>
              <w:t>Роль истории и гражданско-патриотического воспитания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молодежи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противодействии распространению деструктивной идеологии.</w:t>
            </w:r>
          </w:p>
          <w:p w:rsidR="000B583D" w:rsidRDefault="00433C83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Глазков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8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https://clck.ru/3VdPx2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77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Социально-коммуникативная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безопасность</w:t>
            </w:r>
          </w:p>
          <w:p w:rsidR="000B583D" w:rsidRDefault="00433C83">
            <w:pPr>
              <w:pStyle w:val="TableParagraph"/>
              <w:spacing w:before="1"/>
              <w:ind w:left="105" w:right="66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медиасредах.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Профилактика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угроз в социальных сетях и мессенджерах.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Глазков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8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https://clck.ru/3VdPyW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149"/>
        </w:trPr>
        <w:tc>
          <w:tcPr>
            <w:tcW w:w="1272" w:type="dxa"/>
          </w:tcPr>
          <w:p w:rsidR="000B583D" w:rsidRDefault="000B583D">
            <w:pPr>
              <w:pStyle w:val="TableParagraph"/>
              <w:rPr>
                <w:b/>
                <w:sz w:val="19"/>
              </w:rPr>
            </w:pPr>
          </w:p>
          <w:p w:rsidR="000B583D" w:rsidRDefault="000B583D">
            <w:pPr>
              <w:pStyle w:val="TableParagraph"/>
              <w:spacing w:before="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Тенденции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экстремистских</w:t>
            </w:r>
          </w:p>
          <w:p w:rsidR="000B583D" w:rsidRDefault="00433C83">
            <w:pPr>
              <w:pStyle w:val="TableParagraph"/>
              <w:ind w:left="105" w:right="554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террористических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угроз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молодежной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среде. Правовые основы профилактики противоправного контента.</w:t>
            </w:r>
          </w:p>
          <w:p w:rsidR="000B583D" w:rsidRDefault="00433C83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Глазков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209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8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https://clck.ru/3VdQ7K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0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0B583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5" w:right="554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авторской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воспитания. Спикер: Тетерский С. В.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89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https://clck.ru/3VdQCG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1"/>
              <w:rPr>
                <w:b/>
                <w:sz w:val="8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6" cy="569976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83D" w:rsidRDefault="000B583D">
      <w:pPr>
        <w:pStyle w:val="TableParagraph"/>
        <w:rPr>
          <w:sz w:val="20"/>
        </w:rPr>
        <w:sectPr w:rsidR="000B583D">
          <w:type w:val="continuous"/>
          <w:pgSz w:w="11910" w:h="16840"/>
          <w:pgMar w:top="1100" w:right="566" w:bottom="2085" w:left="1559" w:header="0" w:footer="343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4820"/>
        <w:gridCol w:w="2268"/>
        <w:gridCol w:w="1274"/>
      </w:tblGrid>
      <w:tr w:rsidR="000B583D">
        <w:trPr>
          <w:trHeight w:val="261"/>
        </w:trPr>
        <w:tc>
          <w:tcPr>
            <w:tcW w:w="1272" w:type="dxa"/>
          </w:tcPr>
          <w:p w:rsidR="000B583D" w:rsidRDefault="00433C83">
            <w:pPr>
              <w:pStyle w:val="TableParagraph"/>
              <w:spacing w:before="2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Формат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2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вебинара</w:t>
            </w:r>
          </w:p>
        </w:tc>
        <w:tc>
          <w:tcPr>
            <w:tcW w:w="2268" w:type="dxa"/>
          </w:tcPr>
          <w:p w:rsidR="000B583D" w:rsidRDefault="00433C83">
            <w:pPr>
              <w:pStyle w:val="TableParagraph"/>
              <w:spacing w:before="2"/>
              <w:ind w:left="5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Регистрация</w:t>
            </w:r>
          </w:p>
        </w:tc>
        <w:tc>
          <w:tcPr>
            <w:tcW w:w="1274" w:type="dxa"/>
          </w:tcPr>
          <w:p w:rsidR="000B583D" w:rsidRDefault="00433C83">
            <w:pPr>
              <w:pStyle w:val="TableParagraph"/>
              <w:spacing w:before="2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QR</w:t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2"/>
              <w:ind w:left="105" w:right="1554"/>
              <w:rPr>
                <w:sz w:val="20"/>
              </w:rPr>
            </w:pPr>
            <w:r>
              <w:rPr>
                <w:sz w:val="20"/>
              </w:rPr>
              <w:t>Смыслы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современного воспитания и образования.</w:t>
            </w:r>
          </w:p>
          <w:p w:rsidR="000B583D" w:rsidRDefault="00433C83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Тетерский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91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https://clck.ru/3VdQJX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after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5" cy="569976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5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6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4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2"/>
              <w:ind w:left="105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единства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народов:</w:t>
            </w:r>
          </w:p>
          <w:p w:rsidR="000B583D" w:rsidRDefault="00433C8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смыслов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современного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образования. Спикер: Голованов В. П.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93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https://clck.ru/3VdQMA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191" cy="569976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191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6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194"/>
              <w:ind w:left="105" w:right="1085"/>
              <w:rPr>
                <w:sz w:val="20"/>
              </w:rPr>
            </w:pPr>
            <w:r>
              <w:rPr>
                <w:sz w:val="20"/>
              </w:rPr>
              <w:t>Проблема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сверхпотребления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(ониомания) в среде учащейся молодежи.</w:t>
            </w:r>
          </w:p>
          <w:p w:rsidR="000B583D" w:rsidRDefault="00433C83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Подлиняев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0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95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https://clck.ru/3VdQQ5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2" w:after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0514" cy="569976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14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83D">
        <w:trPr>
          <w:trHeight w:val="1089"/>
        </w:trPr>
        <w:tc>
          <w:tcPr>
            <w:tcW w:w="1272" w:type="dxa"/>
          </w:tcPr>
          <w:p w:rsidR="000B583D" w:rsidRDefault="000B583D">
            <w:pPr>
              <w:pStyle w:val="TableParagraph"/>
              <w:spacing w:before="197"/>
              <w:rPr>
                <w:b/>
                <w:sz w:val="19"/>
              </w:rPr>
            </w:pPr>
          </w:p>
          <w:p w:rsidR="000B583D" w:rsidRDefault="00433C83"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-2"/>
                <w:sz w:val="19"/>
              </w:rPr>
              <w:t xml:space="preserve"> записи</w:t>
            </w:r>
          </w:p>
        </w:tc>
        <w:tc>
          <w:tcPr>
            <w:tcW w:w="4820" w:type="dxa"/>
          </w:tcPr>
          <w:p w:rsidR="000B583D" w:rsidRDefault="00433C83">
            <w:pPr>
              <w:pStyle w:val="TableParagraph"/>
              <w:spacing w:before="80"/>
              <w:ind w:left="105" w:right="554"/>
              <w:rPr>
                <w:sz w:val="20"/>
              </w:rPr>
            </w:pPr>
            <w:r>
              <w:rPr>
                <w:sz w:val="20"/>
              </w:rPr>
              <w:t>Семейное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благополучие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социального здоровья общества: концепция счастья каждого в счастье ближнего.</w:t>
            </w:r>
          </w:p>
          <w:p w:rsidR="000B583D" w:rsidRDefault="00433C83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Спикер: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Тетерский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В.</w:t>
            </w:r>
          </w:p>
        </w:tc>
        <w:tc>
          <w:tcPr>
            <w:tcW w:w="2268" w:type="dxa"/>
          </w:tcPr>
          <w:p w:rsidR="000B583D" w:rsidRDefault="000B583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0B583D" w:rsidRDefault="00433C83">
            <w:pPr>
              <w:pStyle w:val="TableParagraph"/>
              <w:ind w:left="107"/>
              <w:rPr>
                <w:sz w:val="20"/>
              </w:rPr>
            </w:pPr>
            <w:hyperlink r:id="rId97">
              <w:r>
                <w:rPr>
                  <w:color w:val="0462C1"/>
                  <w:spacing w:val="-2"/>
                  <w:sz w:val="20"/>
                  <w:u w:val="single" w:color="0462C1"/>
                </w:rPr>
                <w:t>https://clck.ru/3VdQTp</w:t>
              </w:r>
            </w:hyperlink>
          </w:p>
        </w:tc>
        <w:tc>
          <w:tcPr>
            <w:tcW w:w="1274" w:type="dxa"/>
          </w:tcPr>
          <w:p w:rsidR="000B583D" w:rsidRDefault="000B583D">
            <w:pPr>
              <w:pStyle w:val="TableParagraph"/>
              <w:spacing w:before="1"/>
              <w:rPr>
                <w:b/>
                <w:sz w:val="9"/>
              </w:rPr>
            </w:pPr>
          </w:p>
          <w:p w:rsidR="000B583D" w:rsidRDefault="00433C83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9975" cy="569976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5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83D" w:rsidRDefault="000B583D">
      <w:pPr>
        <w:pStyle w:val="a3"/>
        <w:rPr>
          <w:b/>
        </w:rPr>
      </w:pPr>
    </w:p>
    <w:p w:rsidR="000B583D" w:rsidRDefault="000B583D">
      <w:pPr>
        <w:pStyle w:val="a3"/>
        <w:spacing w:before="34"/>
        <w:rPr>
          <w:b/>
        </w:rPr>
      </w:pPr>
    </w:p>
    <w:p w:rsidR="000B583D" w:rsidRDefault="00433C83">
      <w:pPr>
        <w:pStyle w:val="a3"/>
        <w:spacing w:before="1" w:line="242" w:lineRule="auto"/>
        <w:ind w:left="143" w:right="564" w:firstLine="566"/>
      </w:pPr>
      <w:r>
        <w:t>Более</w:t>
      </w:r>
      <w:r>
        <w:rPr>
          <w:spacing w:val="80"/>
        </w:rPr>
        <w:t xml:space="preserve"> </w:t>
      </w:r>
      <w:r>
        <w:t>подробная</w:t>
      </w:r>
      <w:r>
        <w:rPr>
          <w:spacing w:val="80"/>
        </w:rPr>
        <w:t xml:space="preserve"> </w:t>
      </w:r>
      <w:r>
        <w:t>информация</w:t>
      </w:r>
      <w:r>
        <w:rPr>
          <w:spacing w:val="80"/>
        </w:rPr>
        <w:t xml:space="preserve"> </w:t>
      </w:r>
      <w:r>
        <w:t>обо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онлайн-мероприятиях</w:t>
      </w:r>
      <w:r>
        <w:rPr>
          <w:spacing w:val="80"/>
        </w:rPr>
        <w:t xml:space="preserve"> </w:t>
      </w:r>
      <w:r>
        <w:t>размещена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сайте АНО ДПО МИОП</w:t>
      </w:r>
      <w:r>
        <w:rPr>
          <w:spacing w:val="40"/>
        </w:rPr>
        <w:t xml:space="preserve"> </w:t>
      </w:r>
      <w:hyperlink r:id="rId99">
        <w:r>
          <w:rPr>
            <w:color w:val="0462C1"/>
            <w:u w:val="single" w:color="0462C1"/>
          </w:rPr>
          <w:t>https://m-iop.ru/</w:t>
        </w:r>
        <w:r>
          <w:rPr>
            <w:rFonts w:ascii="Calibri" w:hAnsi="Calibri"/>
          </w:rPr>
          <w:t>,</w:t>
        </w:r>
      </w:hyperlink>
      <w:r>
        <w:rPr>
          <w:rFonts w:ascii="Calibri" w:hAnsi="Calibri"/>
        </w:rPr>
        <w:t xml:space="preserve"> </w:t>
      </w:r>
      <w:r>
        <w:t>в канале АНО ДПО МИОП</w:t>
      </w:r>
      <w:r>
        <w:rPr>
          <w:spacing w:val="40"/>
        </w:rPr>
        <w:t xml:space="preserve"> </w:t>
      </w:r>
      <w:hyperlink r:id="rId100">
        <w:r>
          <w:rPr>
            <w:color w:val="0462C1"/>
            <w:u w:val="single" w:color="0462C1"/>
          </w:rPr>
          <w:t>https://max.ru/obrnd</w:t>
        </w:r>
        <w:r>
          <w:t>.</w:t>
        </w:r>
      </w:hyperlink>
    </w:p>
    <w:p w:rsidR="008010DC" w:rsidRDefault="008010DC">
      <w:pPr>
        <w:pStyle w:val="a3"/>
        <w:spacing w:before="1" w:line="242" w:lineRule="auto"/>
        <w:ind w:left="143" w:right="564" w:firstLine="566"/>
      </w:pPr>
    </w:p>
    <w:p w:rsidR="000B583D" w:rsidRDefault="00433C83">
      <w:pPr>
        <w:pStyle w:val="a3"/>
        <w:ind w:left="143" w:right="551" w:firstLine="566"/>
      </w:pPr>
      <w:r>
        <w:t>Участие в онлайн-мероприятиях АНО ДПО МИОП доступно как на бесплатной основе, так и платно, с учетом условий участия и вида получаемых сертификатов.</w:t>
      </w:r>
    </w:p>
    <w:p w:rsidR="008010DC" w:rsidRDefault="008010DC">
      <w:pPr>
        <w:pStyle w:val="a3"/>
        <w:ind w:left="143" w:right="551" w:firstLine="566"/>
      </w:pPr>
    </w:p>
    <w:p w:rsidR="000B583D" w:rsidRDefault="008010D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4848225</wp:posOffset>
            </wp:positionH>
            <wp:positionV relativeFrom="paragraph">
              <wp:posOffset>197485</wp:posOffset>
            </wp:positionV>
            <wp:extent cx="1257300" cy="1118870"/>
            <wp:effectExtent l="0" t="0" r="0" b="5080"/>
            <wp:wrapTopAndBottom/>
            <wp:docPr id="50" name="Image 50">
              <a:hlinkClick xmlns:a="http://schemas.openxmlformats.org/drawingml/2006/main" r:id="rId10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>
                      <a:hlinkClick r:id="rId100"/>
                    </pic:cNvPr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33C83"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1504950</wp:posOffset>
            </wp:positionH>
            <wp:positionV relativeFrom="paragraph">
              <wp:posOffset>254635</wp:posOffset>
            </wp:positionV>
            <wp:extent cx="1343025" cy="1061720"/>
            <wp:effectExtent l="0" t="0" r="9525" b="5080"/>
            <wp:wrapTopAndBottom/>
            <wp:docPr id="48" name="Image 48">
              <a:hlinkClick xmlns:a="http://schemas.openxmlformats.org/drawingml/2006/main" r:id="rId9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>
                      <a:hlinkClick r:id="rId99"/>
                    </pic:cNvPr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C83">
        <w:rPr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3414570</wp:posOffset>
            </wp:positionH>
            <wp:positionV relativeFrom="paragraph">
              <wp:posOffset>201138</wp:posOffset>
            </wp:positionV>
            <wp:extent cx="1118996" cy="1118997"/>
            <wp:effectExtent l="0" t="0" r="0" b="0"/>
            <wp:wrapTopAndBottom/>
            <wp:docPr id="49" name="Image 49">
              <a:hlinkClick xmlns:a="http://schemas.openxmlformats.org/drawingml/2006/main" r:id="rId10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>
                      <a:hlinkClick r:id="rId103"/>
                    </pic:cNvPr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996" cy="1118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583D" w:rsidRDefault="000B583D">
      <w:pPr>
        <w:pStyle w:val="a3"/>
        <w:spacing w:before="113"/>
        <w:rPr>
          <w:sz w:val="20"/>
        </w:rPr>
      </w:pPr>
    </w:p>
    <w:tbl>
      <w:tblPr>
        <w:tblStyle w:val="TableNormal"/>
        <w:tblW w:w="0" w:type="auto"/>
        <w:tblInd w:w="1418" w:type="dxa"/>
        <w:tblLayout w:type="fixed"/>
        <w:tblLook w:val="01E0" w:firstRow="1" w:lastRow="1" w:firstColumn="1" w:lastColumn="1" w:noHBand="0" w:noVBand="0"/>
      </w:tblPr>
      <w:tblGrid>
        <w:gridCol w:w="1984"/>
        <w:gridCol w:w="2552"/>
        <w:gridCol w:w="2207"/>
      </w:tblGrid>
      <w:tr w:rsidR="000B583D" w:rsidTr="008010DC">
        <w:trPr>
          <w:trHeight w:val="244"/>
        </w:trPr>
        <w:tc>
          <w:tcPr>
            <w:tcW w:w="1984" w:type="dxa"/>
          </w:tcPr>
          <w:p w:rsidR="000B583D" w:rsidRDefault="00433C83">
            <w:pPr>
              <w:pStyle w:val="TableParagraph"/>
              <w:spacing w:line="225" w:lineRule="exact"/>
              <w:ind w:left="50"/>
            </w:pPr>
            <w:hyperlink r:id="rId105">
              <w:r>
                <w:rPr>
                  <w:color w:val="0462C1"/>
                  <w:u w:val="single" w:color="0462C1"/>
                </w:rPr>
                <w:t>Сайт</w:t>
              </w:r>
              <w:r>
                <w:rPr>
                  <w:color w:val="0462C1"/>
                  <w:spacing w:val="-1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4"/>
                  <w:u w:val="single" w:color="0462C1"/>
                </w:rPr>
                <w:t>МИОП</w:t>
              </w:r>
            </w:hyperlink>
          </w:p>
        </w:tc>
        <w:tc>
          <w:tcPr>
            <w:tcW w:w="2552" w:type="dxa"/>
          </w:tcPr>
          <w:p w:rsidR="000B583D" w:rsidRDefault="00433C83">
            <w:pPr>
              <w:pStyle w:val="TableParagraph"/>
              <w:spacing w:line="225" w:lineRule="exact"/>
              <w:ind w:left="342"/>
            </w:pPr>
            <w:hyperlink r:id="rId106">
              <w:r>
                <w:rPr>
                  <w:color w:val="0462C1"/>
                  <w:u w:val="single" w:color="0462C1"/>
                </w:rPr>
                <w:t>Маркетплейс</w:t>
              </w:r>
              <w:r>
                <w:rPr>
                  <w:color w:val="0462C1"/>
                  <w:spacing w:val="-7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4"/>
                  <w:u w:val="single" w:color="0462C1"/>
                </w:rPr>
                <w:t>МИОП</w:t>
              </w:r>
            </w:hyperlink>
          </w:p>
        </w:tc>
        <w:tc>
          <w:tcPr>
            <w:tcW w:w="2207" w:type="dxa"/>
          </w:tcPr>
          <w:p w:rsidR="000B583D" w:rsidRDefault="00433C83">
            <w:pPr>
              <w:pStyle w:val="TableParagraph"/>
              <w:spacing w:line="225" w:lineRule="exact"/>
              <w:ind w:left="130"/>
            </w:pPr>
            <w:hyperlink r:id="rId107">
              <w:r>
                <w:rPr>
                  <w:color w:val="0462C1"/>
                  <w:u w:val="single" w:color="0462C1"/>
                </w:rPr>
                <w:t>Канал</w:t>
              </w:r>
              <w:r>
                <w:rPr>
                  <w:color w:val="0462C1"/>
                  <w:spacing w:val="-2"/>
                  <w:u w:val="single" w:color="0462C1"/>
                </w:rPr>
                <w:t xml:space="preserve"> </w:t>
              </w:r>
              <w:r>
                <w:rPr>
                  <w:color w:val="0462C1"/>
                  <w:u w:val="single" w:color="0462C1"/>
                </w:rPr>
                <w:t>МИОП</w:t>
              </w:r>
              <w:r>
                <w:rPr>
                  <w:color w:val="0462C1"/>
                  <w:spacing w:val="-3"/>
                  <w:u w:val="single" w:color="0462C1"/>
                </w:rPr>
                <w:t xml:space="preserve"> </w:t>
              </w:r>
              <w:r>
                <w:rPr>
                  <w:color w:val="0462C1"/>
                  <w:u w:val="single" w:color="0462C1"/>
                </w:rPr>
                <w:t>в</w:t>
              </w:r>
              <w:r>
                <w:rPr>
                  <w:color w:val="0462C1"/>
                  <w:spacing w:val="-1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5"/>
                  <w:u w:val="single" w:color="0462C1"/>
                </w:rPr>
                <w:t>MAX</w:t>
              </w:r>
            </w:hyperlink>
          </w:p>
        </w:tc>
      </w:tr>
    </w:tbl>
    <w:p w:rsidR="00433C83" w:rsidRDefault="00433C83">
      <w:bookmarkStart w:id="0" w:name="_GoBack"/>
      <w:bookmarkEnd w:id="0"/>
    </w:p>
    <w:sectPr w:rsidR="00433C83">
      <w:type w:val="continuous"/>
      <w:pgSz w:w="11910" w:h="16840"/>
      <w:pgMar w:top="1100" w:right="566" w:bottom="580" w:left="1559" w:header="0" w:footer="3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C83" w:rsidRDefault="00433C83">
      <w:r>
        <w:separator/>
      </w:r>
    </w:p>
  </w:endnote>
  <w:endnote w:type="continuationSeparator" w:id="0">
    <w:p w:rsidR="00433C83" w:rsidRDefault="0043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83D" w:rsidRDefault="00433C83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35904" behindDoc="1" locked="0" layoutInCell="1" allowOverlap="1">
              <wp:simplePos x="0" y="0"/>
              <wp:positionH relativeFrom="page">
                <wp:posOffset>6708902</wp:posOffset>
              </wp:positionH>
              <wp:positionV relativeFrom="page">
                <wp:posOffset>10309352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583D" w:rsidRDefault="00433C83">
                          <w:pPr>
                            <w:pStyle w:val="a3"/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8010DC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8.25pt;margin-top:811.75pt;width:20.6pt;height:13.05pt;z-index:-162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KLpQEAAD4DAAAOAAAAZHJzL2Uyb0RvYy54bWysUsGO0zAQvSPxD5bv1E3RFhQ1XQErENIK&#10;kHb3AxzHbixij/G4Tfr3jJ20u4Ib4uKMM89v3puZ3e3kBnbSES34hlerNWfaK+isPzT86fHzm/ec&#10;YZK+kwN43fCzRn67f/1qN4Zab6CHodOREYnHegwN71MKtRCoeu0kriBoT0kD0clE13gQXZQjsbtB&#10;bNbrrRghdiGC0oj0925O8n3hN0ar9N0Y1IkNDSdtqZyxnG0+xX4n60OUobdqkSH/QYWT1lPRK9Wd&#10;TJIdo/2LylkVAcGklQInwBirdPFAbqr1H24eehl08ULNwXBtE/4/WvXt9CMy29HsOPPS0Yge9ZRa&#10;mFiVmzMGrAnzEAiVpo8wZWA2iuEe1E8kiHiBmR8goTNmMtHlL9lk9JD6f772nIowRT8322q7oYyi&#10;VLW9eff2JpcVz49DxPRFg2M5aHikkRYB8nSPaYZeIIuWuXxWlaZ2Wky00J3Jw0ijbjj+OsqoORu+&#10;eupl3otLEC9BewliGj5B2Z5sxcOHYwJjS+VcYuZdKtOQivZlofIWvLwX1PPa738DAAD//wMAUEsD&#10;BBQABgAIAAAAIQD4BRjJ4gAAAA8BAAAPAAAAZHJzL2Rvd25yZXYueG1sTI/BTsMwEETvSPyDtUjc&#10;qE0gCQ1xKlRUcag4tIDE0Y1NHBHbke2m7t+zOZXbzO5o9m29SmYgk/Khd5bD/YIBUbZ1srcdh8+P&#10;zd0TkBCFlWJwVnE4qwCr5vqqFpV0J7tT0z52BEtsqAQHHeNYURparYwICzcqi7sf542IaH1HpRcn&#10;LDcDzRgrqBG9xQtajGqtVfu7PxoOX+txs03fWrxPuXx7zcrd2beJ89ub9PIMJKoUL2GY8REdGmQ6&#10;uKOVgQzoWV7kmEVVZA+o5gxbliWQwzx7XBZAm5r+/6P5AwAA//8DAFBLAQItABQABgAIAAAAIQC2&#10;gziS/gAAAOEBAAATAAAAAAAAAAAAAAAAAAAAAABbQ29udGVudF9UeXBlc10ueG1sUEsBAi0AFAAG&#10;AAgAAAAhADj9If/WAAAAlAEAAAsAAAAAAAAAAAAAAAAALwEAAF9yZWxzLy5yZWxzUEsBAi0AFAAG&#10;AAgAAAAhALOf8oulAQAAPgMAAA4AAAAAAAAAAAAAAAAALgIAAGRycy9lMm9Eb2MueG1sUEsBAi0A&#10;FAAGAAgAAAAhAPgFGMniAAAADwEAAA8AAAAAAAAAAAAAAAAA/wMAAGRycy9kb3ducmV2LnhtbFBL&#10;BQYAAAAABAAEAPMAAAAOBQAAAAA=&#10;" filled="f" stroked="f">
              <v:path arrowok="t"/>
              <v:textbox inset="0,0,0,0">
                <w:txbxContent>
                  <w:p w:rsidR="000B583D" w:rsidRDefault="00433C83">
                    <w:pPr>
                      <w:pStyle w:val="a3"/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8010DC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C83" w:rsidRDefault="00433C83">
      <w:r>
        <w:separator/>
      </w:r>
    </w:p>
  </w:footnote>
  <w:footnote w:type="continuationSeparator" w:id="0">
    <w:p w:rsidR="00433C83" w:rsidRDefault="00433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3D"/>
    <w:rsid w:val="000B583D"/>
    <w:rsid w:val="00433C83"/>
    <w:rsid w:val="008010DC"/>
    <w:rsid w:val="00FF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066D"/>
  <w15:docId w15:val="{F48E93DF-EFDC-4709-8C7A-1FC50AE2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right="551" w:hanging="3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21" Type="http://schemas.openxmlformats.org/officeDocument/2006/relationships/image" Target="media/image8.jpeg"/><Relationship Id="rId42" Type="http://schemas.openxmlformats.org/officeDocument/2006/relationships/image" Target="media/image18.jpeg"/><Relationship Id="rId47" Type="http://schemas.openxmlformats.org/officeDocument/2006/relationships/hyperlink" Target="https://clck.ru/3Vdsnz" TargetMode="External"/><Relationship Id="rId63" Type="http://schemas.openxmlformats.org/officeDocument/2006/relationships/hyperlink" Target="https://clck.ru/3VdPPC" TargetMode="External"/><Relationship Id="rId68" Type="http://schemas.openxmlformats.org/officeDocument/2006/relationships/image" Target="media/image31.jpeg"/><Relationship Id="rId84" Type="http://schemas.openxmlformats.org/officeDocument/2006/relationships/image" Target="media/image39.jpeg"/><Relationship Id="rId89" Type="http://schemas.openxmlformats.org/officeDocument/2006/relationships/hyperlink" Target="https://clck.ru/3VdQCG" TargetMode="External"/><Relationship Id="rId16" Type="http://schemas.openxmlformats.org/officeDocument/2006/relationships/hyperlink" Target="https://clck.ru/3VdRjN" TargetMode="External"/><Relationship Id="rId107" Type="http://schemas.openxmlformats.org/officeDocument/2006/relationships/hyperlink" Target="https://max.ru/obrnd" TargetMode="External"/><Relationship Id="rId11" Type="http://schemas.openxmlformats.org/officeDocument/2006/relationships/image" Target="media/image3.jpeg"/><Relationship Id="rId32" Type="http://schemas.openxmlformats.org/officeDocument/2006/relationships/image" Target="media/image13.jpeg"/><Relationship Id="rId37" Type="http://schemas.openxmlformats.org/officeDocument/2006/relationships/hyperlink" Target="https://clck.ru/3VdsXt" TargetMode="External"/><Relationship Id="rId53" Type="http://schemas.openxmlformats.org/officeDocument/2006/relationships/hyperlink" Target="https://clck.ru/3VdP4G" TargetMode="External"/><Relationship Id="rId58" Type="http://schemas.openxmlformats.org/officeDocument/2006/relationships/image" Target="media/image26.jpeg"/><Relationship Id="rId74" Type="http://schemas.openxmlformats.org/officeDocument/2006/relationships/image" Target="media/image34.jpeg"/><Relationship Id="rId79" Type="http://schemas.openxmlformats.org/officeDocument/2006/relationships/hyperlink" Target="https://clck.ru/3VdPse" TargetMode="External"/><Relationship Id="rId102" Type="http://schemas.openxmlformats.org/officeDocument/2006/relationships/image" Target="media/image48.png"/><Relationship Id="rId5" Type="http://schemas.openxmlformats.org/officeDocument/2006/relationships/endnotes" Target="endnotes.xml"/><Relationship Id="rId90" Type="http://schemas.openxmlformats.org/officeDocument/2006/relationships/image" Target="media/image42.jpeg"/><Relationship Id="rId95" Type="http://schemas.openxmlformats.org/officeDocument/2006/relationships/hyperlink" Target="https://clck.ru/3VdQQ5" TargetMode="External"/><Relationship Id="rId22" Type="http://schemas.openxmlformats.org/officeDocument/2006/relationships/hyperlink" Target="https://clck.ru/3VdRwi" TargetMode="External"/><Relationship Id="rId27" Type="http://schemas.openxmlformats.org/officeDocument/2006/relationships/hyperlink" Target="https://clck.ru/3Vds4x" TargetMode="External"/><Relationship Id="rId43" Type="http://schemas.openxmlformats.org/officeDocument/2006/relationships/hyperlink" Target="https://clck.ru/3Vdsgd" TargetMode="External"/><Relationship Id="rId48" Type="http://schemas.openxmlformats.org/officeDocument/2006/relationships/image" Target="media/image21.jpeg"/><Relationship Id="rId64" Type="http://schemas.openxmlformats.org/officeDocument/2006/relationships/image" Target="media/image29.jpeg"/><Relationship Id="rId69" Type="http://schemas.openxmlformats.org/officeDocument/2006/relationships/hyperlink" Target="https://clck.ru/3VdPaT" TargetMode="External"/><Relationship Id="rId80" Type="http://schemas.openxmlformats.org/officeDocument/2006/relationships/image" Target="media/image37.jpeg"/><Relationship Id="rId85" Type="http://schemas.openxmlformats.org/officeDocument/2006/relationships/hyperlink" Target="https://clck.ru/3VdPyW" TargetMode="External"/><Relationship Id="rId12" Type="http://schemas.openxmlformats.org/officeDocument/2006/relationships/hyperlink" Target="https://clck.ru/3VdRNa" TargetMode="External"/><Relationship Id="rId17" Type="http://schemas.openxmlformats.org/officeDocument/2006/relationships/image" Target="media/image6.jpeg"/><Relationship Id="rId33" Type="http://schemas.openxmlformats.org/officeDocument/2006/relationships/hyperlink" Target="https://clck.ru/3VdsFJ" TargetMode="External"/><Relationship Id="rId38" Type="http://schemas.openxmlformats.org/officeDocument/2006/relationships/image" Target="media/image16.jpeg"/><Relationship Id="rId59" Type="http://schemas.openxmlformats.org/officeDocument/2006/relationships/hyperlink" Target="https://clck.ru/3VdPFP" TargetMode="External"/><Relationship Id="rId103" Type="http://schemas.openxmlformats.org/officeDocument/2006/relationships/hyperlink" Target="https://edu.m-iop.ru/" TargetMode="External"/><Relationship Id="rId108" Type="http://schemas.openxmlformats.org/officeDocument/2006/relationships/fontTable" Target="fontTable.xml"/><Relationship Id="rId54" Type="http://schemas.openxmlformats.org/officeDocument/2006/relationships/image" Target="media/image24.jpeg"/><Relationship Id="rId70" Type="http://schemas.openxmlformats.org/officeDocument/2006/relationships/image" Target="media/image32.jpeg"/><Relationship Id="rId75" Type="http://schemas.openxmlformats.org/officeDocument/2006/relationships/hyperlink" Target="https://clck.ru/3VdPnd" TargetMode="External"/><Relationship Id="rId91" Type="http://schemas.openxmlformats.org/officeDocument/2006/relationships/hyperlink" Target="https://clck.ru/3VdQJX" TargetMode="External"/><Relationship Id="rId96" Type="http://schemas.openxmlformats.org/officeDocument/2006/relationships/image" Target="media/image45.jpeg"/><Relationship Id="rId1" Type="http://schemas.openxmlformats.org/officeDocument/2006/relationships/styles" Target="styles.xml"/><Relationship Id="rId6" Type="http://schemas.openxmlformats.org/officeDocument/2006/relationships/hyperlink" Target="https://clck.ru/3W5vUU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49" Type="http://schemas.openxmlformats.org/officeDocument/2006/relationships/hyperlink" Target="https://clck.ru/3VdsrU" TargetMode="External"/><Relationship Id="rId57" Type="http://schemas.openxmlformats.org/officeDocument/2006/relationships/hyperlink" Target="https://clck.ru/3VdPCX" TargetMode="External"/><Relationship Id="rId106" Type="http://schemas.openxmlformats.org/officeDocument/2006/relationships/hyperlink" Target="https://edu.m-iop.ru/" TargetMode="External"/><Relationship Id="rId10" Type="http://schemas.openxmlformats.org/officeDocument/2006/relationships/hyperlink" Target="https://clck.ru/3W5vm8" TargetMode="External"/><Relationship Id="rId31" Type="http://schemas.openxmlformats.org/officeDocument/2006/relationships/hyperlink" Target="https://clck.ru/3VdsC7" TargetMode="External"/><Relationship Id="rId44" Type="http://schemas.openxmlformats.org/officeDocument/2006/relationships/image" Target="media/image19.jpeg"/><Relationship Id="rId52" Type="http://schemas.openxmlformats.org/officeDocument/2006/relationships/image" Target="media/image23.jpeg"/><Relationship Id="rId60" Type="http://schemas.openxmlformats.org/officeDocument/2006/relationships/image" Target="media/image27.jpeg"/><Relationship Id="rId65" Type="http://schemas.openxmlformats.org/officeDocument/2006/relationships/hyperlink" Target="https://clck.ru/3VdPSf" TargetMode="External"/><Relationship Id="rId73" Type="http://schemas.openxmlformats.org/officeDocument/2006/relationships/hyperlink" Target="https://clck.ru/3VdPku" TargetMode="External"/><Relationship Id="rId78" Type="http://schemas.openxmlformats.org/officeDocument/2006/relationships/image" Target="media/image36.jpeg"/><Relationship Id="rId81" Type="http://schemas.openxmlformats.org/officeDocument/2006/relationships/hyperlink" Target="https://clck.ru/3VdPuY" TargetMode="External"/><Relationship Id="rId86" Type="http://schemas.openxmlformats.org/officeDocument/2006/relationships/image" Target="media/image40.jpeg"/><Relationship Id="rId94" Type="http://schemas.openxmlformats.org/officeDocument/2006/relationships/image" Target="media/image44.jpeg"/><Relationship Id="rId99" Type="http://schemas.openxmlformats.org/officeDocument/2006/relationships/hyperlink" Target="https://m-iop.ru/" TargetMode="External"/><Relationship Id="rId101" Type="http://schemas.openxmlformats.org/officeDocument/2006/relationships/image" Target="media/image47.pn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clck.ru/3VdRnb" TargetMode="External"/><Relationship Id="rId39" Type="http://schemas.openxmlformats.org/officeDocument/2006/relationships/hyperlink" Target="https://clck.ru/3VdsaJ" TargetMode="External"/><Relationship Id="rId109" Type="http://schemas.openxmlformats.org/officeDocument/2006/relationships/theme" Target="theme/theme1.xml"/><Relationship Id="rId34" Type="http://schemas.openxmlformats.org/officeDocument/2006/relationships/image" Target="media/image14.jpeg"/><Relationship Id="rId50" Type="http://schemas.openxmlformats.org/officeDocument/2006/relationships/image" Target="media/image22.jpeg"/><Relationship Id="rId55" Type="http://schemas.openxmlformats.org/officeDocument/2006/relationships/hyperlink" Target="https://clck.ru/3VdP7j" TargetMode="External"/><Relationship Id="rId76" Type="http://schemas.openxmlformats.org/officeDocument/2006/relationships/image" Target="media/image35.jpeg"/><Relationship Id="rId97" Type="http://schemas.openxmlformats.org/officeDocument/2006/relationships/hyperlink" Target="https://clck.ru/3VdQTp" TargetMode="External"/><Relationship Id="rId104" Type="http://schemas.openxmlformats.org/officeDocument/2006/relationships/image" Target="media/image49.png"/><Relationship Id="rId7" Type="http://schemas.openxmlformats.org/officeDocument/2006/relationships/image" Target="media/image1.jpeg"/><Relationship Id="rId71" Type="http://schemas.openxmlformats.org/officeDocument/2006/relationships/hyperlink" Target="https://clck.ru/3VdPeg" TargetMode="External"/><Relationship Id="rId92" Type="http://schemas.openxmlformats.org/officeDocument/2006/relationships/image" Target="media/image43.jpeg"/><Relationship Id="rId2" Type="http://schemas.openxmlformats.org/officeDocument/2006/relationships/settings" Target="settings.xml"/><Relationship Id="rId29" Type="http://schemas.openxmlformats.org/officeDocument/2006/relationships/hyperlink" Target="https://clck.ru/3Vds9B" TargetMode="External"/><Relationship Id="rId24" Type="http://schemas.openxmlformats.org/officeDocument/2006/relationships/footer" Target="footer1.xml"/><Relationship Id="rId40" Type="http://schemas.openxmlformats.org/officeDocument/2006/relationships/image" Target="media/image17.jpeg"/><Relationship Id="rId45" Type="http://schemas.openxmlformats.org/officeDocument/2006/relationships/hyperlink" Target="https://clck.ru/3Vdsjy" TargetMode="External"/><Relationship Id="rId66" Type="http://schemas.openxmlformats.org/officeDocument/2006/relationships/image" Target="media/image30.jpeg"/><Relationship Id="rId87" Type="http://schemas.openxmlformats.org/officeDocument/2006/relationships/hyperlink" Target="https://clck.ru/3VdQ7K" TargetMode="External"/><Relationship Id="rId61" Type="http://schemas.openxmlformats.org/officeDocument/2006/relationships/hyperlink" Target="https://clck.ru/3VdPK5" TargetMode="External"/><Relationship Id="rId82" Type="http://schemas.openxmlformats.org/officeDocument/2006/relationships/image" Target="media/image38.jpeg"/><Relationship Id="rId19" Type="http://schemas.openxmlformats.org/officeDocument/2006/relationships/image" Target="media/image7.jpeg"/><Relationship Id="rId14" Type="http://schemas.openxmlformats.org/officeDocument/2006/relationships/hyperlink" Target="https://clck.ru/3VdRUn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s://clck.ru/3VdsUk" TargetMode="External"/><Relationship Id="rId56" Type="http://schemas.openxmlformats.org/officeDocument/2006/relationships/image" Target="media/image25.jpeg"/><Relationship Id="rId77" Type="http://schemas.openxmlformats.org/officeDocument/2006/relationships/hyperlink" Target="https://clck.ru/3VdPpp" TargetMode="External"/><Relationship Id="rId100" Type="http://schemas.openxmlformats.org/officeDocument/2006/relationships/hyperlink" Target="https://max.ru/obrnd" TargetMode="External"/><Relationship Id="rId105" Type="http://schemas.openxmlformats.org/officeDocument/2006/relationships/hyperlink" Target="https://m-iop.ru/" TargetMode="External"/><Relationship Id="rId8" Type="http://schemas.openxmlformats.org/officeDocument/2006/relationships/hyperlink" Target="https://clck.ru/3W5vib" TargetMode="External"/><Relationship Id="rId51" Type="http://schemas.openxmlformats.org/officeDocument/2006/relationships/hyperlink" Target="https://clck.ru/3VdNmN" TargetMode="External"/><Relationship Id="rId72" Type="http://schemas.openxmlformats.org/officeDocument/2006/relationships/image" Target="media/image33.jpeg"/><Relationship Id="rId93" Type="http://schemas.openxmlformats.org/officeDocument/2006/relationships/hyperlink" Target="https://clck.ru/3VdQMA" TargetMode="External"/><Relationship Id="rId98" Type="http://schemas.openxmlformats.org/officeDocument/2006/relationships/image" Target="media/image46.jpeg"/><Relationship Id="rId3" Type="http://schemas.openxmlformats.org/officeDocument/2006/relationships/webSettings" Target="webSettings.xml"/><Relationship Id="rId25" Type="http://schemas.openxmlformats.org/officeDocument/2006/relationships/hyperlink" Target="https://clck.ru/3VdS3T" TargetMode="External"/><Relationship Id="rId46" Type="http://schemas.openxmlformats.org/officeDocument/2006/relationships/image" Target="media/image20.jpeg"/><Relationship Id="rId67" Type="http://schemas.openxmlformats.org/officeDocument/2006/relationships/hyperlink" Target="https://clck.ru/3VdPXk" TargetMode="External"/><Relationship Id="rId20" Type="http://schemas.openxmlformats.org/officeDocument/2006/relationships/hyperlink" Target="https://clck.ru/3VdRsg" TargetMode="External"/><Relationship Id="rId41" Type="http://schemas.openxmlformats.org/officeDocument/2006/relationships/hyperlink" Target="https://clck.ru/3Vdsd7" TargetMode="External"/><Relationship Id="rId62" Type="http://schemas.openxmlformats.org/officeDocument/2006/relationships/image" Target="media/image28.jpeg"/><Relationship Id="rId83" Type="http://schemas.openxmlformats.org/officeDocument/2006/relationships/hyperlink" Target="https://clck.ru/3VdPx2" TargetMode="External"/><Relationship Id="rId88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SSD2</dc:creator>
  <cp:lastModifiedBy>SSD2</cp:lastModifiedBy>
  <cp:revision>2</cp:revision>
  <dcterms:created xsi:type="dcterms:W3CDTF">2026-09-28T08:12:00Z</dcterms:created>
  <dcterms:modified xsi:type="dcterms:W3CDTF">2026-09-28T08:12:00Z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iLovePDF</vt:lpwstr>
  </property>
</Properties>
</file>