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5"/>
        <w:tblpPr w:leftFromText="180" w:rightFromText="180" w:vertAnchor="page" w:horzAnchor="margin" w:tblpY="16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B57766" w14:paraId="1B2CC13E" w14:textId="77777777" w:rsidTr="003D55FF">
        <w:trPr>
          <w:trHeight w:val="2059"/>
        </w:trPr>
        <w:tc>
          <w:tcPr>
            <w:tcW w:w="2835" w:type="dxa"/>
          </w:tcPr>
          <w:p w14:paraId="12E488F5" w14:textId="77777777" w:rsidR="00B57766" w:rsidRDefault="00B57766" w:rsidP="00B577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584A82" wp14:editId="0C96D6C0">
                  <wp:extent cx="1392172" cy="1337710"/>
                  <wp:effectExtent l="0" t="0" r="0" b="0"/>
                  <wp:docPr id="5" name="Рисунок 5" descr="logo_bols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olsh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97" t="11459" r="18327" b="6666"/>
                          <a:stretch/>
                        </pic:blipFill>
                        <pic:spPr bwMode="auto">
                          <a:xfrm>
                            <a:off x="0" y="0"/>
                            <a:ext cx="1407000" cy="1351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6466E702" w14:textId="77777777" w:rsidR="00B57766" w:rsidRDefault="00B57766" w:rsidP="00B57766">
            <w:pPr>
              <w:rPr>
                <w:b/>
                <w:sz w:val="40"/>
              </w:rPr>
            </w:pPr>
          </w:p>
          <w:p w14:paraId="5AB926EB" w14:textId="0E9F33E7" w:rsidR="00B57766" w:rsidRPr="00364E1A" w:rsidRDefault="00B57766" w:rsidP="00B57766">
            <w:pPr>
              <w:rPr>
                <w:szCs w:val="32"/>
              </w:rPr>
            </w:pPr>
            <w:r w:rsidRPr="003D55FF">
              <w:t>Программа</w:t>
            </w:r>
            <w:r w:rsidR="003D55FF">
              <w:t xml:space="preserve"> </w:t>
            </w:r>
            <w:r w:rsidR="00DB5A27">
              <w:rPr>
                <w:szCs w:val="32"/>
              </w:rPr>
              <w:t>окружного</w:t>
            </w:r>
            <w:r w:rsidRPr="00364E1A">
              <w:rPr>
                <w:szCs w:val="32"/>
              </w:rPr>
              <w:t xml:space="preserve"> семинара-практикума</w:t>
            </w:r>
            <w:r w:rsidR="003D55FF">
              <w:rPr>
                <w:szCs w:val="32"/>
              </w:rPr>
              <w:t xml:space="preserve"> </w:t>
            </w:r>
            <w:r w:rsidRPr="00364E1A">
              <w:rPr>
                <w:szCs w:val="32"/>
              </w:rPr>
              <w:t xml:space="preserve">для </w:t>
            </w:r>
            <w:r w:rsidR="00DB5A27">
              <w:rPr>
                <w:szCs w:val="32"/>
              </w:rPr>
              <w:t>педагогов</w:t>
            </w:r>
            <w:r w:rsidR="00FB07B8">
              <w:rPr>
                <w:szCs w:val="32"/>
              </w:rPr>
              <w:t xml:space="preserve">, работающих с детьми с ОВЗ,                                        </w:t>
            </w:r>
            <w:r w:rsidR="00DB5A27">
              <w:rPr>
                <w:szCs w:val="32"/>
              </w:rPr>
              <w:t xml:space="preserve"> и </w:t>
            </w:r>
            <w:r w:rsidRPr="00364E1A">
              <w:rPr>
                <w:szCs w:val="32"/>
              </w:rPr>
              <w:t>родителей, имеющих детей с ОВЗ</w:t>
            </w:r>
          </w:p>
          <w:p w14:paraId="0C16F47E" w14:textId="77777777" w:rsidR="00E44987" w:rsidRDefault="00E44987" w:rsidP="00E44987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«</w:t>
            </w:r>
            <w:r w:rsidRPr="00A22657">
              <w:rPr>
                <w:b/>
                <w:szCs w:val="32"/>
              </w:rPr>
              <w:t xml:space="preserve">Эффективные практики </w:t>
            </w:r>
            <w:r>
              <w:rPr>
                <w:b/>
                <w:szCs w:val="32"/>
              </w:rPr>
              <w:t>обучения и</w:t>
            </w:r>
            <w:r w:rsidRPr="00A22657">
              <w:rPr>
                <w:b/>
                <w:szCs w:val="32"/>
              </w:rPr>
              <w:t xml:space="preserve"> социализации детей</w:t>
            </w:r>
            <w:r>
              <w:rPr>
                <w:b/>
                <w:szCs w:val="32"/>
              </w:rPr>
              <w:t xml:space="preserve"> </w:t>
            </w:r>
            <w:r w:rsidRPr="00A22657">
              <w:rPr>
                <w:b/>
                <w:szCs w:val="32"/>
              </w:rPr>
              <w:t xml:space="preserve">с </w:t>
            </w:r>
            <w:r w:rsidRPr="00364E1A">
              <w:rPr>
                <w:b/>
                <w:szCs w:val="32"/>
              </w:rPr>
              <w:t>ограниченными возможностями здоровья</w:t>
            </w:r>
            <w:r w:rsidR="00DA6AB7">
              <w:rPr>
                <w:b/>
                <w:szCs w:val="32"/>
              </w:rPr>
              <w:t>»</w:t>
            </w:r>
            <w:r w:rsidR="00225E4D">
              <w:rPr>
                <w:b/>
                <w:szCs w:val="32"/>
              </w:rPr>
              <w:t xml:space="preserve"> </w:t>
            </w:r>
          </w:p>
          <w:p w14:paraId="67AE478F" w14:textId="77777777" w:rsidR="00E44987" w:rsidRPr="00E44987" w:rsidRDefault="00E44987" w:rsidP="00E44987">
            <w:pPr>
              <w:rPr>
                <w:b/>
                <w:color w:val="FF0000"/>
                <w:szCs w:val="32"/>
              </w:rPr>
            </w:pPr>
            <w:r>
              <w:rPr>
                <w:b/>
                <w:sz w:val="24"/>
              </w:rPr>
              <w:t xml:space="preserve">Дата: 04 апреля </w:t>
            </w:r>
            <w:r w:rsidRPr="00364E1A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24</w:t>
            </w:r>
            <w:r w:rsidRPr="00364E1A">
              <w:rPr>
                <w:b/>
                <w:sz w:val="24"/>
              </w:rPr>
              <w:t xml:space="preserve"> года</w:t>
            </w:r>
            <w:r w:rsidR="00DA6AB7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Время</w:t>
            </w:r>
            <w:r w:rsidRPr="00295B24">
              <w:rPr>
                <w:b/>
                <w:sz w:val="24"/>
              </w:rPr>
              <w:t xml:space="preserve">: 14-00- </w:t>
            </w:r>
            <w:r w:rsidR="003D1CEF">
              <w:rPr>
                <w:b/>
                <w:sz w:val="24"/>
              </w:rPr>
              <w:t>15:30</w:t>
            </w:r>
          </w:p>
          <w:p w14:paraId="23FC2539" w14:textId="77777777" w:rsidR="00B57766" w:rsidRPr="000611D2" w:rsidRDefault="00B57766" w:rsidP="00B57766">
            <w:pPr>
              <w:rPr>
                <w:noProof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5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47"/>
        <w:gridCol w:w="5811"/>
        <w:gridCol w:w="3799"/>
      </w:tblGrid>
      <w:tr w:rsidR="00AD759B" w:rsidRPr="00364E1A" w14:paraId="797DE062" w14:textId="77777777" w:rsidTr="003823B3">
        <w:tc>
          <w:tcPr>
            <w:tcW w:w="1447" w:type="dxa"/>
          </w:tcPr>
          <w:p w14:paraId="1EFE3095" w14:textId="77777777" w:rsidR="00AD759B" w:rsidRPr="00364E1A" w:rsidRDefault="003823B3" w:rsidP="00F900F2">
            <w:pPr>
              <w:spacing w:line="276" w:lineRule="auto"/>
              <w:jc w:val="left"/>
              <w:rPr>
                <w:sz w:val="24"/>
              </w:rPr>
            </w:pPr>
            <w:r w:rsidRPr="00364E1A">
              <w:rPr>
                <w:b/>
                <w:sz w:val="24"/>
              </w:rPr>
              <w:t>13.30-14.00</w:t>
            </w:r>
          </w:p>
        </w:tc>
        <w:tc>
          <w:tcPr>
            <w:tcW w:w="9610" w:type="dxa"/>
            <w:gridSpan w:val="2"/>
          </w:tcPr>
          <w:p w14:paraId="189A7B6E" w14:textId="77777777" w:rsidR="00AD759B" w:rsidRPr="00364E1A" w:rsidRDefault="00AD759B" w:rsidP="00F900F2">
            <w:pPr>
              <w:spacing w:line="276" w:lineRule="auto"/>
              <w:jc w:val="left"/>
              <w:rPr>
                <w:sz w:val="24"/>
              </w:rPr>
            </w:pPr>
            <w:r w:rsidRPr="00364E1A">
              <w:rPr>
                <w:sz w:val="24"/>
              </w:rPr>
              <w:t>Регистрация участников</w:t>
            </w:r>
            <w:r w:rsidR="00DA6AB7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 </w:t>
            </w:r>
          </w:p>
        </w:tc>
      </w:tr>
      <w:tr w:rsidR="003823B3" w:rsidRPr="00364E1A" w14:paraId="777A3922" w14:textId="77777777" w:rsidTr="003823B3">
        <w:tc>
          <w:tcPr>
            <w:tcW w:w="1447" w:type="dxa"/>
            <w:vMerge w:val="restart"/>
          </w:tcPr>
          <w:p w14:paraId="6D15FCFF" w14:textId="77777777" w:rsidR="003823B3" w:rsidRPr="00364E1A" w:rsidRDefault="00295B24" w:rsidP="00F900F2">
            <w:pPr>
              <w:spacing w:line="276" w:lineRule="auto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14.00 -14.4</w:t>
            </w:r>
            <w:r w:rsidR="003823B3">
              <w:rPr>
                <w:b/>
                <w:sz w:val="24"/>
              </w:rPr>
              <w:t>0</w:t>
            </w:r>
            <w:r w:rsidR="00DA6AB7">
              <w:rPr>
                <w:b/>
                <w:sz w:val="24"/>
              </w:rPr>
              <w:t xml:space="preserve"> Актовый зал</w:t>
            </w:r>
            <w:r w:rsidR="00DA6AB7" w:rsidRPr="00364E1A">
              <w:rPr>
                <w:b/>
                <w:sz w:val="24"/>
              </w:rPr>
              <w:t>, 2 этаж</w:t>
            </w:r>
            <w:r w:rsidR="00DA6AB7">
              <w:rPr>
                <w:b/>
                <w:sz w:val="24"/>
              </w:rPr>
              <w:t>.</w:t>
            </w:r>
          </w:p>
        </w:tc>
        <w:tc>
          <w:tcPr>
            <w:tcW w:w="9610" w:type="dxa"/>
            <w:gridSpan w:val="2"/>
          </w:tcPr>
          <w:p w14:paraId="7F97A3F7" w14:textId="77777777" w:rsidR="003823B3" w:rsidRPr="00364E1A" w:rsidRDefault="00DA6AB7" w:rsidP="00FA230D">
            <w:pPr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="00FA230D">
              <w:rPr>
                <w:sz w:val="24"/>
              </w:rPr>
              <w:t xml:space="preserve"> семинаре принимают участие:</w:t>
            </w:r>
          </w:p>
        </w:tc>
      </w:tr>
      <w:tr w:rsidR="00F15F1A" w:rsidRPr="00364E1A" w14:paraId="0FB9DF2B" w14:textId="77777777" w:rsidTr="003823B3">
        <w:tc>
          <w:tcPr>
            <w:tcW w:w="1447" w:type="dxa"/>
            <w:vMerge/>
          </w:tcPr>
          <w:p w14:paraId="26EEB7AD" w14:textId="77777777" w:rsidR="00F15F1A" w:rsidRDefault="00F15F1A" w:rsidP="00F900F2">
            <w:pPr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9610" w:type="dxa"/>
            <w:gridSpan w:val="2"/>
          </w:tcPr>
          <w:p w14:paraId="2F093819" w14:textId="77777777" w:rsidR="00F15F1A" w:rsidRPr="00FA230D" w:rsidRDefault="00FA230D" w:rsidP="00FA230D">
            <w:pPr>
              <w:pStyle w:val="a6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Р</w:t>
            </w:r>
            <w:r w:rsidR="00DA6AB7" w:rsidRPr="00FA230D">
              <w:rPr>
                <w:sz w:val="24"/>
              </w:rPr>
              <w:t>уководитель</w:t>
            </w:r>
            <w:r w:rsidR="00F15F1A" w:rsidRPr="00FA230D">
              <w:rPr>
                <w:sz w:val="24"/>
              </w:rPr>
              <w:t xml:space="preserve"> ЮВУ </w:t>
            </w:r>
            <w:proofErr w:type="spellStart"/>
            <w:r w:rsidR="00F15F1A" w:rsidRPr="00FA230D">
              <w:rPr>
                <w:sz w:val="24"/>
              </w:rPr>
              <w:t>МОиН</w:t>
            </w:r>
            <w:proofErr w:type="spellEnd"/>
            <w:r w:rsidR="00F15F1A" w:rsidRPr="00FA230D">
              <w:rPr>
                <w:sz w:val="24"/>
              </w:rPr>
              <w:t xml:space="preserve"> СО </w:t>
            </w:r>
            <w:r w:rsidR="00DA6AB7" w:rsidRPr="00FA230D">
              <w:rPr>
                <w:b/>
                <w:sz w:val="24"/>
              </w:rPr>
              <w:t>Баландина</w:t>
            </w:r>
            <w:r w:rsidR="00F15F1A" w:rsidRPr="00FA230D">
              <w:rPr>
                <w:b/>
                <w:sz w:val="24"/>
              </w:rPr>
              <w:t xml:space="preserve"> Е.Ю.</w:t>
            </w:r>
          </w:p>
        </w:tc>
      </w:tr>
      <w:tr w:rsidR="00295B24" w:rsidRPr="00364E1A" w14:paraId="7DE51027" w14:textId="77777777" w:rsidTr="003823B3">
        <w:tc>
          <w:tcPr>
            <w:tcW w:w="1447" w:type="dxa"/>
            <w:vMerge/>
          </w:tcPr>
          <w:p w14:paraId="68B31E0E" w14:textId="77777777" w:rsidR="00295B24" w:rsidRDefault="00295B24" w:rsidP="00F900F2">
            <w:pPr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9610" w:type="dxa"/>
            <w:gridSpan w:val="2"/>
          </w:tcPr>
          <w:p w14:paraId="3A94EA16" w14:textId="77777777" w:rsidR="00295B24" w:rsidRPr="00FA230D" w:rsidRDefault="00DA6AB7" w:rsidP="00FA230D">
            <w:pPr>
              <w:pStyle w:val="a6"/>
              <w:numPr>
                <w:ilvl w:val="0"/>
                <w:numId w:val="2"/>
              </w:numPr>
              <w:spacing w:line="276" w:lineRule="auto"/>
              <w:jc w:val="left"/>
              <w:rPr>
                <w:b/>
                <w:sz w:val="24"/>
              </w:rPr>
            </w:pPr>
            <w:r w:rsidRPr="00FA230D">
              <w:rPr>
                <w:sz w:val="24"/>
              </w:rPr>
              <w:t>Зам. г</w:t>
            </w:r>
            <w:r w:rsidR="00295B24" w:rsidRPr="00FA230D">
              <w:rPr>
                <w:sz w:val="24"/>
              </w:rPr>
              <w:t>лавы м</w:t>
            </w:r>
            <w:r w:rsidRPr="00FA230D">
              <w:rPr>
                <w:sz w:val="24"/>
              </w:rPr>
              <w:t>. р.</w:t>
            </w:r>
            <w:r w:rsidR="00295B24" w:rsidRPr="00FA230D">
              <w:rPr>
                <w:sz w:val="24"/>
              </w:rPr>
              <w:t xml:space="preserve"> Нефтегорский</w:t>
            </w:r>
            <w:r w:rsidR="00295B24" w:rsidRPr="00FA230D">
              <w:rPr>
                <w:b/>
                <w:sz w:val="24"/>
              </w:rPr>
              <w:t xml:space="preserve"> </w:t>
            </w:r>
            <w:r w:rsidR="00F900F2" w:rsidRPr="00FA230D">
              <w:rPr>
                <w:sz w:val="24"/>
              </w:rPr>
              <w:t>по социальным</w:t>
            </w:r>
            <w:r w:rsidRPr="00FA230D">
              <w:rPr>
                <w:sz w:val="24"/>
              </w:rPr>
              <w:t xml:space="preserve"> </w:t>
            </w:r>
            <w:r w:rsidR="00F900F2" w:rsidRPr="00FA230D">
              <w:rPr>
                <w:sz w:val="24"/>
              </w:rPr>
              <w:t>в</w:t>
            </w:r>
            <w:r w:rsidRPr="00FA230D">
              <w:rPr>
                <w:sz w:val="24"/>
              </w:rPr>
              <w:t>опросам</w:t>
            </w:r>
            <w:r w:rsidRPr="00FA230D">
              <w:rPr>
                <w:b/>
                <w:sz w:val="24"/>
              </w:rPr>
              <w:t xml:space="preserve"> Абрамович С.О.</w:t>
            </w:r>
          </w:p>
        </w:tc>
      </w:tr>
      <w:tr w:rsidR="00A33DA7" w:rsidRPr="00364E1A" w14:paraId="11272A6E" w14:textId="77777777" w:rsidTr="003823B3">
        <w:tc>
          <w:tcPr>
            <w:tcW w:w="1447" w:type="dxa"/>
            <w:vMerge/>
          </w:tcPr>
          <w:p w14:paraId="57A990EB" w14:textId="77777777" w:rsidR="00A33DA7" w:rsidRDefault="00A33DA7" w:rsidP="00F900F2">
            <w:pPr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9610" w:type="dxa"/>
            <w:gridSpan w:val="2"/>
          </w:tcPr>
          <w:p w14:paraId="1F295ED1" w14:textId="77777777" w:rsidR="00A33DA7" w:rsidRPr="00FA230D" w:rsidRDefault="00DA6AB7" w:rsidP="00FA230D">
            <w:pPr>
              <w:pStyle w:val="a6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</w:rPr>
            </w:pPr>
            <w:r w:rsidRPr="00FA230D">
              <w:rPr>
                <w:sz w:val="24"/>
              </w:rPr>
              <w:t>Д</w:t>
            </w:r>
            <w:r w:rsidR="00A33DA7" w:rsidRPr="00FA230D">
              <w:rPr>
                <w:sz w:val="24"/>
              </w:rPr>
              <w:t xml:space="preserve">иректор ГКУ СО «Комплексный центр </w:t>
            </w:r>
            <w:r w:rsidR="00F900F2" w:rsidRPr="00FA230D">
              <w:rPr>
                <w:sz w:val="24"/>
              </w:rPr>
              <w:t>СО</w:t>
            </w:r>
            <w:r w:rsidR="00A33DA7" w:rsidRPr="00FA230D">
              <w:rPr>
                <w:sz w:val="24"/>
              </w:rPr>
              <w:t xml:space="preserve"> населения Южного округа» </w:t>
            </w:r>
            <w:r w:rsidRPr="00FA230D">
              <w:rPr>
                <w:b/>
                <w:sz w:val="24"/>
              </w:rPr>
              <w:t>Малюгина</w:t>
            </w:r>
            <w:r w:rsidR="00A33DA7" w:rsidRPr="00FA230D">
              <w:rPr>
                <w:b/>
                <w:sz w:val="24"/>
              </w:rPr>
              <w:t xml:space="preserve"> Е.А.</w:t>
            </w:r>
          </w:p>
        </w:tc>
      </w:tr>
      <w:tr w:rsidR="00295B24" w:rsidRPr="00364E1A" w14:paraId="34DE79FA" w14:textId="77777777" w:rsidTr="003823B3">
        <w:tc>
          <w:tcPr>
            <w:tcW w:w="1447" w:type="dxa"/>
            <w:vMerge/>
          </w:tcPr>
          <w:p w14:paraId="269381C6" w14:textId="77777777" w:rsidR="00295B24" w:rsidRDefault="00295B24" w:rsidP="00F900F2">
            <w:pPr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9610" w:type="dxa"/>
            <w:gridSpan w:val="2"/>
          </w:tcPr>
          <w:p w14:paraId="03E64B2C" w14:textId="77777777" w:rsidR="00295B24" w:rsidRPr="00FA230D" w:rsidRDefault="00DA6AB7" w:rsidP="00FA230D">
            <w:pPr>
              <w:pStyle w:val="a6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</w:rPr>
            </w:pPr>
            <w:r w:rsidRPr="00FA230D">
              <w:rPr>
                <w:sz w:val="24"/>
              </w:rPr>
              <w:t>Районный педиатр</w:t>
            </w:r>
            <w:r w:rsidR="00295B24" w:rsidRPr="00FA230D">
              <w:rPr>
                <w:sz w:val="24"/>
              </w:rPr>
              <w:t xml:space="preserve"> ГБУЗ СО «</w:t>
            </w:r>
            <w:r w:rsidR="00FA230D">
              <w:rPr>
                <w:sz w:val="24"/>
              </w:rPr>
              <w:t>Н</w:t>
            </w:r>
            <w:r w:rsidR="00295B24" w:rsidRPr="00FA230D">
              <w:rPr>
                <w:sz w:val="24"/>
              </w:rPr>
              <w:t>ЦРБ</w:t>
            </w:r>
            <w:r w:rsidR="00FA230D">
              <w:rPr>
                <w:sz w:val="24"/>
              </w:rPr>
              <w:t xml:space="preserve"> им. </w:t>
            </w:r>
            <w:proofErr w:type="spellStart"/>
            <w:r w:rsidR="00FA230D">
              <w:rPr>
                <w:sz w:val="24"/>
              </w:rPr>
              <w:t>Н.И.Звягинцева</w:t>
            </w:r>
            <w:proofErr w:type="spellEnd"/>
            <w:r w:rsidR="00295B24" w:rsidRPr="00FA230D">
              <w:rPr>
                <w:sz w:val="24"/>
              </w:rPr>
              <w:t xml:space="preserve">» </w:t>
            </w:r>
            <w:proofErr w:type="spellStart"/>
            <w:r w:rsidRPr="00FA230D">
              <w:rPr>
                <w:b/>
                <w:sz w:val="24"/>
              </w:rPr>
              <w:t>Кукаева</w:t>
            </w:r>
            <w:proofErr w:type="spellEnd"/>
            <w:r w:rsidR="00295B24" w:rsidRPr="00FA230D">
              <w:rPr>
                <w:b/>
                <w:sz w:val="24"/>
              </w:rPr>
              <w:t xml:space="preserve"> О.Д</w:t>
            </w:r>
            <w:r w:rsidR="00295B24" w:rsidRPr="00FA230D">
              <w:rPr>
                <w:sz w:val="24"/>
              </w:rPr>
              <w:t>.</w:t>
            </w:r>
          </w:p>
        </w:tc>
      </w:tr>
      <w:tr w:rsidR="004B0B99" w:rsidRPr="00364E1A" w14:paraId="0C5F334D" w14:textId="77777777" w:rsidTr="003823B3">
        <w:tc>
          <w:tcPr>
            <w:tcW w:w="1447" w:type="dxa"/>
            <w:vMerge/>
          </w:tcPr>
          <w:p w14:paraId="55FA3EFD" w14:textId="77777777" w:rsidR="004B0B99" w:rsidRPr="00364E1A" w:rsidRDefault="004B0B99" w:rsidP="00F900F2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9610" w:type="dxa"/>
            <w:gridSpan w:val="2"/>
          </w:tcPr>
          <w:p w14:paraId="7C4F6193" w14:textId="77777777" w:rsidR="004B0B99" w:rsidRPr="00FA230D" w:rsidRDefault="00DA6AB7" w:rsidP="00FA230D">
            <w:pPr>
              <w:pStyle w:val="a6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</w:rPr>
            </w:pPr>
            <w:r w:rsidRPr="00FA230D">
              <w:rPr>
                <w:sz w:val="24"/>
              </w:rPr>
              <w:t>Рук</w:t>
            </w:r>
            <w:r w:rsidR="00FA230D">
              <w:rPr>
                <w:sz w:val="24"/>
              </w:rPr>
              <w:t>.</w:t>
            </w:r>
            <w:r w:rsidRPr="00FA230D">
              <w:rPr>
                <w:sz w:val="24"/>
              </w:rPr>
              <w:t xml:space="preserve"> детского О</w:t>
            </w:r>
            <w:r w:rsidR="004B0B99" w:rsidRPr="00FA230D">
              <w:rPr>
                <w:sz w:val="24"/>
              </w:rPr>
              <w:t>бразцового коллектива "ОБЪЕКТИВ" - 18"</w:t>
            </w:r>
            <w:r w:rsidR="00F900F2" w:rsidRPr="00FA230D">
              <w:rPr>
                <w:sz w:val="24"/>
              </w:rPr>
              <w:t xml:space="preserve"> </w:t>
            </w:r>
            <w:r w:rsidR="004B0B99" w:rsidRPr="00FA230D">
              <w:rPr>
                <w:sz w:val="24"/>
              </w:rPr>
              <w:t xml:space="preserve"> </w:t>
            </w:r>
            <w:proofErr w:type="spellStart"/>
            <w:r w:rsidR="004B0B99" w:rsidRPr="00FA230D">
              <w:rPr>
                <w:b/>
                <w:sz w:val="24"/>
              </w:rPr>
              <w:t>Болесов</w:t>
            </w:r>
            <w:r w:rsidRPr="00FA230D">
              <w:rPr>
                <w:b/>
                <w:sz w:val="24"/>
              </w:rPr>
              <w:t>а</w:t>
            </w:r>
            <w:proofErr w:type="spellEnd"/>
            <w:r w:rsidR="004B0B99" w:rsidRPr="00FA230D">
              <w:rPr>
                <w:b/>
                <w:sz w:val="24"/>
              </w:rPr>
              <w:t xml:space="preserve"> Ю.В.</w:t>
            </w:r>
          </w:p>
        </w:tc>
      </w:tr>
      <w:tr w:rsidR="00A33DA7" w:rsidRPr="00364E1A" w14:paraId="57874BCA" w14:textId="77777777" w:rsidTr="003823B3">
        <w:tc>
          <w:tcPr>
            <w:tcW w:w="1447" w:type="dxa"/>
            <w:vMerge/>
          </w:tcPr>
          <w:p w14:paraId="3B3FBDDB" w14:textId="77777777" w:rsidR="00A33DA7" w:rsidRPr="00364E1A" w:rsidRDefault="00A33DA7" w:rsidP="00F900F2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9610" w:type="dxa"/>
            <w:gridSpan w:val="2"/>
          </w:tcPr>
          <w:p w14:paraId="17634CD5" w14:textId="77777777" w:rsidR="00A33DA7" w:rsidRPr="00FA230D" w:rsidRDefault="00646B14" w:rsidP="00FA230D">
            <w:pPr>
              <w:pStyle w:val="a6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</w:rPr>
            </w:pPr>
            <w:r w:rsidRPr="00FA230D">
              <w:rPr>
                <w:sz w:val="24"/>
              </w:rPr>
              <w:t xml:space="preserve">Председатель </w:t>
            </w:r>
            <w:r w:rsidR="00DA6AB7" w:rsidRPr="00FA230D">
              <w:rPr>
                <w:sz w:val="24"/>
              </w:rPr>
              <w:t xml:space="preserve">окружного </w:t>
            </w:r>
            <w:r w:rsidRPr="00FA230D">
              <w:rPr>
                <w:sz w:val="24"/>
              </w:rPr>
              <w:t xml:space="preserve">родительского комитета </w:t>
            </w:r>
            <w:r w:rsidRPr="00FA230D">
              <w:rPr>
                <w:b/>
                <w:sz w:val="24"/>
              </w:rPr>
              <w:t>Курочкина О.В.</w:t>
            </w:r>
          </w:p>
        </w:tc>
      </w:tr>
      <w:tr w:rsidR="004B0B99" w:rsidRPr="00364E1A" w14:paraId="61AC47C7" w14:textId="77777777" w:rsidTr="003823B3">
        <w:tc>
          <w:tcPr>
            <w:tcW w:w="1447" w:type="dxa"/>
            <w:vMerge/>
          </w:tcPr>
          <w:p w14:paraId="7C735800" w14:textId="77777777" w:rsidR="004B0B99" w:rsidRPr="004425B4" w:rsidRDefault="004B0B99" w:rsidP="00F900F2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9610" w:type="dxa"/>
            <w:gridSpan w:val="2"/>
          </w:tcPr>
          <w:p w14:paraId="7003ED1C" w14:textId="77777777" w:rsidR="004B0B99" w:rsidRPr="00FA230D" w:rsidRDefault="00F900F2" w:rsidP="00FA230D">
            <w:pPr>
              <w:pStyle w:val="a6"/>
              <w:numPr>
                <w:ilvl w:val="0"/>
                <w:numId w:val="2"/>
              </w:numPr>
              <w:spacing w:line="276" w:lineRule="auto"/>
              <w:jc w:val="left"/>
              <w:rPr>
                <w:b/>
                <w:sz w:val="24"/>
              </w:rPr>
            </w:pPr>
            <w:r w:rsidRPr="00FA230D">
              <w:rPr>
                <w:sz w:val="24"/>
              </w:rPr>
              <w:t>Представитель</w:t>
            </w:r>
            <w:r w:rsidR="004B0B99" w:rsidRPr="00FA230D">
              <w:rPr>
                <w:sz w:val="24"/>
              </w:rPr>
              <w:t xml:space="preserve"> родительской общественности </w:t>
            </w:r>
            <w:r w:rsidR="00BD593E" w:rsidRPr="00FA230D">
              <w:rPr>
                <w:b/>
                <w:sz w:val="24"/>
              </w:rPr>
              <w:t>Сарычев</w:t>
            </w:r>
            <w:r w:rsidRPr="00FA230D">
              <w:rPr>
                <w:b/>
                <w:sz w:val="24"/>
              </w:rPr>
              <w:t>а</w:t>
            </w:r>
            <w:r w:rsidR="00BD593E" w:rsidRPr="00FA230D">
              <w:rPr>
                <w:b/>
                <w:sz w:val="24"/>
              </w:rPr>
              <w:t xml:space="preserve"> О.С</w:t>
            </w:r>
            <w:r w:rsidR="004B0B99" w:rsidRPr="00FA230D">
              <w:rPr>
                <w:b/>
                <w:sz w:val="24"/>
              </w:rPr>
              <w:t>.</w:t>
            </w:r>
          </w:p>
        </w:tc>
      </w:tr>
      <w:tr w:rsidR="004B0B99" w:rsidRPr="00364E1A" w14:paraId="2930A05F" w14:textId="77777777" w:rsidTr="00FC465A">
        <w:trPr>
          <w:trHeight w:val="330"/>
        </w:trPr>
        <w:tc>
          <w:tcPr>
            <w:tcW w:w="11057" w:type="dxa"/>
            <w:gridSpan w:val="3"/>
          </w:tcPr>
          <w:p w14:paraId="294A79D5" w14:textId="77777777" w:rsidR="004B0B99" w:rsidRPr="00364E1A" w:rsidRDefault="004B0B99" w:rsidP="004B0B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практических секций</w:t>
            </w:r>
            <w:r w:rsidRPr="00364E1A">
              <w:rPr>
                <w:b/>
                <w:sz w:val="24"/>
              </w:rPr>
              <w:t xml:space="preserve"> </w:t>
            </w:r>
          </w:p>
        </w:tc>
      </w:tr>
      <w:tr w:rsidR="004B0B99" w:rsidRPr="00364E1A" w14:paraId="5FEC88BD" w14:textId="77777777" w:rsidTr="003823B3">
        <w:trPr>
          <w:trHeight w:val="300"/>
        </w:trPr>
        <w:tc>
          <w:tcPr>
            <w:tcW w:w="1447" w:type="dxa"/>
            <w:vMerge w:val="restart"/>
          </w:tcPr>
          <w:p w14:paraId="498514A2" w14:textId="77777777" w:rsidR="004B0B99" w:rsidRPr="00364E1A" w:rsidRDefault="003D1CEF" w:rsidP="003D1CE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14.5</w:t>
            </w:r>
            <w:r w:rsidR="004B0B99">
              <w:rPr>
                <w:b/>
                <w:sz w:val="24"/>
              </w:rPr>
              <w:t>0-</w:t>
            </w:r>
            <w:r w:rsidR="00F900F2">
              <w:rPr>
                <w:b/>
                <w:sz w:val="24"/>
              </w:rPr>
              <w:t>15: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9610" w:type="dxa"/>
            <w:gridSpan w:val="2"/>
          </w:tcPr>
          <w:p w14:paraId="11756691" w14:textId="77777777" w:rsidR="004B0B99" w:rsidRPr="00A22657" w:rsidRDefault="00F900F2" w:rsidP="00F900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4B0B99" w:rsidRPr="00AD759B">
              <w:rPr>
                <w:b/>
                <w:sz w:val="24"/>
              </w:rPr>
              <w:t>Региональная площадка по работе с детьми РАС</w:t>
            </w:r>
            <w:r>
              <w:rPr>
                <w:b/>
                <w:sz w:val="24"/>
              </w:rPr>
              <w:t xml:space="preserve">»                                         </w:t>
            </w:r>
            <w:proofErr w:type="spellStart"/>
            <w:r w:rsidR="004B0B99" w:rsidRPr="00AD759B">
              <w:rPr>
                <w:b/>
                <w:sz w:val="24"/>
              </w:rPr>
              <w:t>каб</w:t>
            </w:r>
            <w:proofErr w:type="spellEnd"/>
            <w:r w:rsidR="004B0B99" w:rsidRPr="00AD759B">
              <w:rPr>
                <w:b/>
                <w:sz w:val="24"/>
              </w:rPr>
              <w:t>. №2-100</w:t>
            </w:r>
          </w:p>
        </w:tc>
      </w:tr>
      <w:tr w:rsidR="004B0B99" w:rsidRPr="00364E1A" w14:paraId="3046B188" w14:textId="77777777" w:rsidTr="004B0B99">
        <w:tc>
          <w:tcPr>
            <w:tcW w:w="1447" w:type="dxa"/>
            <w:vMerge/>
          </w:tcPr>
          <w:p w14:paraId="1046A01E" w14:textId="77777777" w:rsidR="004B0B99" w:rsidRPr="00364E1A" w:rsidRDefault="004B0B99" w:rsidP="004B0B99">
            <w:pPr>
              <w:jc w:val="right"/>
              <w:rPr>
                <w:b/>
                <w:sz w:val="24"/>
              </w:rPr>
            </w:pPr>
          </w:p>
        </w:tc>
        <w:tc>
          <w:tcPr>
            <w:tcW w:w="5811" w:type="dxa"/>
          </w:tcPr>
          <w:p w14:paraId="00795021" w14:textId="77777777" w:rsidR="004B0B99" w:rsidRPr="000611D2" w:rsidRDefault="004B0B99" w:rsidP="004B0B99">
            <w:pPr>
              <w:pStyle w:val="a6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611D2">
              <w:rPr>
                <w:sz w:val="24"/>
                <w:szCs w:val="24"/>
              </w:rPr>
              <w:t>Способы организации взаимодействия с ребёнком РАС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799" w:type="dxa"/>
          </w:tcPr>
          <w:p w14:paraId="4903C26D" w14:textId="77777777" w:rsidR="004B0B99" w:rsidRPr="000611D2" w:rsidRDefault="004B0B99" w:rsidP="004B0B99">
            <w:pPr>
              <w:jc w:val="left"/>
              <w:rPr>
                <w:b/>
                <w:sz w:val="24"/>
                <w:szCs w:val="24"/>
              </w:rPr>
            </w:pPr>
            <w:r w:rsidRPr="000611D2">
              <w:rPr>
                <w:b/>
                <w:sz w:val="24"/>
                <w:szCs w:val="24"/>
              </w:rPr>
              <w:t>Юдина Л.И.</w:t>
            </w:r>
            <w:r>
              <w:rPr>
                <w:b/>
                <w:sz w:val="24"/>
                <w:szCs w:val="24"/>
              </w:rPr>
              <w:t>,</w:t>
            </w:r>
            <w:r w:rsidRPr="000611D2">
              <w:rPr>
                <w:b/>
                <w:sz w:val="24"/>
                <w:szCs w:val="24"/>
              </w:rPr>
              <w:t xml:space="preserve"> </w:t>
            </w:r>
            <w:r w:rsidRPr="003D55FF">
              <w:rPr>
                <w:sz w:val="24"/>
                <w:szCs w:val="24"/>
              </w:rPr>
              <w:t>учитель - дефектолог</w:t>
            </w:r>
            <w:r w:rsidRPr="000611D2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4B0B99" w:rsidRPr="00364E1A" w14:paraId="22A77E03" w14:textId="77777777" w:rsidTr="004B0B99">
        <w:tc>
          <w:tcPr>
            <w:tcW w:w="1447" w:type="dxa"/>
            <w:vMerge/>
          </w:tcPr>
          <w:p w14:paraId="23157CDC" w14:textId="77777777" w:rsidR="004B0B99" w:rsidRPr="00364E1A" w:rsidRDefault="004B0B99" w:rsidP="004B0B99">
            <w:pPr>
              <w:jc w:val="right"/>
              <w:rPr>
                <w:b/>
                <w:sz w:val="24"/>
              </w:rPr>
            </w:pPr>
          </w:p>
        </w:tc>
        <w:tc>
          <w:tcPr>
            <w:tcW w:w="5811" w:type="dxa"/>
          </w:tcPr>
          <w:p w14:paraId="0A63BE38" w14:textId="77777777" w:rsidR="004B0B99" w:rsidRPr="000611D2" w:rsidRDefault="004B0B99" w:rsidP="004B0B99">
            <w:pPr>
              <w:pStyle w:val="a6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611D2">
              <w:rPr>
                <w:sz w:val="24"/>
                <w:szCs w:val="24"/>
              </w:rPr>
              <w:t>Организация творческих занятий для детей РАС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799" w:type="dxa"/>
          </w:tcPr>
          <w:p w14:paraId="2F8529F6" w14:textId="77777777" w:rsidR="004B0B99" w:rsidRPr="000611D2" w:rsidRDefault="004B0B99" w:rsidP="004B0B99">
            <w:pPr>
              <w:jc w:val="left"/>
              <w:rPr>
                <w:b/>
                <w:sz w:val="24"/>
                <w:szCs w:val="24"/>
              </w:rPr>
            </w:pPr>
            <w:r w:rsidRPr="000611D2">
              <w:rPr>
                <w:b/>
                <w:sz w:val="24"/>
                <w:szCs w:val="24"/>
              </w:rPr>
              <w:t>Щербатова Е.Г.</w:t>
            </w:r>
            <w:r>
              <w:rPr>
                <w:b/>
                <w:sz w:val="24"/>
                <w:szCs w:val="24"/>
              </w:rPr>
              <w:t>,</w:t>
            </w:r>
            <w:r w:rsidRPr="000611D2">
              <w:rPr>
                <w:b/>
                <w:sz w:val="24"/>
                <w:szCs w:val="24"/>
              </w:rPr>
              <w:t xml:space="preserve"> </w:t>
            </w:r>
            <w:r w:rsidRPr="003D55FF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4B0B99" w:rsidRPr="00364E1A" w14:paraId="04F11F44" w14:textId="77777777" w:rsidTr="004B0B99">
        <w:tc>
          <w:tcPr>
            <w:tcW w:w="1447" w:type="dxa"/>
            <w:vMerge/>
          </w:tcPr>
          <w:p w14:paraId="0E9A030C" w14:textId="77777777" w:rsidR="004B0B99" w:rsidRPr="00364E1A" w:rsidRDefault="004B0B99" w:rsidP="004B0B99">
            <w:pPr>
              <w:jc w:val="right"/>
              <w:rPr>
                <w:b/>
                <w:sz w:val="24"/>
              </w:rPr>
            </w:pPr>
          </w:p>
        </w:tc>
        <w:tc>
          <w:tcPr>
            <w:tcW w:w="5811" w:type="dxa"/>
          </w:tcPr>
          <w:p w14:paraId="4573A18D" w14:textId="77777777" w:rsidR="004B0B99" w:rsidRPr="000611D2" w:rsidRDefault="004B0B99" w:rsidP="004B0B99">
            <w:pPr>
              <w:pStyle w:val="a6"/>
              <w:ind w:left="0"/>
              <w:jc w:val="left"/>
              <w:rPr>
                <w:sz w:val="24"/>
                <w:szCs w:val="24"/>
              </w:rPr>
            </w:pPr>
            <w:r w:rsidRPr="000611D2">
              <w:rPr>
                <w:sz w:val="24"/>
                <w:szCs w:val="24"/>
                <w:shd w:val="clear" w:color="auto" w:fill="FFFFFF"/>
              </w:rPr>
              <w:t>Значение телесно- ориентированной терапии в формировании и развитии социального поведения ребенка с аутизмом</w:t>
            </w:r>
          </w:p>
        </w:tc>
        <w:tc>
          <w:tcPr>
            <w:tcW w:w="3799" w:type="dxa"/>
          </w:tcPr>
          <w:p w14:paraId="00096EED" w14:textId="77777777" w:rsidR="004B0B99" w:rsidRPr="000611D2" w:rsidRDefault="004B0B99" w:rsidP="004B0B99">
            <w:pPr>
              <w:jc w:val="left"/>
              <w:rPr>
                <w:b/>
                <w:sz w:val="24"/>
                <w:szCs w:val="24"/>
              </w:rPr>
            </w:pPr>
            <w:r w:rsidRPr="000611D2">
              <w:rPr>
                <w:b/>
                <w:sz w:val="24"/>
                <w:szCs w:val="24"/>
              </w:rPr>
              <w:t>Золотарев Д.В.</w:t>
            </w:r>
            <w:r>
              <w:rPr>
                <w:b/>
                <w:sz w:val="24"/>
                <w:szCs w:val="24"/>
              </w:rPr>
              <w:t>,</w:t>
            </w:r>
            <w:r w:rsidRPr="000611D2">
              <w:rPr>
                <w:b/>
                <w:sz w:val="24"/>
                <w:szCs w:val="24"/>
              </w:rPr>
              <w:t xml:space="preserve"> </w:t>
            </w:r>
            <w:r w:rsidRPr="003D55FF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4B0B99" w:rsidRPr="00364E1A" w14:paraId="5AC30127" w14:textId="77777777" w:rsidTr="003823B3">
        <w:tc>
          <w:tcPr>
            <w:tcW w:w="1447" w:type="dxa"/>
            <w:vMerge w:val="restart"/>
          </w:tcPr>
          <w:p w14:paraId="31492AC7" w14:textId="77777777" w:rsidR="004B0B99" w:rsidRPr="00364E1A" w:rsidRDefault="003D1CEF" w:rsidP="004B0B9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14.50-15:30</w:t>
            </w:r>
          </w:p>
        </w:tc>
        <w:tc>
          <w:tcPr>
            <w:tcW w:w="9610" w:type="dxa"/>
            <w:gridSpan w:val="2"/>
          </w:tcPr>
          <w:p w14:paraId="5EFAE8D4" w14:textId="77777777" w:rsidR="004B0B99" w:rsidRPr="00AD759B" w:rsidRDefault="00F900F2" w:rsidP="00F90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4B0B99" w:rsidRPr="00AD759B">
              <w:rPr>
                <w:b/>
                <w:sz w:val="24"/>
                <w:szCs w:val="24"/>
              </w:rPr>
              <w:t>Дошкольн</w:t>
            </w:r>
            <w:r>
              <w:rPr>
                <w:b/>
                <w:sz w:val="24"/>
                <w:szCs w:val="24"/>
              </w:rPr>
              <w:t>ики,</w:t>
            </w:r>
            <w:r w:rsidRPr="00AD759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начальны</w:t>
            </w:r>
            <w:r w:rsidR="004B0B99" w:rsidRPr="00AD759B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классы</w:t>
            </w:r>
            <w:r w:rsidR="004B0B99" w:rsidRPr="00AD759B">
              <w:rPr>
                <w:b/>
                <w:sz w:val="24"/>
                <w:szCs w:val="24"/>
              </w:rPr>
              <w:t>, дети с ОВЗ</w:t>
            </w:r>
            <w:r>
              <w:rPr>
                <w:b/>
                <w:sz w:val="24"/>
                <w:szCs w:val="24"/>
              </w:rPr>
              <w:t xml:space="preserve">»                                            </w:t>
            </w:r>
            <w:r w:rsidR="004B0B99" w:rsidRPr="00AD75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B0B99" w:rsidRPr="00AD759B">
              <w:rPr>
                <w:b/>
                <w:sz w:val="24"/>
              </w:rPr>
              <w:t>каб</w:t>
            </w:r>
            <w:proofErr w:type="spellEnd"/>
            <w:r w:rsidR="004B0B99" w:rsidRPr="00AD759B">
              <w:rPr>
                <w:b/>
                <w:sz w:val="24"/>
              </w:rPr>
              <w:t>. №</w:t>
            </w:r>
            <w:r w:rsidR="004B0B99">
              <w:rPr>
                <w:b/>
                <w:sz w:val="24"/>
              </w:rPr>
              <w:t xml:space="preserve">  2-76</w:t>
            </w:r>
          </w:p>
        </w:tc>
      </w:tr>
      <w:tr w:rsidR="004B0B99" w:rsidRPr="00364E1A" w14:paraId="0BBC2F03" w14:textId="77777777" w:rsidTr="004B0B99">
        <w:tc>
          <w:tcPr>
            <w:tcW w:w="1447" w:type="dxa"/>
            <w:vMerge/>
          </w:tcPr>
          <w:p w14:paraId="061023D7" w14:textId="77777777" w:rsidR="004B0B99" w:rsidRPr="00364E1A" w:rsidRDefault="004B0B99" w:rsidP="004B0B99">
            <w:pPr>
              <w:jc w:val="right"/>
              <w:rPr>
                <w:b/>
                <w:sz w:val="24"/>
              </w:rPr>
            </w:pPr>
          </w:p>
        </w:tc>
        <w:tc>
          <w:tcPr>
            <w:tcW w:w="5811" w:type="dxa"/>
          </w:tcPr>
          <w:p w14:paraId="343BAD72" w14:textId="77777777" w:rsidR="004B0B99" w:rsidRPr="000611D2" w:rsidRDefault="004B0B99" w:rsidP="004B0B9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0611D2">
              <w:rPr>
                <w:sz w:val="24"/>
                <w:szCs w:val="24"/>
                <w:shd w:val="clear" w:color="auto" w:fill="FFFFFF"/>
              </w:rPr>
              <w:t>Развиваемся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Pr="000611D2">
              <w:rPr>
                <w:sz w:val="24"/>
                <w:szCs w:val="24"/>
                <w:shd w:val="clear" w:color="auto" w:fill="FFFFFF"/>
              </w:rPr>
              <w:t xml:space="preserve"> играя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799" w:type="dxa"/>
          </w:tcPr>
          <w:p w14:paraId="7079CD0C" w14:textId="77777777" w:rsidR="004B0B99" w:rsidRPr="000611D2" w:rsidRDefault="004B0B99" w:rsidP="004B0B99">
            <w:pPr>
              <w:jc w:val="left"/>
              <w:rPr>
                <w:b/>
                <w:sz w:val="24"/>
                <w:szCs w:val="24"/>
              </w:rPr>
            </w:pPr>
            <w:r w:rsidRPr="000611D2">
              <w:rPr>
                <w:b/>
                <w:sz w:val="24"/>
                <w:szCs w:val="24"/>
              </w:rPr>
              <w:t>Морева Е.В.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3D55FF">
              <w:rPr>
                <w:sz w:val="24"/>
                <w:szCs w:val="24"/>
              </w:rPr>
              <w:t>педагог-психолог СП ДС «Умка» ГБОУ СОШ №1 г. Нефтегорска</w:t>
            </w:r>
          </w:p>
        </w:tc>
      </w:tr>
      <w:tr w:rsidR="004B0B99" w:rsidRPr="00364E1A" w14:paraId="2A816F9A" w14:textId="77777777" w:rsidTr="004B0B99">
        <w:tc>
          <w:tcPr>
            <w:tcW w:w="1447" w:type="dxa"/>
            <w:vMerge/>
          </w:tcPr>
          <w:p w14:paraId="4D643E10" w14:textId="77777777" w:rsidR="004B0B99" w:rsidRPr="00364E1A" w:rsidRDefault="004B0B99" w:rsidP="004B0B99">
            <w:pPr>
              <w:jc w:val="right"/>
              <w:rPr>
                <w:b/>
                <w:sz w:val="24"/>
              </w:rPr>
            </w:pPr>
          </w:p>
        </w:tc>
        <w:tc>
          <w:tcPr>
            <w:tcW w:w="5811" w:type="dxa"/>
          </w:tcPr>
          <w:p w14:paraId="19ADB997" w14:textId="77777777" w:rsidR="004B0B99" w:rsidRPr="000611D2" w:rsidRDefault="004B0B99" w:rsidP="004B0B99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«</w:t>
            </w:r>
            <w:r w:rsidRPr="000611D2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Нейропсихологические игры как метод эффективной работы с детьми с ОВЗ в домашних условиях</w:t>
            </w:r>
            <w:r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799" w:type="dxa"/>
          </w:tcPr>
          <w:p w14:paraId="38B59E29" w14:textId="77777777" w:rsidR="004B0B99" w:rsidRPr="000611D2" w:rsidRDefault="004B0B99" w:rsidP="004B0B99">
            <w:pPr>
              <w:jc w:val="left"/>
              <w:rPr>
                <w:b/>
                <w:sz w:val="24"/>
                <w:szCs w:val="24"/>
              </w:rPr>
            </w:pPr>
            <w:r w:rsidRPr="000611D2">
              <w:rPr>
                <w:b/>
                <w:sz w:val="24"/>
                <w:szCs w:val="24"/>
              </w:rPr>
              <w:t>Газизова И.В.</w:t>
            </w:r>
            <w:r>
              <w:rPr>
                <w:b/>
                <w:sz w:val="24"/>
                <w:szCs w:val="24"/>
              </w:rPr>
              <w:t>,</w:t>
            </w:r>
            <w:r w:rsidRPr="000611D2">
              <w:rPr>
                <w:b/>
                <w:sz w:val="24"/>
                <w:szCs w:val="24"/>
              </w:rPr>
              <w:t xml:space="preserve"> </w:t>
            </w:r>
            <w:r w:rsidRPr="003D55FF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4B0B99" w:rsidRPr="00364E1A" w14:paraId="3A192CB0" w14:textId="77777777" w:rsidTr="004B0B99">
        <w:tc>
          <w:tcPr>
            <w:tcW w:w="1447" w:type="dxa"/>
            <w:vMerge/>
          </w:tcPr>
          <w:p w14:paraId="42A31F37" w14:textId="77777777" w:rsidR="004B0B99" w:rsidRPr="00364E1A" w:rsidRDefault="004B0B99" w:rsidP="004B0B99">
            <w:pPr>
              <w:jc w:val="right"/>
              <w:rPr>
                <w:b/>
                <w:sz w:val="24"/>
              </w:rPr>
            </w:pPr>
          </w:p>
        </w:tc>
        <w:tc>
          <w:tcPr>
            <w:tcW w:w="5811" w:type="dxa"/>
          </w:tcPr>
          <w:p w14:paraId="06F16AA2" w14:textId="77777777" w:rsidR="004B0B99" w:rsidRPr="000611D2" w:rsidRDefault="004B0B99" w:rsidP="004B0B9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0611D2">
              <w:rPr>
                <w:sz w:val="24"/>
                <w:szCs w:val="24"/>
                <w:shd w:val="clear" w:color="auto" w:fill="FFFFFF"/>
              </w:rPr>
              <w:t>Развитие личностной сферы ребенка посредством осуществления волонтерской деятельности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799" w:type="dxa"/>
          </w:tcPr>
          <w:p w14:paraId="769480AC" w14:textId="77777777" w:rsidR="004B0B99" w:rsidRPr="000611D2" w:rsidRDefault="004B0B99" w:rsidP="004B0B99">
            <w:pPr>
              <w:jc w:val="left"/>
              <w:rPr>
                <w:b/>
                <w:sz w:val="24"/>
                <w:szCs w:val="24"/>
              </w:rPr>
            </w:pPr>
            <w:r w:rsidRPr="000611D2">
              <w:rPr>
                <w:b/>
                <w:sz w:val="24"/>
                <w:szCs w:val="24"/>
              </w:rPr>
              <w:t>Чижова Т.В</w:t>
            </w:r>
            <w:r w:rsidRPr="003D55FF">
              <w:rPr>
                <w:sz w:val="24"/>
                <w:szCs w:val="24"/>
              </w:rPr>
              <w:t>., учитель начальных классов</w:t>
            </w:r>
          </w:p>
        </w:tc>
      </w:tr>
      <w:tr w:rsidR="004B0B99" w:rsidRPr="00364E1A" w14:paraId="428466D4" w14:textId="77777777" w:rsidTr="003823B3">
        <w:tc>
          <w:tcPr>
            <w:tcW w:w="1447" w:type="dxa"/>
            <w:vMerge w:val="restart"/>
          </w:tcPr>
          <w:p w14:paraId="72D42C7C" w14:textId="77777777" w:rsidR="004B0B99" w:rsidRPr="00364E1A" w:rsidRDefault="003D1CEF" w:rsidP="003D1C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14.50-15:30</w:t>
            </w:r>
          </w:p>
        </w:tc>
        <w:tc>
          <w:tcPr>
            <w:tcW w:w="9610" w:type="dxa"/>
            <w:gridSpan w:val="2"/>
          </w:tcPr>
          <w:p w14:paraId="50BB7500" w14:textId="77777777" w:rsidR="004B0B99" w:rsidRPr="000611D2" w:rsidRDefault="00F900F2" w:rsidP="00F900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4B0B99" w:rsidRPr="00AD759B">
              <w:rPr>
                <w:b/>
                <w:sz w:val="24"/>
                <w:szCs w:val="24"/>
              </w:rPr>
              <w:t>Сред</w:t>
            </w:r>
            <w:r>
              <w:rPr>
                <w:b/>
                <w:sz w:val="24"/>
                <w:szCs w:val="24"/>
              </w:rPr>
              <w:t xml:space="preserve">нее и старшее звено, дети с ОВЗ»                                                                   </w:t>
            </w:r>
            <w:proofErr w:type="spellStart"/>
            <w:r w:rsidR="004B0B99">
              <w:rPr>
                <w:b/>
                <w:sz w:val="24"/>
              </w:rPr>
              <w:t>каб</w:t>
            </w:r>
            <w:proofErr w:type="spellEnd"/>
            <w:r w:rsidR="004B0B99">
              <w:rPr>
                <w:b/>
                <w:sz w:val="24"/>
              </w:rPr>
              <w:t>. 3-121</w:t>
            </w:r>
          </w:p>
        </w:tc>
      </w:tr>
      <w:tr w:rsidR="004B0B99" w:rsidRPr="00364E1A" w14:paraId="41D87423" w14:textId="77777777" w:rsidTr="004B0B99">
        <w:tc>
          <w:tcPr>
            <w:tcW w:w="1447" w:type="dxa"/>
            <w:vMerge/>
          </w:tcPr>
          <w:p w14:paraId="6C69A715" w14:textId="77777777" w:rsidR="004B0B99" w:rsidRPr="00364E1A" w:rsidRDefault="004B0B99" w:rsidP="004B0B99">
            <w:pPr>
              <w:jc w:val="right"/>
              <w:rPr>
                <w:b/>
                <w:sz w:val="24"/>
              </w:rPr>
            </w:pPr>
          </w:p>
        </w:tc>
        <w:tc>
          <w:tcPr>
            <w:tcW w:w="5811" w:type="dxa"/>
          </w:tcPr>
          <w:p w14:paraId="2C3BC931" w14:textId="77777777" w:rsidR="004B0B99" w:rsidRPr="000611D2" w:rsidRDefault="004B0B99" w:rsidP="004B0B9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0611D2">
              <w:rPr>
                <w:sz w:val="24"/>
                <w:szCs w:val="24"/>
                <w:shd w:val="clear" w:color="auto" w:fill="FFFFFF"/>
              </w:rPr>
              <w:t>Формирование математической грамотности у детей с ОВЗ как компонент функциональной грамотности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799" w:type="dxa"/>
          </w:tcPr>
          <w:p w14:paraId="0CA21A52" w14:textId="77777777" w:rsidR="004B0B99" w:rsidRPr="000611D2" w:rsidRDefault="004B0B99" w:rsidP="004B0B99">
            <w:pPr>
              <w:jc w:val="left"/>
              <w:rPr>
                <w:sz w:val="24"/>
                <w:szCs w:val="24"/>
              </w:rPr>
            </w:pPr>
            <w:r w:rsidRPr="003D55FF">
              <w:rPr>
                <w:b/>
                <w:sz w:val="24"/>
                <w:szCs w:val="24"/>
              </w:rPr>
              <w:t>Павлова Т.П.</w:t>
            </w:r>
            <w:r w:rsidRPr="000611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 w:rsidRPr="000611D2">
              <w:rPr>
                <w:sz w:val="24"/>
                <w:szCs w:val="24"/>
              </w:rPr>
              <w:t>учитель математики и информатики</w:t>
            </w:r>
          </w:p>
        </w:tc>
      </w:tr>
      <w:tr w:rsidR="004B0B99" w:rsidRPr="00364E1A" w14:paraId="10223034" w14:textId="77777777" w:rsidTr="004B0B99">
        <w:tc>
          <w:tcPr>
            <w:tcW w:w="1447" w:type="dxa"/>
            <w:vMerge/>
          </w:tcPr>
          <w:p w14:paraId="27EC2CF8" w14:textId="77777777" w:rsidR="004B0B99" w:rsidRPr="00364E1A" w:rsidRDefault="004B0B99" w:rsidP="004B0B99">
            <w:pPr>
              <w:jc w:val="right"/>
              <w:rPr>
                <w:b/>
                <w:sz w:val="24"/>
              </w:rPr>
            </w:pPr>
          </w:p>
        </w:tc>
        <w:tc>
          <w:tcPr>
            <w:tcW w:w="5811" w:type="dxa"/>
          </w:tcPr>
          <w:p w14:paraId="2A860029" w14:textId="77777777" w:rsidR="004B0B99" w:rsidRPr="000611D2" w:rsidRDefault="004B0B99" w:rsidP="004B0B9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0611D2">
              <w:rPr>
                <w:sz w:val="24"/>
                <w:szCs w:val="24"/>
                <w:shd w:val="clear" w:color="auto" w:fill="FFFFFF"/>
              </w:rPr>
              <w:t>Проектная деятельность как метод социализации детей с ОВЗ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799" w:type="dxa"/>
          </w:tcPr>
          <w:p w14:paraId="71C0E51B" w14:textId="77777777" w:rsidR="004B0B99" w:rsidRPr="000611D2" w:rsidRDefault="004B0B99" w:rsidP="004B0B99">
            <w:pPr>
              <w:jc w:val="left"/>
              <w:rPr>
                <w:sz w:val="24"/>
                <w:szCs w:val="24"/>
              </w:rPr>
            </w:pPr>
            <w:r w:rsidRPr="003D55FF">
              <w:rPr>
                <w:b/>
                <w:sz w:val="24"/>
                <w:szCs w:val="24"/>
              </w:rPr>
              <w:t>Кольцова К.К.,</w:t>
            </w:r>
            <w:r>
              <w:rPr>
                <w:sz w:val="24"/>
                <w:szCs w:val="24"/>
              </w:rPr>
              <w:t xml:space="preserve"> </w:t>
            </w:r>
            <w:r w:rsidRPr="000611D2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4B0B99" w:rsidRPr="00364E1A" w14:paraId="0F44770D" w14:textId="77777777" w:rsidTr="004B0B99">
        <w:tc>
          <w:tcPr>
            <w:tcW w:w="1447" w:type="dxa"/>
            <w:vMerge/>
          </w:tcPr>
          <w:p w14:paraId="0A9FE3E1" w14:textId="77777777" w:rsidR="004B0B99" w:rsidRPr="00364E1A" w:rsidRDefault="004B0B99" w:rsidP="004B0B99">
            <w:pPr>
              <w:jc w:val="right"/>
              <w:rPr>
                <w:b/>
                <w:sz w:val="24"/>
              </w:rPr>
            </w:pPr>
          </w:p>
        </w:tc>
        <w:tc>
          <w:tcPr>
            <w:tcW w:w="5811" w:type="dxa"/>
          </w:tcPr>
          <w:p w14:paraId="32F5EFED" w14:textId="77777777" w:rsidR="004B0B99" w:rsidRPr="000611D2" w:rsidRDefault="004B0B99" w:rsidP="00FA23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0611D2">
              <w:rPr>
                <w:sz w:val="24"/>
                <w:szCs w:val="24"/>
                <w:shd w:val="clear" w:color="auto" w:fill="FFFFFF"/>
              </w:rPr>
              <w:t xml:space="preserve">Деятельность советника </w:t>
            </w:r>
            <w:r w:rsidR="00F900F2">
              <w:rPr>
                <w:sz w:val="24"/>
                <w:szCs w:val="24"/>
                <w:shd w:val="clear" w:color="auto" w:fill="FFFFFF"/>
              </w:rPr>
              <w:t xml:space="preserve">директора </w:t>
            </w:r>
            <w:r w:rsidRPr="000611D2">
              <w:rPr>
                <w:sz w:val="24"/>
                <w:szCs w:val="24"/>
                <w:shd w:val="clear" w:color="auto" w:fill="FFFFFF"/>
              </w:rPr>
              <w:t xml:space="preserve">по воспитанию </w:t>
            </w:r>
            <w:r w:rsidR="00FA230D">
              <w:rPr>
                <w:sz w:val="24"/>
                <w:szCs w:val="24"/>
                <w:shd w:val="clear" w:color="auto" w:fill="FFFFFF"/>
              </w:rPr>
              <w:t>по</w:t>
            </w:r>
            <w:r w:rsidR="00FC465A">
              <w:rPr>
                <w:sz w:val="24"/>
                <w:szCs w:val="24"/>
                <w:shd w:val="clear" w:color="auto" w:fill="FFFFFF"/>
              </w:rPr>
              <w:t xml:space="preserve"> реализации </w:t>
            </w:r>
            <w:r w:rsidRPr="000611D2">
              <w:rPr>
                <w:sz w:val="24"/>
                <w:szCs w:val="24"/>
                <w:shd w:val="clear" w:color="auto" w:fill="FFFFFF"/>
              </w:rPr>
              <w:t>концепции единых действий с детьми ОВЗ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799" w:type="dxa"/>
          </w:tcPr>
          <w:p w14:paraId="200231FD" w14:textId="77777777" w:rsidR="004B0B99" w:rsidRPr="00E44987" w:rsidRDefault="004B0B99" w:rsidP="004B0B99">
            <w:pPr>
              <w:jc w:val="left"/>
              <w:rPr>
                <w:sz w:val="24"/>
                <w:szCs w:val="24"/>
              </w:rPr>
            </w:pPr>
            <w:r w:rsidRPr="00E44987">
              <w:rPr>
                <w:b/>
                <w:sz w:val="24"/>
                <w:szCs w:val="24"/>
              </w:rPr>
              <w:t>Коновалова Н.М.</w:t>
            </w:r>
            <w:r w:rsidRPr="00E44987">
              <w:rPr>
                <w:sz w:val="24"/>
                <w:szCs w:val="24"/>
              </w:rPr>
              <w:t xml:space="preserve"> ,советник директора по воспитанию и взаимодействию с детскими общественными объединениями</w:t>
            </w:r>
          </w:p>
        </w:tc>
      </w:tr>
      <w:tr w:rsidR="004B0B99" w:rsidRPr="00364E1A" w14:paraId="169A99CE" w14:textId="77777777" w:rsidTr="003823B3">
        <w:tc>
          <w:tcPr>
            <w:tcW w:w="1447" w:type="dxa"/>
            <w:vMerge w:val="restart"/>
          </w:tcPr>
          <w:p w14:paraId="5097F3C8" w14:textId="77777777" w:rsidR="004B0B99" w:rsidRPr="00364E1A" w:rsidRDefault="003D1CEF" w:rsidP="004B0B9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14.50-15:30</w:t>
            </w:r>
          </w:p>
        </w:tc>
        <w:tc>
          <w:tcPr>
            <w:tcW w:w="9610" w:type="dxa"/>
            <w:gridSpan w:val="2"/>
          </w:tcPr>
          <w:p w14:paraId="70701320" w14:textId="77777777" w:rsidR="004B0B99" w:rsidRPr="000611D2" w:rsidRDefault="00FA230D" w:rsidP="00FA2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4B0B99">
              <w:rPr>
                <w:b/>
                <w:sz w:val="24"/>
                <w:szCs w:val="24"/>
              </w:rPr>
              <w:t xml:space="preserve">Дети- </w:t>
            </w:r>
            <w:proofErr w:type="spellStart"/>
            <w:r w:rsidR="004B0B99" w:rsidRPr="000611D2">
              <w:rPr>
                <w:b/>
                <w:sz w:val="24"/>
                <w:szCs w:val="24"/>
              </w:rPr>
              <w:t>инофоны</w:t>
            </w:r>
            <w:proofErr w:type="spellEnd"/>
            <w:r>
              <w:rPr>
                <w:b/>
                <w:sz w:val="24"/>
                <w:szCs w:val="24"/>
              </w:rPr>
              <w:t xml:space="preserve">»                                                                                                    </w:t>
            </w:r>
            <w:proofErr w:type="spellStart"/>
            <w:r w:rsidR="004B0B99">
              <w:rPr>
                <w:b/>
                <w:sz w:val="24"/>
              </w:rPr>
              <w:t>каб</w:t>
            </w:r>
            <w:proofErr w:type="spellEnd"/>
            <w:r w:rsidR="004B0B99">
              <w:rPr>
                <w:b/>
                <w:sz w:val="24"/>
              </w:rPr>
              <w:t>. № 3-123</w:t>
            </w:r>
          </w:p>
        </w:tc>
      </w:tr>
      <w:tr w:rsidR="004B0B99" w:rsidRPr="00364E1A" w14:paraId="5486ECCF" w14:textId="77777777" w:rsidTr="004B0B99">
        <w:tc>
          <w:tcPr>
            <w:tcW w:w="1447" w:type="dxa"/>
            <w:vMerge/>
          </w:tcPr>
          <w:p w14:paraId="440B2BF5" w14:textId="77777777" w:rsidR="004B0B99" w:rsidRPr="00364E1A" w:rsidRDefault="004B0B99" w:rsidP="004B0B99">
            <w:pPr>
              <w:jc w:val="right"/>
              <w:rPr>
                <w:b/>
                <w:sz w:val="24"/>
              </w:rPr>
            </w:pPr>
          </w:p>
        </w:tc>
        <w:tc>
          <w:tcPr>
            <w:tcW w:w="5811" w:type="dxa"/>
          </w:tcPr>
          <w:p w14:paraId="7BA231B6" w14:textId="77777777" w:rsidR="004B0B99" w:rsidRPr="000611D2" w:rsidRDefault="004B0B99" w:rsidP="004B0B9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«Работа с детьми-</w:t>
            </w:r>
            <w:r w:rsidR="00FC465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11D2">
              <w:rPr>
                <w:sz w:val="24"/>
                <w:szCs w:val="24"/>
                <w:shd w:val="clear" w:color="auto" w:fill="FFFFFF"/>
              </w:rPr>
              <w:t>инофонами</w:t>
            </w:r>
            <w:proofErr w:type="spellEnd"/>
            <w:r w:rsidRPr="000611D2">
              <w:rPr>
                <w:sz w:val="24"/>
                <w:szCs w:val="24"/>
                <w:shd w:val="clear" w:color="auto" w:fill="FFFFFF"/>
              </w:rPr>
              <w:t xml:space="preserve"> и их родителями в период адаптации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799" w:type="dxa"/>
          </w:tcPr>
          <w:p w14:paraId="185A1FE9" w14:textId="77777777" w:rsidR="004B0B99" w:rsidRPr="000611D2" w:rsidRDefault="004B0B99" w:rsidP="004B0B99">
            <w:pPr>
              <w:jc w:val="left"/>
              <w:rPr>
                <w:b/>
                <w:sz w:val="24"/>
                <w:szCs w:val="24"/>
              </w:rPr>
            </w:pPr>
            <w:r w:rsidRPr="000611D2">
              <w:rPr>
                <w:b/>
                <w:sz w:val="24"/>
                <w:szCs w:val="24"/>
              </w:rPr>
              <w:t xml:space="preserve">Терехова О.А. </w:t>
            </w:r>
            <w:r>
              <w:rPr>
                <w:b/>
                <w:sz w:val="24"/>
                <w:szCs w:val="24"/>
              </w:rPr>
              <w:t>,</w:t>
            </w:r>
            <w:r w:rsidRPr="003D55FF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4B0B99" w:rsidRPr="00364E1A" w14:paraId="0C68CF93" w14:textId="77777777" w:rsidTr="004B0B99">
        <w:tc>
          <w:tcPr>
            <w:tcW w:w="1447" w:type="dxa"/>
            <w:vMerge/>
          </w:tcPr>
          <w:p w14:paraId="57379FC2" w14:textId="77777777" w:rsidR="004B0B99" w:rsidRPr="00364E1A" w:rsidRDefault="004B0B99" w:rsidP="004B0B99">
            <w:pPr>
              <w:jc w:val="right"/>
              <w:rPr>
                <w:b/>
                <w:sz w:val="24"/>
              </w:rPr>
            </w:pPr>
          </w:p>
        </w:tc>
        <w:tc>
          <w:tcPr>
            <w:tcW w:w="5811" w:type="dxa"/>
          </w:tcPr>
          <w:p w14:paraId="0BF8B829" w14:textId="77777777" w:rsidR="004B0B99" w:rsidRPr="000611D2" w:rsidRDefault="004B0B99" w:rsidP="004B0B9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«Наставничество</w:t>
            </w:r>
            <w:r w:rsidRPr="000611D2">
              <w:rPr>
                <w:sz w:val="24"/>
                <w:szCs w:val="24"/>
                <w:shd w:val="clear" w:color="auto" w:fill="FFFFFF"/>
              </w:rPr>
              <w:t xml:space="preserve"> как педагогическая технология в осуществлении социальной интеграции иностранных граждан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799" w:type="dxa"/>
          </w:tcPr>
          <w:p w14:paraId="5FBDB8D6" w14:textId="77777777" w:rsidR="004B0B99" w:rsidRPr="000611D2" w:rsidRDefault="004B0B99" w:rsidP="004B0B99">
            <w:pPr>
              <w:jc w:val="left"/>
              <w:rPr>
                <w:b/>
                <w:sz w:val="24"/>
                <w:szCs w:val="24"/>
              </w:rPr>
            </w:pPr>
            <w:r w:rsidRPr="000611D2">
              <w:rPr>
                <w:b/>
                <w:sz w:val="24"/>
                <w:szCs w:val="24"/>
              </w:rPr>
              <w:t>Троцкая О.М.</w:t>
            </w:r>
            <w:r>
              <w:rPr>
                <w:b/>
                <w:sz w:val="24"/>
                <w:szCs w:val="24"/>
              </w:rPr>
              <w:t>,</w:t>
            </w:r>
            <w:r w:rsidRPr="000611D2">
              <w:rPr>
                <w:b/>
                <w:sz w:val="24"/>
                <w:szCs w:val="24"/>
              </w:rPr>
              <w:t xml:space="preserve"> </w:t>
            </w:r>
            <w:r w:rsidRPr="003D55FF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4B0B99" w:rsidRPr="00364E1A" w14:paraId="42338962" w14:textId="77777777" w:rsidTr="004B0B99">
        <w:tc>
          <w:tcPr>
            <w:tcW w:w="1447" w:type="dxa"/>
            <w:vMerge/>
          </w:tcPr>
          <w:p w14:paraId="2BEFE81C" w14:textId="77777777" w:rsidR="004B0B99" w:rsidRPr="00364E1A" w:rsidRDefault="004B0B99" w:rsidP="004B0B99">
            <w:pPr>
              <w:jc w:val="right"/>
              <w:rPr>
                <w:b/>
                <w:sz w:val="24"/>
              </w:rPr>
            </w:pPr>
          </w:p>
        </w:tc>
        <w:tc>
          <w:tcPr>
            <w:tcW w:w="5811" w:type="dxa"/>
          </w:tcPr>
          <w:p w14:paraId="2DA84C5F" w14:textId="77777777" w:rsidR="004B0B99" w:rsidRPr="000611D2" w:rsidRDefault="004B0B99" w:rsidP="004B0B9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0611D2">
              <w:rPr>
                <w:sz w:val="24"/>
                <w:szCs w:val="24"/>
                <w:shd w:val="clear" w:color="auto" w:fill="FFFFFF"/>
              </w:rPr>
              <w:t xml:space="preserve">Формы и методы работы педагога- психолога с детьми </w:t>
            </w:r>
            <w:proofErr w:type="spellStart"/>
            <w:r w:rsidRPr="000611D2">
              <w:rPr>
                <w:sz w:val="24"/>
                <w:szCs w:val="24"/>
                <w:shd w:val="clear" w:color="auto" w:fill="FFFFFF"/>
              </w:rPr>
              <w:t>инофонами</w:t>
            </w:r>
            <w:proofErr w:type="spellEnd"/>
            <w:r w:rsidRPr="000611D2">
              <w:rPr>
                <w:sz w:val="24"/>
                <w:szCs w:val="24"/>
                <w:shd w:val="clear" w:color="auto" w:fill="FFFFFF"/>
              </w:rPr>
              <w:t xml:space="preserve"> и их родителями в условиях учреждения дополнительного образования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799" w:type="dxa"/>
          </w:tcPr>
          <w:p w14:paraId="2C8695F4" w14:textId="77777777" w:rsidR="004B0B99" w:rsidRPr="000611D2" w:rsidRDefault="004B0B99" w:rsidP="004B0B99">
            <w:pPr>
              <w:jc w:val="left"/>
              <w:rPr>
                <w:b/>
                <w:sz w:val="24"/>
                <w:szCs w:val="24"/>
              </w:rPr>
            </w:pPr>
            <w:r w:rsidRPr="000611D2">
              <w:rPr>
                <w:b/>
                <w:sz w:val="24"/>
                <w:szCs w:val="24"/>
                <w:shd w:val="clear" w:color="auto" w:fill="FFFFFF"/>
              </w:rPr>
              <w:t xml:space="preserve">Пронина С.В. 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3D55FF">
              <w:rPr>
                <w:sz w:val="24"/>
                <w:szCs w:val="24"/>
                <w:shd w:val="clear" w:color="auto" w:fill="FFFFFF"/>
              </w:rPr>
              <w:t xml:space="preserve">педагог-психолог СП </w:t>
            </w:r>
            <w:r w:rsidR="00FA230D">
              <w:rPr>
                <w:sz w:val="24"/>
                <w:szCs w:val="24"/>
                <w:shd w:val="clear" w:color="auto" w:fill="FFFFFF"/>
              </w:rPr>
              <w:t xml:space="preserve">ДОД </w:t>
            </w:r>
            <w:r w:rsidRPr="003D55FF">
              <w:rPr>
                <w:sz w:val="24"/>
                <w:szCs w:val="24"/>
                <w:shd w:val="clear" w:color="auto" w:fill="FFFFFF"/>
              </w:rPr>
              <w:t>ЦДТ «Радуга»</w:t>
            </w:r>
          </w:p>
        </w:tc>
      </w:tr>
    </w:tbl>
    <w:p w14:paraId="4E2A42FA" w14:textId="77777777" w:rsidR="00896BA6" w:rsidRPr="00896BA6" w:rsidRDefault="00896BA6" w:rsidP="00ED2148">
      <w:pPr>
        <w:jc w:val="both"/>
        <w:rPr>
          <w:b/>
          <w:sz w:val="24"/>
        </w:rPr>
      </w:pPr>
    </w:p>
    <w:sectPr w:rsidR="00896BA6" w:rsidRPr="00896BA6" w:rsidSect="009E6474">
      <w:pgSz w:w="11906" w:h="16838" w:code="9"/>
      <w:pgMar w:top="113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8F641A"/>
    <w:multiLevelType w:val="hybridMultilevel"/>
    <w:tmpl w:val="8C04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07F04"/>
    <w:multiLevelType w:val="hybridMultilevel"/>
    <w:tmpl w:val="8FFAF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871138">
    <w:abstractNumId w:val="0"/>
  </w:num>
  <w:num w:numId="2" w16cid:durableId="1110661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014"/>
    <w:rsid w:val="000611D2"/>
    <w:rsid w:val="00097F21"/>
    <w:rsid w:val="000E5962"/>
    <w:rsid w:val="001645EA"/>
    <w:rsid w:val="0018717C"/>
    <w:rsid w:val="00225E4D"/>
    <w:rsid w:val="002623B8"/>
    <w:rsid w:val="00295B24"/>
    <w:rsid w:val="002A03F1"/>
    <w:rsid w:val="003368AF"/>
    <w:rsid w:val="00354730"/>
    <w:rsid w:val="003601F4"/>
    <w:rsid w:val="00364E1A"/>
    <w:rsid w:val="003823B3"/>
    <w:rsid w:val="003D1CEF"/>
    <w:rsid w:val="003D55FF"/>
    <w:rsid w:val="003D67C4"/>
    <w:rsid w:val="00440C16"/>
    <w:rsid w:val="004425B4"/>
    <w:rsid w:val="004B0B99"/>
    <w:rsid w:val="004D5DD3"/>
    <w:rsid w:val="004D74BA"/>
    <w:rsid w:val="00561B10"/>
    <w:rsid w:val="00633341"/>
    <w:rsid w:val="006351B9"/>
    <w:rsid w:val="00644BE6"/>
    <w:rsid w:val="00646B14"/>
    <w:rsid w:val="00661052"/>
    <w:rsid w:val="00696DA7"/>
    <w:rsid w:val="0071327A"/>
    <w:rsid w:val="00715014"/>
    <w:rsid w:val="007A3211"/>
    <w:rsid w:val="007E253C"/>
    <w:rsid w:val="00896BA6"/>
    <w:rsid w:val="008C1638"/>
    <w:rsid w:val="008F3D3C"/>
    <w:rsid w:val="009E6474"/>
    <w:rsid w:val="00A22657"/>
    <w:rsid w:val="00A33DA7"/>
    <w:rsid w:val="00A731CA"/>
    <w:rsid w:val="00A7577F"/>
    <w:rsid w:val="00AB40EA"/>
    <w:rsid w:val="00AD759B"/>
    <w:rsid w:val="00B3229D"/>
    <w:rsid w:val="00B57766"/>
    <w:rsid w:val="00BC7647"/>
    <w:rsid w:val="00BD593E"/>
    <w:rsid w:val="00C42720"/>
    <w:rsid w:val="00D33063"/>
    <w:rsid w:val="00DA6AB7"/>
    <w:rsid w:val="00DA6D4F"/>
    <w:rsid w:val="00DB5A27"/>
    <w:rsid w:val="00E1178F"/>
    <w:rsid w:val="00E44987"/>
    <w:rsid w:val="00ED2148"/>
    <w:rsid w:val="00F15F1A"/>
    <w:rsid w:val="00F34074"/>
    <w:rsid w:val="00F519D6"/>
    <w:rsid w:val="00F900F2"/>
    <w:rsid w:val="00F94644"/>
    <w:rsid w:val="00FA230D"/>
    <w:rsid w:val="00FB07B8"/>
    <w:rsid w:val="00FC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92F0"/>
  <w15:docId w15:val="{F4C5C813-E0F9-4733-AFF3-95457CC8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0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6B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18CD-BE56-4642-9097-C1D16A8C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User</cp:lastModifiedBy>
  <cp:revision>4</cp:revision>
  <cp:lastPrinted>2024-03-27T09:38:00Z</cp:lastPrinted>
  <dcterms:created xsi:type="dcterms:W3CDTF">2024-03-29T11:29:00Z</dcterms:created>
  <dcterms:modified xsi:type="dcterms:W3CDTF">2024-03-29T12:17:00Z</dcterms:modified>
</cp:coreProperties>
</file>