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33A7" w:rsidRPr="002833A7" w:rsidRDefault="002833A7" w:rsidP="002833A7">
      <w:pPr>
        <w:rPr>
          <w:b/>
          <w:sz w:val="18"/>
        </w:rPr>
      </w:pPr>
      <w:r w:rsidRPr="002833A7">
        <w:rPr>
          <w:b/>
          <w:sz w:val="18"/>
        </w:rPr>
        <w:t xml:space="preserve">Долгих Павел Александрович, </w:t>
      </w:r>
    </w:p>
    <w:p w:rsidR="002833A7" w:rsidRPr="002833A7" w:rsidRDefault="002833A7" w:rsidP="002833A7">
      <w:pPr>
        <w:rPr>
          <w:b/>
          <w:sz w:val="18"/>
        </w:rPr>
      </w:pPr>
      <w:r w:rsidRPr="002833A7">
        <w:rPr>
          <w:b/>
          <w:sz w:val="18"/>
        </w:rPr>
        <w:t>учитель ГБОУ СОШ №1 г</w:t>
      </w:r>
      <w:proofErr w:type="gramStart"/>
      <w:r w:rsidRPr="002833A7">
        <w:rPr>
          <w:b/>
          <w:sz w:val="18"/>
        </w:rPr>
        <w:t>.Н</w:t>
      </w:r>
      <w:proofErr w:type="gramEnd"/>
      <w:r w:rsidRPr="002833A7">
        <w:rPr>
          <w:b/>
          <w:sz w:val="18"/>
        </w:rPr>
        <w:t>ефтегорска,  методист ГБУ ДПО ЦПК «</w:t>
      </w:r>
      <w:proofErr w:type="spellStart"/>
      <w:r w:rsidRPr="002833A7">
        <w:rPr>
          <w:b/>
          <w:sz w:val="18"/>
        </w:rPr>
        <w:t>Нефтегорский</w:t>
      </w:r>
      <w:proofErr w:type="spellEnd"/>
      <w:r w:rsidRPr="002833A7">
        <w:rPr>
          <w:b/>
          <w:sz w:val="18"/>
        </w:rPr>
        <w:t xml:space="preserve"> РЦ», руководитель ОМО учителей истории и обществознания</w:t>
      </w:r>
    </w:p>
    <w:p w:rsidR="002833A7" w:rsidRDefault="002833A7" w:rsidP="002833A7">
      <w:pPr>
        <w:rPr>
          <w:b/>
          <w:sz w:val="18"/>
        </w:rPr>
      </w:pPr>
    </w:p>
    <w:p w:rsidR="002833A7" w:rsidRPr="002833A7" w:rsidRDefault="002833A7" w:rsidP="002833A7">
      <w:pPr>
        <w:widowControl/>
        <w:autoSpaceDE/>
        <w:autoSpaceDN/>
        <w:spacing w:before="100" w:beforeAutospacing="1" w:after="100" w:afterAutospacing="1"/>
        <w:rPr>
          <w:sz w:val="24"/>
          <w:szCs w:val="24"/>
          <w:lang w:eastAsia="ru-RU"/>
        </w:rPr>
      </w:pPr>
      <w:r w:rsidRPr="002833A7">
        <w:rPr>
          <w:sz w:val="24"/>
          <w:szCs w:val="24"/>
          <w:lang w:eastAsia="ru-RU"/>
        </w:rPr>
        <w:t>Добрый день, уважаемые коллеги, дорогие друзья!</w:t>
      </w:r>
    </w:p>
    <w:p w:rsidR="002833A7" w:rsidRPr="002833A7" w:rsidRDefault="002833A7" w:rsidP="002833A7">
      <w:pPr>
        <w:widowControl/>
        <w:autoSpaceDE/>
        <w:autoSpaceDN/>
        <w:spacing w:before="100" w:beforeAutospacing="1" w:after="100" w:afterAutospacing="1"/>
        <w:rPr>
          <w:sz w:val="24"/>
          <w:szCs w:val="24"/>
          <w:lang w:eastAsia="ru-RU"/>
        </w:rPr>
      </w:pPr>
      <w:r w:rsidRPr="002833A7">
        <w:rPr>
          <w:sz w:val="24"/>
          <w:szCs w:val="24"/>
          <w:lang w:eastAsia="ru-RU"/>
        </w:rPr>
        <w:t xml:space="preserve">Сегодня я хочу поговорить с вами о теме, которая, на мой взгляд, является одной из самых важных и актуальных в нашей профессиональной деятельности – об </w:t>
      </w:r>
      <w:r w:rsidRPr="002833A7">
        <w:rPr>
          <w:b/>
          <w:bCs/>
          <w:sz w:val="24"/>
          <w:szCs w:val="24"/>
          <w:lang w:eastAsia="ru-RU"/>
        </w:rPr>
        <w:t>основах государственной политики Российской Федерации в области исторического просвещения</w:t>
      </w:r>
      <w:r w:rsidRPr="002833A7">
        <w:rPr>
          <w:sz w:val="24"/>
          <w:szCs w:val="24"/>
          <w:lang w:eastAsia="ru-RU"/>
        </w:rPr>
        <w:t>.</w:t>
      </w:r>
    </w:p>
    <w:p w:rsidR="002833A7" w:rsidRPr="002833A7" w:rsidRDefault="002833A7" w:rsidP="002833A7">
      <w:pPr>
        <w:widowControl/>
        <w:autoSpaceDE/>
        <w:autoSpaceDN/>
        <w:spacing w:before="100" w:beforeAutospacing="1" w:after="100" w:afterAutospacing="1"/>
        <w:rPr>
          <w:sz w:val="24"/>
          <w:szCs w:val="24"/>
          <w:lang w:eastAsia="ru-RU"/>
        </w:rPr>
      </w:pPr>
      <w:r w:rsidRPr="002833A7">
        <w:rPr>
          <w:sz w:val="24"/>
          <w:szCs w:val="24"/>
          <w:lang w:eastAsia="ru-RU"/>
        </w:rPr>
        <w:t>Почему именно "основы"? Потому что именно они закладывают фундамент для всего, что мы делаем в классе, для того, как мы формируем у наших учеников представление о прошлом нашей страны и мира. И почему "государственная политика"? Потому что это не просто набор наших личных взглядов или методических находок, а целенаправленная, системная работа, направленная на достижение определенных целей.</w:t>
      </w:r>
    </w:p>
    <w:p w:rsidR="002833A7" w:rsidRPr="002833A7" w:rsidRDefault="002833A7" w:rsidP="002833A7">
      <w:pPr>
        <w:widowControl/>
        <w:autoSpaceDE/>
        <w:autoSpaceDN/>
        <w:spacing w:before="100" w:beforeAutospacing="1" w:after="100" w:afterAutospacing="1"/>
        <w:rPr>
          <w:sz w:val="24"/>
          <w:szCs w:val="24"/>
          <w:lang w:eastAsia="ru-RU"/>
        </w:rPr>
      </w:pPr>
      <w:r w:rsidRPr="002833A7">
        <w:rPr>
          <w:sz w:val="24"/>
          <w:szCs w:val="24"/>
          <w:lang w:eastAsia="ru-RU"/>
        </w:rPr>
        <w:t>Мы, учителя истории, находимся на переднем крае этой работы. Именно мы, каждый день, в каждом уроке, в каждом диалоге с учеником, воплощаем в жизнь эти государственные установки. И от того, насколько глубоко мы понимаем их суть, насколько осознанно подходим к их реализации, зависит очень многое.</w:t>
      </w:r>
    </w:p>
    <w:p w:rsidR="002833A7" w:rsidRPr="002833A7" w:rsidRDefault="002833A7" w:rsidP="002833A7">
      <w:pPr>
        <w:widowControl/>
        <w:autoSpaceDE/>
        <w:autoSpaceDN/>
        <w:spacing w:before="100" w:beforeAutospacing="1" w:after="100" w:afterAutospacing="1"/>
        <w:rPr>
          <w:sz w:val="24"/>
          <w:szCs w:val="24"/>
          <w:lang w:eastAsia="ru-RU"/>
        </w:rPr>
      </w:pPr>
      <w:r w:rsidRPr="002833A7">
        <w:rPr>
          <w:b/>
          <w:bCs/>
          <w:sz w:val="24"/>
          <w:szCs w:val="24"/>
          <w:lang w:eastAsia="ru-RU"/>
        </w:rPr>
        <w:t>Что же такое историческое просвещение в контексте государственной политики?</w:t>
      </w:r>
    </w:p>
    <w:p w:rsidR="002833A7" w:rsidRPr="002833A7" w:rsidRDefault="002833A7" w:rsidP="002833A7">
      <w:pPr>
        <w:widowControl/>
        <w:autoSpaceDE/>
        <w:autoSpaceDN/>
        <w:spacing w:before="100" w:beforeAutospacing="1" w:after="100" w:afterAutospacing="1"/>
        <w:rPr>
          <w:sz w:val="24"/>
          <w:szCs w:val="24"/>
          <w:lang w:eastAsia="ru-RU"/>
        </w:rPr>
      </w:pPr>
      <w:r w:rsidRPr="002833A7">
        <w:rPr>
          <w:sz w:val="24"/>
          <w:szCs w:val="24"/>
          <w:lang w:eastAsia="ru-RU"/>
        </w:rPr>
        <w:t xml:space="preserve">Прежде всего, это не просто передача знаний о событиях и датах. Это формирование </w:t>
      </w:r>
      <w:r w:rsidRPr="002833A7">
        <w:rPr>
          <w:b/>
          <w:bCs/>
          <w:sz w:val="24"/>
          <w:szCs w:val="24"/>
          <w:lang w:eastAsia="ru-RU"/>
        </w:rPr>
        <w:t>исторического сознания</w:t>
      </w:r>
      <w:r w:rsidRPr="002833A7">
        <w:rPr>
          <w:sz w:val="24"/>
          <w:szCs w:val="24"/>
          <w:lang w:eastAsia="ru-RU"/>
        </w:rPr>
        <w:t>, которое включает в себя:</w:t>
      </w:r>
    </w:p>
    <w:p w:rsidR="002833A7" w:rsidRPr="002833A7" w:rsidRDefault="002833A7" w:rsidP="002833A7">
      <w:pPr>
        <w:widowControl/>
        <w:numPr>
          <w:ilvl w:val="0"/>
          <w:numId w:val="1"/>
        </w:numPr>
        <w:autoSpaceDE/>
        <w:autoSpaceDN/>
        <w:spacing w:before="100" w:beforeAutospacing="1" w:after="100" w:afterAutospacing="1"/>
        <w:rPr>
          <w:sz w:val="24"/>
          <w:szCs w:val="24"/>
          <w:lang w:eastAsia="ru-RU"/>
        </w:rPr>
      </w:pPr>
      <w:r w:rsidRPr="002833A7">
        <w:rPr>
          <w:b/>
          <w:bCs/>
          <w:sz w:val="24"/>
          <w:szCs w:val="24"/>
          <w:lang w:eastAsia="ru-RU"/>
        </w:rPr>
        <w:t>Понимание причинно-следственных связей:</w:t>
      </w:r>
      <w:r w:rsidRPr="002833A7">
        <w:rPr>
          <w:sz w:val="24"/>
          <w:szCs w:val="24"/>
          <w:lang w:eastAsia="ru-RU"/>
        </w:rPr>
        <w:t xml:space="preserve"> Умение видеть, как одно событие вело к другому, как принимались решения и к каким последствиям они приводили.</w:t>
      </w:r>
    </w:p>
    <w:p w:rsidR="002833A7" w:rsidRPr="002833A7" w:rsidRDefault="002833A7" w:rsidP="002833A7">
      <w:pPr>
        <w:widowControl/>
        <w:numPr>
          <w:ilvl w:val="0"/>
          <w:numId w:val="1"/>
        </w:numPr>
        <w:autoSpaceDE/>
        <w:autoSpaceDN/>
        <w:spacing w:before="100" w:beforeAutospacing="1" w:after="100" w:afterAutospacing="1"/>
        <w:rPr>
          <w:sz w:val="24"/>
          <w:szCs w:val="24"/>
          <w:lang w:eastAsia="ru-RU"/>
        </w:rPr>
      </w:pPr>
      <w:r w:rsidRPr="002833A7">
        <w:rPr>
          <w:b/>
          <w:bCs/>
          <w:sz w:val="24"/>
          <w:szCs w:val="24"/>
          <w:lang w:eastAsia="ru-RU"/>
        </w:rPr>
        <w:t>Критическое мышление:</w:t>
      </w:r>
      <w:r w:rsidRPr="002833A7">
        <w:rPr>
          <w:sz w:val="24"/>
          <w:szCs w:val="24"/>
          <w:lang w:eastAsia="ru-RU"/>
        </w:rPr>
        <w:t xml:space="preserve"> Способность анализировать различные источники, сопоставлять точки зрения, отличать факты от мнений и пропаганды.</w:t>
      </w:r>
    </w:p>
    <w:p w:rsidR="002833A7" w:rsidRPr="002833A7" w:rsidRDefault="002833A7" w:rsidP="002833A7">
      <w:pPr>
        <w:widowControl/>
        <w:numPr>
          <w:ilvl w:val="0"/>
          <w:numId w:val="1"/>
        </w:numPr>
        <w:autoSpaceDE/>
        <w:autoSpaceDN/>
        <w:spacing w:before="100" w:beforeAutospacing="1" w:after="100" w:afterAutospacing="1"/>
        <w:rPr>
          <w:sz w:val="24"/>
          <w:szCs w:val="24"/>
          <w:lang w:eastAsia="ru-RU"/>
        </w:rPr>
      </w:pPr>
      <w:r w:rsidRPr="002833A7">
        <w:rPr>
          <w:b/>
          <w:bCs/>
          <w:sz w:val="24"/>
          <w:szCs w:val="24"/>
          <w:lang w:eastAsia="ru-RU"/>
        </w:rPr>
        <w:t>Ценностные ориентиры:</w:t>
      </w:r>
      <w:r w:rsidRPr="002833A7">
        <w:rPr>
          <w:sz w:val="24"/>
          <w:szCs w:val="24"/>
          <w:lang w:eastAsia="ru-RU"/>
        </w:rPr>
        <w:t xml:space="preserve"> Формирование уважения к истории своей страны, понимание ее достижений и трагедий, осознание своей причастности к ее судьбе.</w:t>
      </w:r>
    </w:p>
    <w:p w:rsidR="002833A7" w:rsidRPr="002833A7" w:rsidRDefault="002833A7" w:rsidP="002833A7">
      <w:pPr>
        <w:widowControl/>
        <w:numPr>
          <w:ilvl w:val="0"/>
          <w:numId w:val="1"/>
        </w:numPr>
        <w:autoSpaceDE/>
        <w:autoSpaceDN/>
        <w:spacing w:before="100" w:beforeAutospacing="1" w:after="100" w:afterAutospacing="1"/>
        <w:rPr>
          <w:sz w:val="24"/>
          <w:szCs w:val="24"/>
          <w:lang w:eastAsia="ru-RU"/>
        </w:rPr>
      </w:pPr>
      <w:r w:rsidRPr="002833A7">
        <w:rPr>
          <w:b/>
          <w:bCs/>
          <w:sz w:val="24"/>
          <w:szCs w:val="24"/>
          <w:lang w:eastAsia="ru-RU"/>
        </w:rPr>
        <w:t>Патриотизм:</w:t>
      </w:r>
      <w:r w:rsidRPr="002833A7">
        <w:rPr>
          <w:sz w:val="24"/>
          <w:szCs w:val="24"/>
          <w:lang w:eastAsia="ru-RU"/>
        </w:rPr>
        <w:t xml:space="preserve"> Не слепое восхваление, а осознанное чувство любви к Родине, основанное на знании ее истории, ее героев, ее культуры.</w:t>
      </w:r>
    </w:p>
    <w:p w:rsidR="002833A7" w:rsidRPr="002833A7" w:rsidRDefault="002833A7" w:rsidP="002833A7">
      <w:pPr>
        <w:widowControl/>
        <w:autoSpaceDE/>
        <w:autoSpaceDN/>
        <w:spacing w:before="100" w:beforeAutospacing="1" w:after="100" w:afterAutospacing="1"/>
        <w:rPr>
          <w:sz w:val="24"/>
          <w:szCs w:val="24"/>
          <w:lang w:eastAsia="ru-RU"/>
        </w:rPr>
      </w:pPr>
      <w:r w:rsidRPr="002833A7">
        <w:rPr>
          <w:sz w:val="24"/>
          <w:szCs w:val="24"/>
          <w:lang w:eastAsia="ru-RU"/>
        </w:rPr>
        <w:t>Государственная политика в этой области ставит перед нами ряд ключевых задач:</w:t>
      </w:r>
    </w:p>
    <w:p w:rsidR="002833A7" w:rsidRPr="002833A7" w:rsidRDefault="002833A7" w:rsidP="002833A7">
      <w:pPr>
        <w:widowControl/>
        <w:numPr>
          <w:ilvl w:val="0"/>
          <w:numId w:val="2"/>
        </w:numPr>
        <w:autoSpaceDE/>
        <w:autoSpaceDN/>
        <w:spacing w:before="100" w:beforeAutospacing="1" w:after="100" w:afterAutospacing="1"/>
        <w:rPr>
          <w:sz w:val="24"/>
          <w:szCs w:val="24"/>
          <w:lang w:eastAsia="ru-RU"/>
        </w:rPr>
      </w:pPr>
      <w:r w:rsidRPr="002833A7">
        <w:rPr>
          <w:b/>
          <w:bCs/>
          <w:sz w:val="24"/>
          <w:szCs w:val="24"/>
          <w:lang w:eastAsia="ru-RU"/>
        </w:rPr>
        <w:t>Сохранение исторической памяти:</w:t>
      </w:r>
      <w:r w:rsidRPr="002833A7">
        <w:rPr>
          <w:sz w:val="24"/>
          <w:szCs w:val="24"/>
          <w:lang w:eastAsia="ru-RU"/>
        </w:rPr>
        <w:t xml:space="preserve"> Это значит не просто помнить, но и передавать из поколения в поколение правдивую, объективную информацию о ключевых событиях отечественной истории, особенно о тех, которые имеют особое значение для национальной идентичности. Мы говорим о Великой Отечественной войне, о становлении российской государственности, о выдающихся личностях, которые внесли вклад в развитие страны.</w:t>
      </w:r>
    </w:p>
    <w:p w:rsidR="002833A7" w:rsidRPr="002833A7" w:rsidRDefault="002833A7" w:rsidP="002833A7">
      <w:pPr>
        <w:widowControl/>
        <w:numPr>
          <w:ilvl w:val="0"/>
          <w:numId w:val="2"/>
        </w:numPr>
        <w:autoSpaceDE/>
        <w:autoSpaceDN/>
        <w:spacing w:before="100" w:beforeAutospacing="1" w:after="100" w:afterAutospacing="1"/>
        <w:rPr>
          <w:sz w:val="24"/>
          <w:szCs w:val="24"/>
          <w:lang w:eastAsia="ru-RU"/>
        </w:rPr>
      </w:pPr>
      <w:r w:rsidRPr="002833A7">
        <w:rPr>
          <w:b/>
          <w:bCs/>
          <w:sz w:val="24"/>
          <w:szCs w:val="24"/>
          <w:lang w:eastAsia="ru-RU"/>
        </w:rPr>
        <w:t>Противодействие фальсификации истории:</w:t>
      </w:r>
      <w:r w:rsidRPr="002833A7">
        <w:rPr>
          <w:sz w:val="24"/>
          <w:szCs w:val="24"/>
          <w:lang w:eastAsia="ru-RU"/>
        </w:rPr>
        <w:t xml:space="preserve"> В современном мире, где информация распространяется мгновенно, мы сталкиваемся с попытками исказить прошлое, переписать его в угоду сиюминутным политическим интересам. Наша задача – быть надежным щитом против этих попыток, опираясь на научные факты и проверенные источники.</w:t>
      </w:r>
    </w:p>
    <w:p w:rsidR="002833A7" w:rsidRPr="002833A7" w:rsidRDefault="002833A7" w:rsidP="002833A7">
      <w:pPr>
        <w:widowControl/>
        <w:numPr>
          <w:ilvl w:val="0"/>
          <w:numId w:val="2"/>
        </w:numPr>
        <w:autoSpaceDE/>
        <w:autoSpaceDN/>
        <w:spacing w:before="100" w:beforeAutospacing="1" w:after="100" w:afterAutospacing="1"/>
        <w:rPr>
          <w:sz w:val="24"/>
          <w:szCs w:val="24"/>
          <w:lang w:eastAsia="ru-RU"/>
        </w:rPr>
      </w:pPr>
      <w:r w:rsidRPr="002833A7">
        <w:rPr>
          <w:b/>
          <w:bCs/>
          <w:sz w:val="24"/>
          <w:szCs w:val="24"/>
          <w:lang w:eastAsia="ru-RU"/>
        </w:rPr>
        <w:t>Формирование гражданской идентичности:</w:t>
      </w:r>
      <w:r w:rsidRPr="002833A7">
        <w:rPr>
          <w:sz w:val="24"/>
          <w:szCs w:val="24"/>
          <w:lang w:eastAsia="ru-RU"/>
        </w:rPr>
        <w:t xml:space="preserve"> История – это мощный инструмент для воспитания гражданственности. Понимая историю своей страны, ее путь, ее </w:t>
      </w:r>
      <w:r w:rsidRPr="002833A7">
        <w:rPr>
          <w:sz w:val="24"/>
          <w:szCs w:val="24"/>
          <w:lang w:eastAsia="ru-RU"/>
        </w:rPr>
        <w:lastRenderedPageBreak/>
        <w:t>вызовы, ученики начинают осознавать себя частью большого целого, частью российского народа.</w:t>
      </w:r>
    </w:p>
    <w:p w:rsidR="002833A7" w:rsidRPr="002833A7" w:rsidRDefault="002833A7" w:rsidP="002833A7">
      <w:pPr>
        <w:widowControl/>
        <w:numPr>
          <w:ilvl w:val="0"/>
          <w:numId w:val="2"/>
        </w:numPr>
        <w:autoSpaceDE/>
        <w:autoSpaceDN/>
        <w:spacing w:before="100" w:beforeAutospacing="1" w:after="100" w:afterAutospacing="1"/>
        <w:rPr>
          <w:sz w:val="24"/>
          <w:szCs w:val="24"/>
          <w:lang w:eastAsia="ru-RU"/>
        </w:rPr>
      </w:pPr>
      <w:r w:rsidRPr="002833A7">
        <w:rPr>
          <w:b/>
          <w:bCs/>
          <w:sz w:val="24"/>
          <w:szCs w:val="24"/>
          <w:lang w:eastAsia="ru-RU"/>
        </w:rPr>
        <w:t>Воспитание уважения к многообразию культур и народов России:</w:t>
      </w:r>
      <w:r w:rsidRPr="002833A7">
        <w:rPr>
          <w:sz w:val="24"/>
          <w:szCs w:val="24"/>
          <w:lang w:eastAsia="ru-RU"/>
        </w:rPr>
        <w:t xml:space="preserve"> Наша страна – это уникальный сплав различных культур и традиций. Историческое просвещение должно способствовать пониманию и уважению этого многообразия, формированию толерантного отношения к представителям разных национальностей и </w:t>
      </w:r>
      <w:proofErr w:type="spellStart"/>
      <w:r w:rsidRPr="002833A7">
        <w:rPr>
          <w:sz w:val="24"/>
          <w:szCs w:val="24"/>
          <w:lang w:eastAsia="ru-RU"/>
        </w:rPr>
        <w:t>конфессий</w:t>
      </w:r>
      <w:proofErr w:type="spellEnd"/>
      <w:r w:rsidRPr="002833A7">
        <w:rPr>
          <w:sz w:val="24"/>
          <w:szCs w:val="24"/>
          <w:lang w:eastAsia="ru-RU"/>
        </w:rPr>
        <w:t>.</w:t>
      </w:r>
    </w:p>
    <w:p w:rsidR="002833A7" w:rsidRPr="002833A7" w:rsidRDefault="002833A7" w:rsidP="002833A7">
      <w:pPr>
        <w:widowControl/>
        <w:numPr>
          <w:ilvl w:val="0"/>
          <w:numId w:val="2"/>
        </w:numPr>
        <w:autoSpaceDE/>
        <w:autoSpaceDN/>
        <w:spacing w:before="100" w:beforeAutospacing="1" w:after="100" w:afterAutospacing="1"/>
        <w:rPr>
          <w:sz w:val="24"/>
          <w:szCs w:val="24"/>
          <w:lang w:eastAsia="ru-RU"/>
        </w:rPr>
      </w:pPr>
      <w:r w:rsidRPr="002833A7">
        <w:rPr>
          <w:b/>
          <w:bCs/>
          <w:sz w:val="24"/>
          <w:szCs w:val="24"/>
          <w:lang w:eastAsia="ru-RU"/>
        </w:rPr>
        <w:t>Развитие интереса к истории:</w:t>
      </w:r>
      <w:r w:rsidRPr="002833A7">
        <w:rPr>
          <w:sz w:val="24"/>
          <w:szCs w:val="24"/>
          <w:lang w:eastAsia="ru-RU"/>
        </w:rPr>
        <w:t xml:space="preserve"> В конечном итоге, наша цель – сделать историю живой, интересной, увлекательной для учеников. Чтобы они не просто заучивали даты, а видели в прошлом драму, подвиг, мудрость, ошибки, которые могут научить нас.</w:t>
      </w:r>
    </w:p>
    <w:p w:rsidR="002833A7" w:rsidRPr="002833A7" w:rsidRDefault="002833A7" w:rsidP="002833A7">
      <w:pPr>
        <w:widowControl/>
        <w:autoSpaceDE/>
        <w:autoSpaceDN/>
        <w:spacing w:before="100" w:beforeAutospacing="1" w:after="100" w:afterAutospacing="1"/>
        <w:rPr>
          <w:sz w:val="24"/>
          <w:szCs w:val="24"/>
          <w:lang w:eastAsia="ru-RU"/>
        </w:rPr>
      </w:pPr>
      <w:r w:rsidRPr="002833A7">
        <w:rPr>
          <w:b/>
          <w:bCs/>
          <w:sz w:val="24"/>
          <w:szCs w:val="24"/>
          <w:lang w:eastAsia="ru-RU"/>
        </w:rPr>
        <w:t>Как мы, учителя, можем эффективно реализовывать эти задачи?</w:t>
      </w:r>
    </w:p>
    <w:p w:rsidR="002833A7" w:rsidRPr="002833A7" w:rsidRDefault="002833A7" w:rsidP="002833A7">
      <w:pPr>
        <w:widowControl/>
        <w:numPr>
          <w:ilvl w:val="0"/>
          <w:numId w:val="3"/>
        </w:numPr>
        <w:autoSpaceDE/>
        <w:autoSpaceDN/>
        <w:spacing w:before="100" w:beforeAutospacing="1" w:after="100" w:afterAutospacing="1"/>
        <w:rPr>
          <w:sz w:val="24"/>
          <w:szCs w:val="24"/>
          <w:lang w:eastAsia="ru-RU"/>
        </w:rPr>
      </w:pPr>
      <w:r w:rsidRPr="002833A7">
        <w:rPr>
          <w:b/>
          <w:bCs/>
          <w:sz w:val="24"/>
          <w:szCs w:val="24"/>
          <w:lang w:eastAsia="ru-RU"/>
        </w:rPr>
        <w:t>Использование современных методик и технологий:</w:t>
      </w:r>
      <w:r w:rsidRPr="002833A7">
        <w:rPr>
          <w:sz w:val="24"/>
          <w:szCs w:val="24"/>
          <w:lang w:eastAsia="ru-RU"/>
        </w:rPr>
        <w:t xml:space="preserve"> Интерактивные уроки, проектная деятельность, экскурсии, использование </w:t>
      </w:r>
      <w:proofErr w:type="spellStart"/>
      <w:r w:rsidRPr="002833A7">
        <w:rPr>
          <w:sz w:val="24"/>
          <w:szCs w:val="24"/>
          <w:lang w:eastAsia="ru-RU"/>
        </w:rPr>
        <w:t>мультимедийных</w:t>
      </w:r>
      <w:proofErr w:type="spellEnd"/>
      <w:r w:rsidRPr="002833A7">
        <w:rPr>
          <w:sz w:val="24"/>
          <w:szCs w:val="24"/>
          <w:lang w:eastAsia="ru-RU"/>
        </w:rPr>
        <w:t xml:space="preserve"> материалов – все это помогает сделать процесс обучения более наглядным и запоминающимся.</w:t>
      </w:r>
    </w:p>
    <w:p w:rsidR="002833A7" w:rsidRPr="002833A7" w:rsidRDefault="002833A7" w:rsidP="002833A7">
      <w:pPr>
        <w:widowControl/>
        <w:numPr>
          <w:ilvl w:val="0"/>
          <w:numId w:val="3"/>
        </w:numPr>
        <w:autoSpaceDE/>
        <w:autoSpaceDN/>
        <w:spacing w:before="100" w:beforeAutospacing="1" w:after="100" w:afterAutospacing="1"/>
        <w:rPr>
          <w:sz w:val="24"/>
          <w:szCs w:val="24"/>
          <w:lang w:eastAsia="ru-RU"/>
        </w:rPr>
      </w:pPr>
      <w:r w:rsidRPr="002833A7">
        <w:rPr>
          <w:b/>
          <w:bCs/>
          <w:sz w:val="24"/>
          <w:szCs w:val="24"/>
          <w:lang w:eastAsia="ru-RU"/>
        </w:rPr>
        <w:t>Работа с историческими источниками:</w:t>
      </w:r>
      <w:r w:rsidRPr="002833A7">
        <w:rPr>
          <w:sz w:val="24"/>
          <w:szCs w:val="24"/>
          <w:lang w:eastAsia="ru-RU"/>
        </w:rPr>
        <w:t xml:space="preserve"> Учить детей анализировать документы, фотографии, воспоминания, понимать, как они были созданы и для чего.</w:t>
      </w:r>
    </w:p>
    <w:p w:rsidR="002833A7" w:rsidRPr="002833A7" w:rsidRDefault="002833A7" w:rsidP="002833A7">
      <w:pPr>
        <w:widowControl/>
        <w:numPr>
          <w:ilvl w:val="0"/>
          <w:numId w:val="3"/>
        </w:numPr>
        <w:autoSpaceDE/>
        <w:autoSpaceDN/>
        <w:spacing w:before="100" w:beforeAutospacing="1" w:after="100" w:afterAutospacing="1"/>
        <w:rPr>
          <w:sz w:val="24"/>
          <w:szCs w:val="24"/>
          <w:lang w:eastAsia="ru-RU"/>
        </w:rPr>
      </w:pPr>
      <w:r w:rsidRPr="002833A7">
        <w:rPr>
          <w:b/>
          <w:bCs/>
          <w:sz w:val="24"/>
          <w:szCs w:val="24"/>
          <w:lang w:eastAsia="ru-RU"/>
        </w:rPr>
        <w:t>Привлечение к обсуждению спорных вопросов:</w:t>
      </w:r>
      <w:r w:rsidRPr="002833A7">
        <w:rPr>
          <w:sz w:val="24"/>
          <w:szCs w:val="24"/>
          <w:lang w:eastAsia="ru-RU"/>
        </w:rPr>
        <w:t xml:space="preserve"> Не бояться ставить перед учениками сложные вопросы, побуждать их к дискуссии, учить аргументировать свою точку зрения.</w:t>
      </w:r>
    </w:p>
    <w:p w:rsidR="002833A7" w:rsidRPr="002833A7" w:rsidRDefault="002833A7" w:rsidP="002833A7">
      <w:pPr>
        <w:widowControl/>
        <w:numPr>
          <w:ilvl w:val="0"/>
          <w:numId w:val="3"/>
        </w:numPr>
        <w:autoSpaceDE/>
        <w:autoSpaceDN/>
        <w:spacing w:before="100" w:beforeAutospacing="1" w:after="100" w:afterAutospacing="1"/>
        <w:rPr>
          <w:sz w:val="24"/>
          <w:szCs w:val="24"/>
          <w:lang w:eastAsia="ru-RU"/>
        </w:rPr>
      </w:pPr>
      <w:r w:rsidRPr="002833A7">
        <w:rPr>
          <w:b/>
          <w:bCs/>
          <w:sz w:val="24"/>
          <w:szCs w:val="24"/>
          <w:lang w:eastAsia="ru-RU"/>
        </w:rPr>
        <w:t>Сотрудничество с музеями, архивами, научными учреждениями:</w:t>
      </w:r>
      <w:r>
        <w:rPr>
          <w:sz w:val="24"/>
          <w:szCs w:val="24"/>
          <w:lang w:eastAsia="ru-RU"/>
        </w:rPr>
        <w:t xml:space="preserve"> </w:t>
      </w:r>
    </w:p>
    <w:p w:rsidR="002833A7" w:rsidRPr="002833A7" w:rsidRDefault="002833A7" w:rsidP="002833A7">
      <w:pPr>
        <w:rPr>
          <w:sz w:val="28"/>
        </w:rPr>
      </w:pPr>
      <w:r w:rsidRPr="002833A7">
        <w:rPr>
          <w:sz w:val="28"/>
        </w:rPr>
        <w:t>Указом Президента Российской Федерации от 8 мая 2024 г. № 314</w:t>
      </w:r>
      <w:r>
        <w:rPr>
          <w:sz w:val="28"/>
        </w:rPr>
        <w:t xml:space="preserve"> были утверждены Основы государственной политики РФ в области исторического просвещения </w:t>
      </w:r>
    </w:p>
    <w:p w:rsidR="002833A7" w:rsidRPr="002833A7" w:rsidRDefault="002833A7" w:rsidP="002833A7">
      <w:pPr>
        <w:pStyle w:val="a3"/>
      </w:pPr>
      <w:r w:rsidRPr="002833A7">
        <w:rPr>
          <w:sz w:val="32"/>
        </w:rPr>
        <w:t xml:space="preserve">3. </w:t>
      </w:r>
      <w:r w:rsidRPr="002833A7">
        <w:t>В настоящих Основах используются следующие основные понятия:</w:t>
      </w:r>
    </w:p>
    <w:p w:rsidR="002833A7" w:rsidRPr="002833A7" w:rsidRDefault="002833A7" w:rsidP="002833A7">
      <w:pPr>
        <w:pStyle w:val="a3"/>
      </w:pPr>
      <w:r w:rsidRPr="002833A7">
        <w:t>а) историческое просвещение - регулируемая государством деятельность по распространению в обществе достоверных и научно обоснованных исторических знаний в целях формирования научного понимания прошлого и настоящего России, являющегося одной из основ общероссийской гражданской идентичности и коллективной исторической памяти, а также в целях противодействия попыткам умаления подвига народа при защите Отечества;</w:t>
      </w:r>
    </w:p>
    <w:p w:rsidR="002833A7" w:rsidRPr="002833A7" w:rsidRDefault="002833A7" w:rsidP="002833A7">
      <w:pPr>
        <w:pStyle w:val="a3"/>
      </w:pPr>
      <w:r w:rsidRPr="002833A7">
        <w:t>б) государственная политика в области исторического просвещения - совокупность действий, реализуемых субъектами государственной политики в области исторического просвещения, направленных на распространение в обществе достоверных и научно обоснованных исторических знаний, поддержку и развитие системы научного исторического знания, формирование личности на основе присущей российскому обществу системы ценностей и любви к Родине;</w:t>
      </w:r>
    </w:p>
    <w:p w:rsidR="002833A7" w:rsidRPr="002833A7" w:rsidRDefault="002833A7" w:rsidP="002833A7">
      <w:pPr>
        <w:pStyle w:val="a3"/>
        <w:rPr>
          <w:sz w:val="20"/>
        </w:rPr>
      </w:pPr>
      <w:proofErr w:type="gramStart"/>
      <w:r w:rsidRPr="002833A7">
        <w:t xml:space="preserve">в) субъекты государственной политики в области исторического просвещения - органы публичной власти, научные и образовательные организации, академические и университетские центры, организации культуры и искусства, культурно-просветительские организации, средства массовой информации, общественно-государственные и общественные объединения и организации, иные некоммерческие организации, деятельность которых направлена на распространение в обществе достоверных и научно обоснованных исторических знаний, поддержку и развитие системы научного </w:t>
      </w:r>
      <w:r w:rsidRPr="002833A7">
        <w:rPr>
          <w:sz w:val="20"/>
        </w:rPr>
        <w:t xml:space="preserve">исторического </w:t>
      </w:r>
      <w:r w:rsidRPr="002833A7">
        <w:rPr>
          <w:sz w:val="20"/>
        </w:rPr>
        <w:lastRenderedPageBreak/>
        <w:t>знания, формирование личности на</w:t>
      </w:r>
      <w:proofErr w:type="gramEnd"/>
      <w:r w:rsidRPr="002833A7">
        <w:rPr>
          <w:sz w:val="20"/>
        </w:rPr>
        <w:t xml:space="preserve"> основе присущей российскому обществу системы ценностей и любви к Родине.</w:t>
      </w:r>
    </w:p>
    <w:p w:rsidR="002833A7" w:rsidRPr="002833A7" w:rsidRDefault="002833A7" w:rsidP="002833A7">
      <w:pPr>
        <w:widowControl/>
        <w:autoSpaceDE/>
        <w:autoSpaceDN/>
        <w:spacing w:before="100" w:beforeAutospacing="1" w:after="100" w:afterAutospacing="1"/>
        <w:outlineLvl w:val="2"/>
        <w:rPr>
          <w:b/>
          <w:bCs/>
          <w:sz w:val="28"/>
          <w:szCs w:val="27"/>
          <w:lang w:eastAsia="ru-RU"/>
        </w:rPr>
      </w:pPr>
      <w:r w:rsidRPr="002833A7">
        <w:rPr>
          <w:b/>
          <w:bCs/>
          <w:sz w:val="28"/>
          <w:szCs w:val="27"/>
          <w:lang w:eastAsia="ru-RU"/>
        </w:rPr>
        <w:t>Основные принципы государственной политики в области исторического просвещения</w:t>
      </w:r>
    </w:p>
    <w:p w:rsidR="002833A7" w:rsidRPr="002833A7" w:rsidRDefault="002833A7" w:rsidP="002833A7">
      <w:pPr>
        <w:widowControl/>
        <w:autoSpaceDE/>
        <w:autoSpaceDN/>
        <w:spacing w:before="100" w:beforeAutospacing="1" w:after="100" w:afterAutospacing="1"/>
        <w:rPr>
          <w:sz w:val="24"/>
          <w:szCs w:val="24"/>
          <w:lang w:eastAsia="ru-RU"/>
        </w:rPr>
      </w:pPr>
      <w:r w:rsidRPr="002833A7">
        <w:rPr>
          <w:sz w:val="24"/>
          <w:szCs w:val="24"/>
          <w:lang w:eastAsia="ru-RU"/>
        </w:rPr>
        <w:t>9. Основными принципами государственной политики в области исторического просвещения являются:</w:t>
      </w:r>
    </w:p>
    <w:p w:rsidR="002833A7" w:rsidRPr="002833A7" w:rsidRDefault="002833A7" w:rsidP="002833A7">
      <w:pPr>
        <w:widowControl/>
        <w:autoSpaceDE/>
        <w:autoSpaceDN/>
        <w:spacing w:before="100" w:beforeAutospacing="1" w:after="100" w:afterAutospacing="1"/>
        <w:rPr>
          <w:sz w:val="24"/>
          <w:szCs w:val="24"/>
          <w:lang w:eastAsia="ru-RU"/>
        </w:rPr>
      </w:pPr>
      <w:r w:rsidRPr="002833A7">
        <w:rPr>
          <w:sz w:val="24"/>
          <w:szCs w:val="24"/>
          <w:lang w:eastAsia="ru-RU"/>
        </w:rPr>
        <w:t>а) опора на научные знания и фундаментальные научные исследования, традиционные российские духовно-нравственные и культурно-исторические ценности;</w:t>
      </w:r>
    </w:p>
    <w:p w:rsidR="002833A7" w:rsidRPr="002833A7" w:rsidRDefault="002833A7" w:rsidP="002833A7">
      <w:pPr>
        <w:widowControl/>
        <w:autoSpaceDE/>
        <w:autoSpaceDN/>
        <w:spacing w:before="100" w:beforeAutospacing="1" w:after="100" w:afterAutospacing="1"/>
        <w:rPr>
          <w:sz w:val="24"/>
          <w:szCs w:val="24"/>
          <w:lang w:eastAsia="ru-RU"/>
        </w:rPr>
      </w:pPr>
      <w:r w:rsidRPr="002833A7">
        <w:rPr>
          <w:sz w:val="24"/>
          <w:szCs w:val="24"/>
          <w:lang w:eastAsia="ru-RU"/>
        </w:rPr>
        <w:t xml:space="preserve">б) понимание истории России, развивающейся по самобытному </w:t>
      </w:r>
      <w:proofErr w:type="spellStart"/>
      <w:r w:rsidRPr="002833A7">
        <w:rPr>
          <w:sz w:val="24"/>
          <w:szCs w:val="24"/>
          <w:lang w:eastAsia="ru-RU"/>
        </w:rPr>
        <w:t>цивилизационному</w:t>
      </w:r>
      <w:proofErr w:type="spellEnd"/>
      <w:r w:rsidRPr="002833A7">
        <w:rPr>
          <w:sz w:val="24"/>
          <w:szCs w:val="24"/>
          <w:lang w:eastAsia="ru-RU"/>
        </w:rPr>
        <w:t xml:space="preserve"> пути, как неотъемлемой части общемирового исторического процесса;</w:t>
      </w:r>
    </w:p>
    <w:p w:rsidR="002833A7" w:rsidRPr="002833A7" w:rsidRDefault="002833A7" w:rsidP="002833A7">
      <w:pPr>
        <w:widowControl/>
        <w:autoSpaceDE/>
        <w:autoSpaceDN/>
        <w:spacing w:before="100" w:beforeAutospacing="1" w:after="100" w:afterAutospacing="1"/>
        <w:rPr>
          <w:sz w:val="24"/>
          <w:szCs w:val="24"/>
          <w:lang w:eastAsia="ru-RU"/>
        </w:rPr>
      </w:pPr>
      <w:r w:rsidRPr="002833A7">
        <w:rPr>
          <w:sz w:val="24"/>
          <w:szCs w:val="24"/>
          <w:lang w:eastAsia="ru-RU"/>
        </w:rPr>
        <w:t>в) преемственность всех этапов российской истории;</w:t>
      </w:r>
    </w:p>
    <w:p w:rsidR="002833A7" w:rsidRPr="002833A7" w:rsidRDefault="002833A7" w:rsidP="002833A7">
      <w:pPr>
        <w:widowControl/>
        <w:autoSpaceDE/>
        <w:autoSpaceDN/>
        <w:spacing w:before="100" w:beforeAutospacing="1" w:after="100" w:afterAutospacing="1"/>
        <w:rPr>
          <w:sz w:val="24"/>
          <w:szCs w:val="24"/>
          <w:lang w:eastAsia="ru-RU"/>
        </w:rPr>
      </w:pPr>
      <w:r w:rsidRPr="002833A7">
        <w:rPr>
          <w:sz w:val="24"/>
          <w:szCs w:val="24"/>
          <w:lang w:eastAsia="ru-RU"/>
        </w:rPr>
        <w:t>г) осознание исторического единства народов Российской Федерации при сохранении ценности истории и культуры каждого ее народа</w:t>
      </w:r>
    </w:p>
    <w:p w:rsidR="002833A7" w:rsidRPr="002833A7" w:rsidRDefault="002833A7" w:rsidP="002833A7">
      <w:pPr>
        <w:pStyle w:val="a3"/>
      </w:pPr>
      <w:r w:rsidRPr="002833A7">
        <w:t>Реализация государственной политики в области исторического просвещения будет способствовать:</w:t>
      </w:r>
    </w:p>
    <w:p w:rsidR="002833A7" w:rsidRPr="002833A7" w:rsidRDefault="002833A7" w:rsidP="002833A7">
      <w:pPr>
        <w:pStyle w:val="a3"/>
      </w:pPr>
      <w:r w:rsidRPr="002833A7">
        <w:t>а) поддержанию и укреплению общероссийской гражданской идентичности на основе присущей российскому обществу системы ценностей, любви к Родине, сопричастности к истории России и уважения к предкам;</w:t>
      </w:r>
    </w:p>
    <w:p w:rsidR="002833A7" w:rsidRPr="002833A7" w:rsidRDefault="002833A7" w:rsidP="002833A7">
      <w:pPr>
        <w:pStyle w:val="a3"/>
      </w:pPr>
      <w:r w:rsidRPr="002833A7">
        <w:t>б) усилению сплоченности российского общества, поддержанию гражданского мира и согласия на основе объективного осмысления исторического прошлого;</w:t>
      </w:r>
    </w:p>
    <w:p w:rsidR="002833A7" w:rsidRPr="002833A7" w:rsidRDefault="002833A7" w:rsidP="002833A7">
      <w:pPr>
        <w:pStyle w:val="a3"/>
      </w:pPr>
      <w:r w:rsidRPr="002833A7">
        <w:t>в) сохранению традиционных российских духовно-нравственных и культурно-исторических ценностей, повышению способности российского общества противостоять деструктивному идеологическому воздействию на него;</w:t>
      </w:r>
    </w:p>
    <w:p w:rsidR="002833A7" w:rsidRPr="002833A7" w:rsidRDefault="002833A7" w:rsidP="002833A7">
      <w:pPr>
        <w:pStyle w:val="a3"/>
      </w:pPr>
      <w:r w:rsidRPr="002833A7">
        <w:t>г) росту вовлеченности граждан Российской Федерации в решение наиболее актуальных задач местного и государственного значения.</w:t>
      </w:r>
    </w:p>
    <w:p w:rsidR="00610570" w:rsidRPr="002833A7" w:rsidRDefault="00610570">
      <w:pPr>
        <w:rPr>
          <w:sz w:val="28"/>
        </w:rPr>
      </w:pPr>
    </w:p>
    <w:sectPr w:rsidR="00610570" w:rsidRPr="002833A7" w:rsidSect="006105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A6B17"/>
    <w:multiLevelType w:val="multilevel"/>
    <w:tmpl w:val="1C3EEC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B259E3"/>
    <w:multiLevelType w:val="multilevel"/>
    <w:tmpl w:val="B96AC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F0C2921"/>
    <w:multiLevelType w:val="multilevel"/>
    <w:tmpl w:val="48D81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833A7"/>
    <w:rsid w:val="002833A7"/>
    <w:rsid w:val="006105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33A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833A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833A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900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1082</Words>
  <Characters>6170</Characters>
  <Application>Microsoft Office Word</Application>
  <DocSecurity>0</DocSecurity>
  <Lines>51</Lines>
  <Paragraphs>14</Paragraphs>
  <ScaleCrop>false</ScaleCrop>
  <Company>DEXP</Company>
  <LinksUpToDate>false</LinksUpToDate>
  <CharactersWithSpaces>7238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2025-09-08T19:15:00Z</dcterms:created>
  <dcterms:modified xsi:type="dcterms:W3CDTF">2025-09-08T19:20:00Z</dcterms:modified>
</cp:coreProperties>
</file>