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4E" w:rsidRPr="00C62B4E" w:rsidRDefault="00C62B4E" w:rsidP="00C62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2B4E">
        <w:rPr>
          <w:rFonts w:ascii="Times New Roman" w:hAnsi="Times New Roman" w:cs="Times New Roman"/>
          <w:sz w:val="24"/>
          <w:szCs w:val="24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имени Героя Советского Союза Ваничкина Ивана Дмитриевича </w:t>
      </w:r>
      <w:proofErr w:type="gramStart"/>
      <w:r w:rsidRPr="00C62B4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62B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62B4E">
        <w:rPr>
          <w:rFonts w:ascii="Times New Roman" w:hAnsi="Times New Roman" w:cs="Times New Roman"/>
          <w:sz w:val="24"/>
          <w:szCs w:val="24"/>
        </w:rPr>
        <w:t>Алексеевка</w:t>
      </w:r>
      <w:proofErr w:type="gramEnd"/>
      <w:r w:rsidRPr="00C62B4E">
        <w:rPr>
          <w:rFonts w:ascii="Times New Roman" w:hAnsi="Times New Roman" w:cs="Times New Roman"/>
          <w:sz w:val="24"/>
          <w:szCs w:val="24"/>
        </w:rPr>
        <w:t xml:space="preserve"> муниципального района Алексеевский Самарской области-</w:t>
      </w:r>
    </w:p>
    <w:p w:rsidR="00C62B4E" w:rsidRDefault="00C62B4E" w:rsidP="00C62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2B4E">
        <w:rPr>
          <w:rFonts w:ascii="Times New Roman" w:hAnsi="Times New Roman" w:cs="Times New Roman"/>
          <w:sz w:val="24"/>
          <w:szCs w:val="24"/>
        </w:rPr>
        <w:t>детский сад «Солнышко»</w:t>
      </w:r>
    </w:p>
    <w:p w:rsidR="002552A7" w:rsidRDefault="002552A7" w:rsidP="00C62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52A7" w:rsidRPr="00C62B4E" w:rsidRDefault="002552A7" w:rsidP="00C62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2B4E" w:rsidRDefault="002552A7" w:rsidP="00C62B4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2B4E" w:rsidRPr="00C62B4E">
        <w:rPr>
          <w:rFonts w:ascii="Times New Roman" w:hAnsi="Times New Roman" w:cs="Times New Roman"/>
          <w:b/>
          <w:bCs/>
          <w:sz w:val="28"/>
          <w:szCs w:val="28"/>
        </w:rPr>
        <w:t>«Литературные вечера: любовь к Родине через художественное слово»</w:t>
      </w:r>
    </w:p>
    <w:p w:rsidR="002552A7" w:rsidRDefault="002552A7" w:rsidP="002552A7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8"/>
        </w:rPr>
      </w:pPr>
    </w:p>
    <w:p w:rsidR="002552A7" w:rsidRPr="002552A7" w:rsidRDefault="002552A7" w:rsidP="002552A7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2552A7">
        <w:rPr>
          <w:rFonts w:ascii="Times New Roman" w:hAnsi="Times New Roman" w:cs="Times New Roman"/>
          <w:b/>
          <w:bCs/>
          <w:i/>
          <w:sz w:val="24"/>
          <w:szCs w:val="28"/>
        </w:rPr>
        <w:t>Леонтьева Е.В., учитель-логопед,</w:t>
      </w:r>
    </w:p>
    <w:p w:rsidR="002552A7" w:rsidRPr="002552A7" w:rsidRDefault="002552A7" w:rsidP="002552A7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2552A7">
        <w:rPr>
          <w:rFonts w:ascii="Times New Roman" w:hAnsi="Times New Roman" w:cs="Times New Roman"/>
          <w:b/>
          <w:bCs/>
          <w:i/>
          <w:sz w:val="24"/>
          <w:szCs w:val="28"/>
        </w:rPr>
        <w:t>Рогова  И.П., воспитатель,</w:t>
      </w:r>
    </w:p>
    <w:p w:rsidR="002552A7" w:rsidRPr="002552A7" w:rsidRDefault="002552A7" w:rsidP="002552A7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2552A7">
        <w:rPr>
          <w:rFonts w:ascii="Times New Roman" w:hAnsi="Times New Roman" w:cs="Times New Roman"/>
          <w:b/>
          <w:bCs/>
          <w:i/>
          <w:sz w:val="24"/>
          <w:szCs w:val="28"/>
        </w:rPr>
        <w:t>Герман Г.</w:t>
      </w:r>
      <w:proofErr w:type="gramStart"/>
      <w:r w:rsidRPr="002552A7">
        <w:rPr>
          <w:rFonts w:ascii="Times New Roman" w:hAnsi="Times New Roman" w:cs="Times New Roman"/>
          <w:b/>
          <w:bCs/>
          <w:i/>
          <w:sz w:val="24"/>
          <w:szCs w:val="28"/>
        </w:rPr>
        <w:t>П</w:t>
      </w:r>
      <w:proofErr w:type="gramEnd"/>
      <w:r w:rsidRPr="002552A7">
        <w:rPr>
          <w:rFonts w:ascii="Times New Roman" w:hAnsi="Times New Roman" w:cs="Times New Roman"/>
          <w:b/>
          <w:bCs/>
          <w:i/>
          <w:sz w:val="24"/>
          <w:szCs w:val="28"/>
        </w:rPr>
        <w:t>, воспитатель, учитель-дефектолог</w:t>
      </w:r>
    </w:p>
    <w:p w:rsidR="002552A7" w:rsidRPr="002552A7" w:rsidRDefault="002552A7" w:rsidP="002552A7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2552A7">
        <w:rPr>
          <w:rFonts w:ascii="Times New Roman" w:hAnsi="Times New Roman" w:cs="Times New Roman"/>
          <w:b/>
          <w:bCs/>
          <w:i/>
          <w:sz w:val="24"/>
          <w:szCs w:val="28"/>
        </w:rPr>
        <w:t>Детский сад «Солнышко» с</w:t>
      </w:r>
      <w:proofErr w:type="gramStart"/>
      <w:r w:rsidRPr="002552A7">
        <w:rPr>
          <w:rFonts w:ascii="Times New Roman" w:hAnsi="Times New Roman" w:cs="Times New Roman"/>
          <w:b/>
          <w:bCs/>
          <w:i/>
          <w:sz w:val="24"/>
          <w:szCs w:val="28"/>
        </w:rPr>
        <w:t>.А</w:t>
      </w:r>
      <w:proofErr w:type="gramEnd"/>
      <w:r w:rsidRPr="002552A7">
        <w:rPr>
          <w:rFonts w:ascii="Times New Roman" w:hAnsi="Times New Roman" w:cs="Times New Roman"/>
          <w:b/>
          <w:bCs/>
          <w:i/>
          <w:sz w:val="24"/>
          <w:szCs w:val="28"/>
        </w:rPr>
        <w:t>лексеевка</w:t>
      </w:r>
    </w:p>
    <w:p w:rsidR="00C62B4E" w:rsidRPr="00C62B4E" w:rsidRDefault="00C62B4E" w:rsidP="00C62B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i/>
          <w:sz w:val="28"/>
          <w:szCs w:val="28"/>
        </w:rPr>
        <w:t>Этап 1. Презентация опыта</w:t>
      </w:r>
      <w:r w:rsidRPr="00C62B4E">
        <w:rPr>
          <w:rFonts w:ascii="Times New Roman" w:hAnsi="Times New Roman" w:cs="Times New Roman"/>
          <w:sz w:val="28"/>
          <w:szCs w:val="28"/>
        </w:rPr>
        <w:br/>
      </w:r>
      <w:r w:rsidRPr="00C62B4E">
        <w:rPr>
          <w:rFonts w:ascii="Times New Roman" w:hAnsi="Times New Roman" w:cs="Times New Roman"/>
          <w:sz w:val="28"/>
          <w:szCs w:val="28"/>
        </w:rPr>
        <w:tab/>
      </w:r>
      <w:r w:rsidRPr="00C62B4E">
        <w:rPr>
          <w:rFonts w:ascii="Times New Roman" w:hAnsi="Times New Roman" w:cs="Times New Roman"/>
          <w:bCs/>
          <w:sz w:val="28"/>
          <w:szCs w:val="28"/>
        </w:rPr>
        <w:t>Добрый день, уважаемые коллеги!</w:t>
      </w:r>
      <w:r w:rsidRPr="00C62B4E">
        <w:rPr>
          <w:rFonts w:ascii="Times New Roman" w:hAnsi="Times New Roman" w:cs="Times New Roman"/>
          <w:sz w:val="28"/>
          <w:szCs w:val="28"/>
        </w:rPr>
        <w:br/>
      </w:r>
      <w:r w:rsidRPr="00C62B4E">
        <w:rPr>
          <w:rFonts w:ascii="Times New Roman" w:hAnsi="Times New Roman" w:cs="Times New Roman"/>
          <w:sz w:val="28"/>
          <w:szCs w:val="28"/>
        </w:rPr>
        <w:tab/>
        <w:t xml:space="preserve">Мы рады представить вам мастер-класс </w:t>
      </w:r>
      <w:r w:rsidRPr="00C62B4E">
        <w:rPr>
          <w:rFonts w:ascii="Times New Roman" w:hAnsi="Times New Roman" w:cs="Times New Roman"/>
          <w:i/>
          <w:iCs/>
          <w:sz w:val="28"/>
          <w:szCs w:val="28"/>
        </w:rPr>
        <w:t>«Литературные вечера: любовь к Родине через художественное слово»</w:t>
      </w:r>
      <w:r w:rsidRPr="00C62B4E">
        <w:rPr>
          <w:rFonts w:ascii="Times New Roman" w:hAnsi="Times New Roman" w:cs="Times New Roman"/>
          <w:sz w:val="28"/>
          <w:szCs w:val="28"/>
        </w:rPr>
        <w:t>. Сегодня мы поделимся опытом организации таких мероприятий и покажем, как художественная литература помогает формировать у дошкольников первые представления о Родине и чувство гордости за неё.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sz w:val="28"/>
          <w:szCs w:val="28"/>
        </w:rPr>
        <w:t>Литературный вечер — это:</w:t>
      </w:r>
    </w:p>
    <w:p w:rsidR="00C62B4E" w:rsidRPr="00C62B4E" w:rsidRDefault="00C62B4E" w:rsidP="002552A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>эмоциональное погружение детей в содержание произведения;</w:t>
      </w:r>
    </w:p>
    <w:p w:rsidR="00C62B4E" w:rsidRPr="00C62B4E" w:rsidRDefault="00C62B4E" w:rsidP="002552A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>формирование культурных и гражданских ценностей;</w:t>
      </w:r>
    </w:p>
    <w:p w:rsidR="00C62B4E" w:rsidRPr="00C62B4E" w:rsidRDefault="00C62B4E" w:rsidP="002552A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>развитие речи, мышления и образного восприятия;</w:t>
      </w:r>
    </w:p>
    <w:p w:rsidR="00C62B4E" w:rsidRPr="00C62B4E" w:rsidRDefault="00C62B4E" w:rsidP="002552A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>создание атмосферы совместного переживания.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sz w:val="28"/>
          <w:szCs w:val="28"/>
        </w:rPr>
        <w:t>Используя литературные произведения, мы можем:</w:t>
      </w:r>
    </w:p>
    <w:p w:rsidR="00C62B4E" w:rsidRPr="00C62B4E" w:rsidRDefault="00C62B4E" w:rsidP="002552A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>формировать чувство любви к Родине;</w:t>
      </w:r>
    </w:p>
    <w:p w:rsidR="00C62B4E" w:rsidRPr="00C62B4E" w:rsidRDefault="00C62B4E" w:rsidP="002552A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>воспитывать уважение к истории России;</w:t>
      </w:r>
    </w:p>
    <w:p w:rsidR="00C62B4E" w:rsidRPr="00C62B4E" w:rsidRDefault="00C62B4E" w:rsidP="002552A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>знакомить детей с историческим и культурным наследием;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i/>
          <w:sz w:val="28"/>
          <w:szCs w:val="28"/>
        </w:rPr>
        <w:t>Этап 2. Представление системы деятельности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sz w:val="28"/>
          <w:szCs w:val="28"/>
        </w:rPr>
        <w:t>1. Тематическое планирование.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ab/>
        <w:t>План литературных вечеров выстроен в соответствии с памятными датами. Каждый месяц включает определённую тему, соответствующий литературный вечер и произведение, доступное и понятное детям.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Примеры:</w:t>
      </w:r>
    </w:p>
    <w:p w:rsidR="00C62B4E" w:rsidRPr="00C62B4E" w:rsidRDefault="00C62B4E" w:rsidP="002552A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sz w:val="28"/>
          <w:szCs w:val="28"/>
        </w:rPr>
        <w:t>Январь — День снятия блокады Ленинграда</w:t>
      </w:r>
      <w:r w:rsidRPr="00C62B4E">
        <w:rPr>
          <w:rFonts w:ascii="Times New Roman" w:hAnsi="Times New Roman" w:cs="Times New Roman"/>
          <w:sz w:val="28"/>
          <w:szCs w:val="28"/>
        </w:rPr>
        <w:br/>
      </w:r>
      <w:r w:rsidRPr="00C62B4E">
        <w:rPr>
          <w:rFonts w:ascii="Times New Roman" w:hAnsi="Times New Roman" w:cs="Times New Roman"/>
          <w:i/>
          <w:iCs/>
          <w:sz w:val="28"/>
          <w:szCs w:val="28"/>
        </w:rPr>
        <w:t>Литературный вечер:</w:t>
      </w:r>
      <w:r w:rsidRPr="00C62B4E">
        <w:rPr>
          <w:rFonts w:ascii="Times New Roman" w:hAnsi="Times New Roman" w:cs="Times New Roman"/>
          <w:sz w:val="28"/>
          <w:szCs w:val="28"/>
        </w:rPr>
        <w:t xml:space="preserve"> «Хлеб блокадного Ленинграда»</w:t>
      </w:r>
      <w:r w:rsidRPr="00C62B4E">
        <w:rPr>
          <w:rFonts w:ascii="Times New Roman" w:hAnsi="Times New Roman" w:cs="Times New Roman"/>
          <w:sz w:val="28"/>
          <w:szCs w:val="28"/>
        </w:rPr>
        <w:br/>
      </w:r>
      <w:r w:rsidRPr="00C62B4E">
        <w:rPr>
          <w:rFonts w:ascii="Times New Roman" w:hAnsi="Times New Roman" w:cs="Times New Roman"/>
          <w:i/>
          <w:iCs/>
          <w:sz w:val="28"/>
          <w:szCs w:val="28"/>
        </w:rPr>
        <w:t>Произведение:</w:t>
      </w:r>
      <w:r w:rsidRPr="00C62B4E">
        <w:rPr>
          <w:rFonts w:ascii="Times New Roman" w:hAnsi="Times New Roman" w:cs="Times New Roman"/>
          <w:sz w:val="28"/>
          <w:szCs w:val="28"/>
        </w:rPr>
        <w:t xml:space="preserve"> С. Алексеев «Подвиг Ленинграда»</w:t>
      </w:r>
    </w:p>
    <w:p w:rsidR="00C62B4E" w:rsidRPr="00C62B4E" w:rsidRDefault="00C62B4E" w:rsidP="002552A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sz w:val="28"/>
          <w:szCs w:val="28"/>
        </w:rPr>
        <w:t>Февраль — День защитника Отечества</w:t>
      </w:r>
      <w:r w:rsidRPr="00C62B4E">
        <w:rPr>
          <w:rFonts w:ascii="Times New Roman" w:hAnsi="Times New Roman" w:cs="Times New Roman"/>
          <w:sz w:val="28"/>
          <w:szCs w:val="28"/>
        </w:rPr>
        <w:br/>
      </w:r>
      <w:r w:rsidRPr="00C62B4E">
        <w:rPr>
          <w:rFonts w:ascii="Times New Roman" w:hAnsi="Times New Roman" w:cs="Times New Roman"/>
          <w:i/>
          <w:iCs/>
          <w:sz w:val="28"/>
          <w:szCs w:val="28"/>
        </w:rPr>
        <w:t>Литературный вечер:</w:t>
      </w:r>
      <w:r w:rsidRPr="00C62B4E">
        <w:rPr>
          <w:rFonts w:ascii="Times New Roman" w:hAnsi="Times New Roman" w:cs="Times New Roman"/>
          <w:sz w:val="28"/>
          <w:szCs w:val="28"/>
        </w:rPr>
        <w:t xml:space="preserve"> «Слава защитникам Отечества»</w:t>
      </w:r>
      <w:r w:rsidRPr="00C62B4E">
        <w:rPr>
          <w:rFonts w:ascii="Times New Roman" w:hAnsi="Times New Roman" w:cs="Times New Roman"/>
          <w:sz w:val="28"/>
          <w:szCs w:val="28"/>
        </w:rPr>
        <w:br/>
      </w:r>
      <w:r w:rsidRPr="00C62B4E">
        <w:rPr>
          <w:rFonts w:ascii="Times New Roman" w:hAnsi="Times New Roman" w:cs="Times New Roman"/>
          <w:i/>
          <w:iCs/>
          <w:sz w:val="28"/>
          <w:szCs w:val="28"/>
        </w:rPr>
        <w:t>Произведение:</w:t>
      </w:r>
      <w:r w:rsidRPr="00C62B4E">
        <w:rPr>
          <w:rFonts w:ascii="Times New Roman" w:hAnsi="Times New Roman" w:cs="Times New Roman"/>
          <w:sz w:val="28"/>
          <w:szCs w:val="28"/>
        </w:rPr>
        <w:t xml:space="preserve"> А. Гайдар «Сказка о военной тайне»</w:t>
      </w:r>
    </w:p>
    <w:p w:rsidR="00C62B4E" w:rsidRPr="00C62B4E" w:rsidRDefault="00C62B4E" w:rsidP="002552A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sz w:val="28"/>
          <w:szCs w:val="28"/>
        </w:rPr>
        <w:t>Ноябрь — День народного единства</w:t>
      </w:r>
      <w:r w:rsidRPr="00C62B4E">
        <w:rPr>
          <w:rFonts w:ascii="Times New Roman" w:hAnsi="Times New Roman" w:cs="Times New Roman"/>
          <w:sz w:val="28"/>
          <w:szCs w:val="28"/>
        </w:rPr>
        <w:br/>
      </w:r>
      <w:r w:rsidRPr="00C62B4E">
        <w:rPr>
          <w:rFonts w:ascii="Times New Roman" w:hAnsi="Times New Roman" w:cs="Times New Roman"/>
          <w:i/>
          <w:iCs/>
          <w:sz w:val="28"/>
          <w:szCs w:val="28"/>
        </w:rPr>
        <w:t>Литературный вечер:</w:t>
      </w:r>
      <w:r w:rsidRPr="00C62B4E">
        <w:rPr>
          <w:rFonts w:ascii="Times New Roman" w:hAnsi="Times New Roman" w:cs="Times New Roman"/>
          <w:sz w:val="28"/>
          <w:szCs w:val="28"/>
        </w:rPr>
        <w:t xml:space="preserve"> «В единстве наша сила»</w:t>
      </w:r>
      <w:r w:rsidRPr="00C62B4E">
        <w:rPr>
          <w:rFonts w:ascii="Times New Roman" w:hAnsi="Times New Roman" w:cs="Times New Roman"/>
          <w:sz w:val="28"/>
          <w:szCs w:val="28"/>
        </w:rPr>
        <w:br/>
      </w:r>
      <w:r w:rsidRPr="00C62B4E">
        <w:rPr>
          <w:rFonts w:ascii="Times New Roman" w:hAnsi="Times New Roman" w:cs="Times New Roman"/>
          <w:i/>
          <w:iCs/>
          <w:sz w:val="28"/>
          <w:szCs w:val="28"/>
        </w:rPr>
        <w:t>Произведение:</w:t>
      </w:r>
      <w:r w:rsidRPr="00C62B4E">
        <w:rPr>
          <w:rFonts w:ascii="Times New Roman" w:hAnsi="Times New Roman" w:cs="Times New Roman"/>
          <w:sz w:val="28"/>
          <w:szCs w:val="28"/>
        </w:rPr>
        <w:t xml:space="preserve"> В.Н. Орлов «Дом под крышей голубой»</w:t>
      </w:r>
    </w:p>
    <w:p w:rsid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ab/>
        <w:t xml:space="preserve">Такое планирование позволяет нам выстроить последовательную и логичную работу. Оно помогает детям расширять представления о важных событиях и культурных традициях, знакомиться с художественными произведениями и понимать их смысл. </w:t>
      </w:r>
    </w:p>
    <w:p w:rsidR="00C62B4E" w:rsidRPr="00C62B4E" w:rsidRDefault="00C62B4E" w:rsidP="00C62B4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sz w:val="28"/>
          <w:szCs w:val="28"/>
        </w:rPr>
        <w:t>2. Структура литературного вечера.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ab/>
        <w:t>Организация каждого литературного вечера строится по единому, хорошо зарекомендовавшему себя алгоритму. Он помогает создать целостное событие, в котором дети не просто слушают произведение, а проживают его, ощущая связь с темой и героями.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62B4E">
        <w:rPr>
          <w:rFonts w:ascii="Times New Roman" w:hAnsi="Times New Roman" w:cs="Times New Roman"/>
          <w:bCs/>
          <w:i/>
          <w:sz w:val="28"/>
          <w:szCs w:val="28"/>
        </w:rPr>
        <w:t>1. Вступительное слово.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4E">
        <w:rPr>
          <w:rFonts w:ascii="Times New Roman" w:hAnsi="Times New Roman" w:cs="Times New Roman"/>
          <w:bCs/>
          <w:sz w:val="28"/>
          <w:szCs w:val="28"/>
        </w:rPr>
        <w:tab/>
        <w:t>Педагог задаёт эмоциональный тон встрече, обращает внимание на тему, вызывает интерес. Это помогает создать атмосферу ожидания и вовлечённости детей.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62B4E">
        <w:rPr>
          <w:rFonts w:ascii="Times New Roman" w:hAnsi="Times New Roman" w:cs="Times New Roman"/>
          <w:bCs/>
          <w:i/>
          <w:sz w:val="28"/>
          <w:szCs w:val="28"/>
        </w:rPr>
        <w:t>2. Мини-выставка или тематическая экспозиция.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4E">
        <w:rPr>
          <w:rFonts w:ascii="Times New Roman" w:hAnsi="Times New Roman" w:cs="Times New Roman"/>
          <w:bCs/>
          <w:sz w:val="28"/>
          <w:szCs w:val="28"/>
        </w:rPr>
        <w:tab/>
        <w:t>Визуальные материалы — книги, иллюстрации, фото, символы даты — помогают детям настроиться на тему и усилить впечатление от произведения.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62B4E">
        <w:rPr>
          <w:rFonts w:ascii="Times New Roman" w:hAnsi="Times New Roman" w:cs="Times New Roman"/>
          <w:bCs/>
          <w:i/>
          <w:sz w:val="28"/>
          <w:szCs w:val="28"/>
        </w:rPr>
        <w:t>3. Чтение и обсуждение произведения.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4E">
        <w:rPr>
          <w:rFonts w:ascii="Times New Roman" w:hAnsi="Times New Roman" w:cs="Times New Roman"/>
          <w:bCs/>
          <w:sz w:val="28"/>
          <w:szCs w:val="28"/>
        </w:rPr>
        <w:tab/>
        <w:t>Основной этап, где дети знакомятся с текстом и переживают его содержание. Выразительное чтение и вопросы педагога побуждают к размышлению, сочувствию и осмыслению поступков героев.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62B4E">
        <w:rPr>
          <w:rFonts w:ascii="Times New Roman" w:hAnsi="Times New Roman" w:cs="Times New Roman"/>
          <w:bCs/>
          <w:i/>
          <w:sz w:val="28"/>
          <w:szCs w:val="28"/>
        </w:rPr>
        <w:lastRenderedPageBreak/>
        <w:t>4. Творческая деятельность.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B4E">
        <w:rPr>
          <w:rFonts w:ascii="Times New Roman" w:hAnsi="Times New Roman" w:cs="Times New Roman"/>
          <w:bCs/>
          <w:sz w:val="28"/>
          <w:szCs w:val="28"/>
        </w:rPr>
        <w:tab/>
        <w:t>Дети выражают свои эмоции и понимание темы через разнообразные виды творчества: рисунки, плакаты, небольшие инсценировки, символические поделки. В программу могут включаться и музыкальные элементы — исполнение песен, ритмические композиции, звучание тематических мелодий. Музыка усиливает эмоциональный отклик, помогает передать настроение произведения и делает переживание более глубоким и живым</w:t>
      </w:r>
      <w:r w:rsidRPr="00C62B4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62B4E">
        <w:rPr>
          <w:rFonts w:ascii="Times New Roman" w:hAnsi="Times New Roman" w:cs="Times New Roman"/>
          <w:bCs/>
          <w:i/>
          <w:sz w:val="28"/>
          <w:szCs w:val="28"/>
        </w:rPr>
        <w:t>5. Рефлексия и подведение итогов.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4E">
        <w:rPr>
          <w:rFonts w:ascii="Times New Roman" w:hAnsi="Times New Roman" w:cs="Times New Roman"/>
          <w:bCs/>
          <w:sz w:val="28"/>
          <w:szCs w:val="28"/>
        </w:rPr>
        <w:tab/>
        <w:t>Дети делятся впечатлениями — что запомнилось, тронуло, удивило. Педагог мягко подводит к основным ценностям и ключевым выводам.</w:t>
      </w:r>
    </w:p>
    <w:p w:rsidR="00C62B4E" w:rsidRPr="00C62B4E" w:rsidRDefault="00C62B4E" w:rsidP="00C62B4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sz w:val="28"/>
          <w:szCs w:val="28"/>
        </w:rPr>
        <w:t>3. Создание библиотеки семейного чтения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ab/>
        <w:t xml:space="preserve">Чтобы расширить возможности литературных вечеров и поддержать интерес детей дома, нами создана электронная библиотека семейного чтения. Она обеспечивает связь детского сада и семьи, вовлекая родителей в совместное знакомство с произведениями. </w:t>
      </w:r>
      <w:r w:rsidRPr="00C62B4E">
        <w:rPr>
          <w:rFonts w:ascii="Times New Roman" w:hAnsi="Times New Roman" w:cs="Times New Roman"/>
          <w:bCs/>
          <w:sz w:val="28"/>
          <w:szCs w:val="28"/>
        </w:rPr>
        <w:t xml:space="preserve">Библиотека размещена на официальном сайте Детского сада «Солнышко» </w:t>
      </w:r>
      <w:proofErr w:type="gramStart"/>
      <w:r w:rsidRPr="00C62B4E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C62B4E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C62B4E">
        <w:rPr>
          <w:rFonts w:ascii="Times New Roman" w:hAnsi="Times New Roman" w:cs="Times New Roman"/>
          <w:bCs/>
          <w:sz w:val="28"/>
          <w:szCs w:val="28"/>
        </w:rPr>
        <w:t>Алексеевка</w:t>
      </w:r>
      <w:proofErr w:type="gramEnd"/>
      <w:r w:rsidRPr="00C62B4E">
        <w:rPr>
          <w:rFonts w:ascii="Times New Roman" w:hAnsi="Times New Roman" w:cs="Times New Roman"/>
          <w:bCs/>
          <w:sz w:val="28"/>
          <w:szCs w:val="28"/>
        </w:rPr>
        <w:t>, что делает её доступной для всех участников образовательного процесса.</w:t>
      </w:r>
    </w:p>
    <w:p w:rsidR="00C62B4E" w:rsidRPr="00C62B4E" w:rsidRDefault="00C62B4E" w:rsidP="002552A7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i/>
          <w:sz w:val="28"/>
          <w:szCs w:val="28"/>
        </w:rPr>
        <w:t>Этап 3. Имитационная игра «Собери литературный вечер».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B4E">
        <w:rPr>
          <w:rFonts w:ascii="Times New Roman" w:hAnsi="Times New Roman" w:cs="Times New Roman"/>
          <w:bCs/>
          <w:sz w:val="28"/>
          <w:szCs w:val="28"/>
        </w:rPr>
        <w:t xml:space="preserve">Сейчас мы предлагаем вам попробовать себя в роли организаторов литературного вечера. </w:t>
      </w:r>
    </w:p>
    <w:p w:rsidR="00C62B4E" w:rsidRPr="00C62B4E" w:rsidRDefault="00C62B4E" w:rsidP="002552A7">
      <w:pPr>
        <w:numPr>
          <w:ilvl w:val="0"/>
          <w:numId w:val="4"/>
        </w:numPr>
        <w:tabs>
          <w:tab w:val="num" w:pos="142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sz w:val="28"/>
          <w:szCs w:val="28"/>
        </w:rPr>
        <w:t>Организация участников.</w:t>
      </w:r>
      <w:r w:rsidRPr="00C62B4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62B4E">
        <w:rPr>
          <w:rFonts w:ascii="Times New Roman" w:hAnsi="Times New Roman" w:cs="Times New Roman"/>
          <w:bCs/>
          <w:sz w:val="28"/>
          <w:szCs w:val="28"/>
        </w:rPr>
        <w:tab/>
      </w:r>
      <w:r w:rsidRPr="00C62B4E">
        <w:rPr>
          <w:rFonts w:ascii="Times New Roman" w:hAnsi="Times New Roman" w:cs="Times New Roman"/>
          <w:bCs/>
          <w:sz w:val="28"/>
          <w:szCs w:val="28"/>
        </w:rPr>
        <w:tab/>
        <w:t>Педагоги делятся на две команды. Каждая команда получает набор карточек, разделённых по категориям:</w:t>
      </w:r>
    </w:p>
    <w:p w:rsidR="00C62B4E" w:rsidRPr="00C62B4E" w:rsidRDefault="00C62B4E" w:rsidP="002552A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62B4E">
        <w:rPr>
          <w:rFonts w:ascii="Times New Roman" w:hAnsi="Times New Roman" w:cs="Times New Roman"/>
          <w:bCs/>
          <w:sz w:val="28"/>
          <w:szCs w:val="28"/>
        </w:rPr>
        <w:t>памятная дата;</w:t>
      </w:r>
    </w:p>
    <w:p w:rsidR="00C62B4E" w:rsidRPr="00C62B4E" w:rsidRDefault="00C62B4E" w:rsidP="002552A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62B4E">
        <w:rPr>
          <w:rFonts w:ascii="Times New Roman" w:hAnsi="Times New Roman" w:cs="Times New Roman"/>
          <w:bCs/>
          <w:sz w:val="28"/>
          <w:szCs w:val="28"/>
        </w:rPr>
        <w:t>литературное произведение;</w:t>
      </w:r>
    </w:p>
    <w:p w:rsidR="00C62B4E" w:rsidRPr="00C62B4E" w:rsidRDefault="00C62B4E" w:rsidP="002552A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62B4E">
        <w:rPr>
          <w:rFonts w:ascii="Times New Roman" w:hAnsi="Times New Roman" w:cs="Times New Roman"/>
          <w:bCs/>
          <w:sz w:val="28"/>
          <w:szCs w:val="28"/>
        </w:rPr>
        <w:t>варианты творческих заданий;</w:t>
      </w:r>
    </w:p>
    <w:p w:rsidR="00C62B4E" w:rsidRPr="00C62B4E" w:rsidRDefault="00C62B4E" w:rsidP="002552A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62B4E">
        <w:rPr>
          <w:rFonts w:ascii="Times New Roman" w:hAnsi="Times New Roman" w:cs="Times New Roman"/>
          <w:bCs/>
          <w:sz w:val="28"/>
          <w:szCs w:val="28"/>
        </w:rPr>
        <w:t>вопросы для обсуждения.</w:t>
      </w:r>
    </w:p>
    <w:p w:rsidR="00C62B4E" w:rsidRPr="00C62B4E" w:rsidRDefault="00C62B4E" w:rsidP="002552A7">
      <w:pPr>
        <w:numPr>
          <w:ilvl w:val="0"/>
          <w:numId w:val="4"/>
        </w:numPr>
        <w:tabs>
          <w:tab w:val="clear" w:pos="644"/>
          <w:tab w:val="num" w:pos="0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sz w:val="28"/>
          <w:szCs w:val="28"/>
        </w:rPr>
        <w:t>Пояснение задания.</w:t>
      </w:r>
      <w:r w:rsidRPr="00C62B4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62B4E">
        <w:rPr>
          <w:rFonts w:ascii="Times New Roman" w:hAnsi="Times New Roman" w:cs="Times New Roman"/>
          <w:bCs/>
          <w:sz w:val="28"/>
          <w:szCs w:val="28"/>
        </w:rPr>
        <w:tab/>
        <w:t xml:space="preserve">Ваша задача — используя полученный набор карточек </w:t>
      </w:r>
      <w:r w:rsidRPr="00C62B4E">
        <w:rPr>
          <w:rFonts w:ascii="Times New Roman" w:hAnsi="Times New Roman" w:cs="Times New Roman"/>
          <w:bCs/>
          <w:sz w:val="28"/>
          <w:szCs w:val="28"/>
        </w:rPr>
        <w:lastRenderedPageBreak/>
        <w:t>составить вариант литературного вечера. Нужно не просто разложить карточки по порядку, а продумать и обосновать свой выбор.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bCs/>
          <w:sz w:val="28"/>
          <w:szCs w:val="28"/>
        </w:rPr>
        <w:tab/>
        <w:t xml:space="preserve">Предлагаем перейти к знакомству с нашим электронным буклетом. Он стал </w:t>
      </w:r>
      <w:proofErr w:type="gramStart"/>
      <w:r w:rsidRPr="00C62B4E">
        <w:rPr>
          <w:rFonts w:ascii="Times New Roman" w:hAnsi="Times New Roman" w:cs="Times New Roman"/>
          <w:bCs/>
          <w:sz w:val="28"/>
          <w:szCs w:val="28"/>
        </w:rPr>
        <w:t>логичным продолжением</w:t>
      </w:r>
      <w:proofErr w:type="gramEnd"/>
      <w:r w:rsidRPr="00C62B4E">
        <w:rPr>
          <w:rFonts w:ascii="Times New Roman" w:hAnsi="Times New Roman" w:cs="Times New Roman"/>
          <w:bCs/>
          <w:sz w:val="28"/>
          <w:szCs w:val="28"/>
        </w:rPr>
        <w:t xml:space="preserve"> работы над литературным вечером и показывает, как можно расширить взаимодействие семьи с произведением в удобном цифровом формате.</w:t>
      </w:r>
      <w:r w:rsidRPr="00C62B4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ab/>
        <w:t>На слайде представлен электронный буклет, созданный на основе произведения С.Я. Маршака «Рассказ о неизвестном герое». Его цель — вовлечь детей и их родителей в совместное чтение, обсуждение и осмысление литературного произведения через интерактивные формы.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i/>
          <w:sz w:val="28"/>
          <w:szCs w:val="28"/>
        </w:rPr>
        <w:t>Структура буклета построена очень логично и последовательно.</w:t>
      </w:r>
      <w:r w:rsidRPr="00C62B4E">
        <w:rPr>
          <w:rFonts w:ascii="Times New Roman" w:hAnsi="Times New Roman" w:cs="Times New Roman"/>
          <w:sz w:val="28"/>
          <w:szCs w:val="28"/>
        </w:rPr>
        <w:br/>
      </w:r>
      <w:r w:rsidRPr="00C62B4E">
        <w:rPr>
          <w:rFonts w:ascii="Times New Roman" w:hAnsi="Times New Roman" w:cs="Times New Roman"/>
          <w:sz w:val="28"/>
          <w:szCs w:val="28"/>
        </w:rPr>
        <w:tab/>
        <w:t>На первой странице представлена обложка с названием произведения — это задаёт серьёзный и содержательный настрой. Далее следуют интерактивные блоки, каждый из которых направлен на разные виды восприятия текста.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ab/>
        <w:t>Первый раздел — «Читаем всей семьёй» — побуждает родителей и детей к совместному прочтению произведения. Достаточно нажать на изображение, чтобы перейти к тексту или его электронному варианту.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ab/>
        <w:t>Следующий раздел — «Слушаем классику» — позволяет ребёнку услышать произведение в исполнении диктора. Это способствует развитию слухового восприятия, внимания и понимания интонаций.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ab/>
        <w:t>Далее размещены игровые задания. Блок «Поиграй с книгой» включает интерактивные задания. Эти упражнения помогают ребёнку вспомнить содержание, лучше понять поступки персонажей и развивать навыки анализа.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ab/>
        <w:t>Завершает буклет раздел «Семейные обсуждения» — приглашение к диалогу, где родители могут обсудить с ребёнком прочитанное, задать вопросы и услышать его мнение. Такой подход усиливает воспитательный и эмоциональный эффект произведения.</w:t>
      </w:r>
    </w:p>
    <w:p w:rsidR="00C62B4E" w:rsidRPr="00C62B4E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B4E">
        <w:rPr>
          <w:rFonts w:ascii="Times New Roman" w:hAnsi="Times New Roman" w:cs="Times New Roman"/>
          <w:sz w:val="28"/>
          <w:szCs w:val="28"/>
        </w:rPr>
        <w:tab/>
        <w:t xml:space="preserve">Таким образом, буклет объединяет чтение, слушание, игру и обсуждение в единую систему, делая знакомство детей с произведением </w:t>
      </w:r>
      <w:r w:rsidRPr="00C62B4E">
        <w:rPr>
          <w:rFonts w:ascii="Times New Roman" w:hAnsi="Times New Roman" w:cs="Times New Roman"/>
          <w:sz w:val="28"/>
          <w:szCs w:val="28"/>
        </w:rPr>
        <w:lastRenderedPageBreak/>
        <w:t>более интересным, доступным и многогранным, а также вовлекает всю семью в процесс общения с книгой.</w:t>
      </w:r>
    </w:p>
    <w:p w:rsidR="00C62B4E" w:rsidRPr="00C62B4E" w:rsidRDefault="00C62B4E" w:rsidP="00C62B4E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i/>
          <w:sz w:val="28"/>
          <w:szCs w:val="28"/>
        </w:rPr>
        <w:t>Этап 4. Моделирование.</w:t>
      </w:r>
    </w:p>
    <w:p w:rsidR="00C62B4E" w:rsidRPr="00620840" w:rsidRDefault="00C62B4E" w:rsidP="002552A7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20840">
        <w:rPr>
          <w:rFonts w:ascii="Times New Roman" w:hAnsi="Times New Roman" w:cs="Times New Roman"/>
          <w:bCs/>
          <w:i/>
          <w:sz w:val="28"/>
          <w:szCs w:val="28"/>
        </w:rPr>
        <w:tab/>
        <w:t>После того как команды составили свои варианты литературного вечера, каждая группа представляет итоговую разработку. Педагоги рассказывают, как они использовали карточки и какие решения приняли.</w:t>
      </w:r>
    </w:p>
    <w:p w:rsidR="00C62B4E" w:rsidRPr="00C62B4E" w:rsidRDefault="00C62B4E" w:rsidP="002552A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2B4E">
        <w:rPr>
          <w:rFonts w:ascii="Times New Roman" w:hAnsi="Times New Roman" w:cs="Times New Roman"/>
          <w:b/>
          <w:bCs/>
          <w:sz w:val="28"/>
          <w:szCs w:val="28"/>
        </w:rPr>
        <w:t>Команда представляет:</w:t>
      </w:r>
    </w:p>
    <w:p w:rsidR="00C62B4E" w:rsidRPr="00C62B4E" w:rsidRDefault="00C62B4E" w:rsidP="002552A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62B4E">
        <w:rPr>
          <w:rFonts w:ascii="Times New Roman" w:hAnsi="Times New Roman" w:cs="Times New Roman"/>
          <w:bCs/>
          <w:sz w:val="28"/>
          <w:szCs w:val="28"/>
        </w:rPr>
        <w:t>выбранную памятную дату;</w:t>
      </w:r>
    </w:p>
    <w:p w:rsidR="00C62B4E" w:rsidRPr="00C62B4E" w:rsidRDefault="00C62B4E" w:rsidP="002552A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62B4E">
        <w:rPr>
          <w:rFonts w:ascii="Times New Roman" w:hAnsi="Times New Roman" w:cs="Times New Roman"/>
          <w:bCs/>
          <w:sz w:val="28"/>
          <w:szCs w:val="28"/>
        </w:rPr>
        <w:t>литературное произведение и обоснование выбора;</w:t>
      </w:r>
    </w:p>
    <w:p w:rsidR="00C62B4E" w:rsidRPr="00C62B4E" w:rsidRDefault="00C62B4E" w:rsidP="002552A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62B4E">
        <w:rPr>
          <w:rFonts w:ascii="Times New Roman" w:hAnsi="Times New Roman" w:cs="Times New Roman"/>
          <w:bCs/>
          <w:sz w:val="28"/>
          <w:szCs w:val="28"/>
        </w:rPr>
        <w:t>центральную идею вечера — что будет главным смысловым акцентом;</w:t>
      </w:r>
    </w:p>
    <w:p w:rsidR="006C2C2D" w:rsidRDefault="00C62B4E" w:rsidP="002552A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62B4E">
        <w:rPr>
          <w:rFonts w:ascii="Times New Roman" w:hAnsi="Times New Roman" w:cs="Times New Roman"/>
          <w:bCs/>
          <w:sz w:val="28"/>
          <w:szCs w:val="28"/>
        </w:rPr>
        <w:t>варианты творческих заданий и почему они подходят детям.</w:t>
      </w:r>
    </w:p>
    <w:p w:rsidR="006C2C2D" w:rsidRPr="006C2C2D" w:rsidRDefault="006C2C2D" w:rsidP="002552A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C2C2D">
        <w:rPr>
          <w:rStyle w:val="markdown-word"/>
          <w:rFonts w:ascii="Times New Roman" w:hAnsi="Times New Roman" w:cs="Times New Roman"/>
          <w:sz w:val="28"/>
          <w:szCs w:val="28"/>
        </w:rPr>
        <w:t>Уважаемые коллеги!</w:t>
      </w:r>
    </w:p>
    <w:p w:rsidR="006C2C2D" w:rsidRPr="006C2C2D" w:rsidRDefault="006C2C2D" w:rsidP="002552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C2C2D">
        <w:rPr>
          <w:rStyle w:val="markdown-word"/>
          <w:sz w:val="28"/>
          <w:szCs w:val="28"/>
        </w:rPr>
        <w:t>Сегодня мы убеди</w:t>
      </w:r>
      <w:r w:rsidR="002552A7">
        <w:rPr>
          <w:rStyle w:val="markdown-word"/>
          <w:sz w:val="28"/>
          <w:szCs w:val="28"/>
        </w:rPr>
        <w:t>лись, что литературные вечера </w:t>
      </w:r>
      <w:r w:rsidR="002552A7">
        <w:rPr>
          <w:rStyle w:val="markdown-word"/>
          <w:sz w:val="28"/>
          <w:szCs w:val="28"/>
        </w:rPr>
        <w:noBreakHyphen/>
      </w:r>
      <w:r w:rsidRPr="006C2C2D">
        <w:rPr>
          <w:rStyle w:val="markdown-word"/>
          <w:sz w:val="28"/>
          <w:szCs w:val="28"/>
        </w:rPr>
        <w:t>это мощный инструмент патриотического воспитания дошкольников</w:t>
      </w:r>
      <w:proofErr w:type="gramStart"/>
      <w:r w:rsidRPr="006C2C2D">
        <w:rPr>
          <w:rStyle w:val="markdown-word"/>
          <w:sz w:val="28"/>
          <w:szCs w:val="28"/>
        </w:rPr>
        <w:t>.Ч</w:t>
      </w:r>
      <w:proofErr w:type="gramEnd"/>
      <w:r w:rsidRPr="006C2C2D">
        <w:rPr>
          <w:rStyle w:val="markdown-word"/>
          <w:sz w:val="28"/>
          <w:szCs w:val="28"/>
        </w:rPr>
        <w:t>ерез художественные произведения дети учатся любить свою страну, уважать её историю и гордиться достижениями народа.</w:t>
      </w:r>
    </w:p>
    <w:p w:rsidR="006C2C2D" w:rsidRPr="006C2C2D" w:rsidRDefault="002552A7" w:rsidP="002552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Главное </w:t>
      </w:r>
      <w:proofErr w:type="gramStart"/>
      <w:r>
        <w:rPr>
          <w:rStyle w:val="markdown-word"/>
          <w:sz w:val="28"/>
          <w:szCs w:val="28"/>
        </w:rPr>
        <w:noBreakHyphen/>
      </w:r>
      <w:r w:rsidR="006C2C2D" w:rsidRPr="006C2C2D">
        <w:rPr>
          <w:rStyle w:val="markdown-word"/>
          <w:sz w:val="28"/>
          <w:szCs w:val="28"/>
        </w:rPr>
        <w:t>с</w:t>
      </w:r>
      <w:proofErr w:type="gramEnd"/>
      <w:r w:rsidR="006C2C2D" w:rsidRPr="006C2C2D">
        <w:rPr>
          <w:rStyle w:val="markdown-word"/>
          <w:sz w:val="28"/>
          <w:szCs w:val="28"/>
        </w:rPr>
        <w:t>оздать атмосферу доверия и эмоционального сопереживания, где каждое слово находит отклик в сердце ребёнка</w:t>
      </w:r>
    </w:p>
    <w:p w:rsidR="008E5019" w:rsidRPr="00C62B4E" w:rsidRDefault="008E5019" w:rsidP="00C62B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4A5" w:rsidRPr="00C62B4E" w:rsidRDefault="000034A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034A5" w:rsidRPr="00C62B4E" w:rsidSect="008E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314D"/>
    <w:multiLevelType w:val="multilevel"/>
    <w:tmpl w:val="35A2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C216A"/>
    <w:multiLevelType w:val="multilevel"/>
    <w:tmpl w:val="1C4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256BF"/>
    <w:multiLevelType w:val="multilevel"/>
    <w:tmpl w:val="3F8EBE3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D51FA"/>
    <w:multiLevelType w:val="multilevel"/>
    <w:tmpl w:val="2F148E1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C69BC"/>
    <w:multiLevelType w:val="multilevel"/>
    <w:tmpl w:val="5486E92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A90E2D"/>
    <w:multiLevelType w:val="multilevel"/>
    <w:tmpl w:val="1524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3D5DE1"/>
    <w:multiLevelType w:val="hybridMultilevel"/>
    <w:tmpl w:val="A742FB5C"/>
    <w:lvl w:ilvl="0" w:tplc="07EA1A56">
      <w:start w:val="1"/>
      <w:numFmt w:val="bullet"/>
      <w:lvlText w:val="−"/>
      <w:lvlJc w:val="left"/>
      <w:pPr>
        <w:ind w:left="172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735B2D55"/>
    <w:multiLevelType w:val="multilevel"/>
    <w:tmpl w:val="A0E879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799D4B86"/>
    <w:multiLevelType w:val="multilevel"/>
    <w:tmpl w:val="1816464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2B4E"/>
    <w:rsid w:val="000034A5"/>
    <w:rsid w:val="000A25FC"/>
    <w:rsid w:val="002552A7"/>
    <w:rsid w:val="004A0EDA"/>
    <w:rsid w:val="0060132F"/>
    <w:rsid w:val="00620840"/>
    <w:rsid w:val="0069294B"/>
    <w:rsid w:val="006C2C2D"/>
    <w:rsid w:val="008E5019"/>
    <w:rsid w:val="009C79DD"/>
    <w:rsid w:val="00C62B4E"/>
    <w:rsid w:val="00F26472"/>
    <w:rsid w:val="00F4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6C2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Frontime</dc:creator>
  <cp:keywords/>
  <dc:description/>
  <cp:lastModifiedBy>Frontime</cp:lastModifiedBy>
  <cp:revision>8</cp:revision>
  <dcterms:created xsi:type="dcterms:W3CDTF">2026-03-23T05:59:00Z</dcterms:created>
  <dcterms:modified xsi:type="dcterms:W3CDTF">2026-04-27T06:43:00Z</dcterms:modified>
</cp:coreProperties>
</file>