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1D10" w:rsidRDefault="00CF1D10" w:rsidP="00CF1D10">
      <w:pPr>
        <w:pStyle w:val="a3"/>
        <w:shd w:val="clear" w:color="auto" w:fill="FFFFFF"/>
        <w:spacing w:before="0" w:beforeAutospacing="0" w:after="0" w:afterAutospacing="0" w:line="360" w:lineRule="auto"/>
        <w:rPr>
          <w:rStyle w:val="a4"/>
          <w:color w:val="000000"/>
          <w:sz w:val="28"/>
          <w:szCs w:val="28"/>
        </w:rPr>
      </w:pPr>
      <w:r>
        <w:rPr>
          <w:rStyle w:val="a4"/>
          <w:color w:val="000000"/>
          <w:sz w:val="28"/>
          <w:szCs w:val="28"/>
        </w:rPr>
        <w:t>Докладчик: Долгих Нина Юрьевна тренер-преподаватель ЦДОД "Развитие" с.Алексеевка</w:t>
      </w:r>
    </w:p>
    <w:p w:rsidR="00CF1D10" w:rsidRDefault="00CF1D10" w:rsidP="007A3424">
      <w:pPr>
        <w:shd w:val="clear" w:color="auto" w:fill="FFFFFF"/>
        <w:spacing w:after="0" w:line="36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045F1" w:rsidRPr="00CF1D10" w:rsidRDefault="00CF1D10" w:rsidP="007A3424">
      <w:pPr>
        <w:shd w:val="clear" w:color="auto" w:fill="FFFFFF"/>
        <w:spacing w:after="0" w:line="36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F1D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 "</w:t>
      </w:r>
      <w:r w:rsidR="00B045F1" w:rsidRPr="00CF1D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Работа с одарёнными детьми на уроках и внеурочных занятиях по физической культуре</w:t>
      </w:r>
      <w:r w:rsidRPr="00CF1D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"</w:t>
      </w:r>
    </w:p>
    <w:p w:rsidR="00B045F1" w:rsidRPr="00CF1D10" w:rsidRDefault="00B045F1" w:rsidP="00B045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1D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Введение</w:t>
      </w:r>
    </w:p>
    <w:p w:rsidR="00B045F1" w:rsidRPr="00CF1D10" w:rsidRDefault="00B045F1" w:rsidP="00B045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1D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Уважаемые коллеги! Сегодня я хотел</w:t>
      </w:r>
      <w:r w:rsidR="00E757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bookmarkStart w:id="0" w:name="_GoBack"/>
      <w:bookmarkEnd w:id="0"/>
      <w:r w:rsidRPr="00CF1D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бы поделиться с вами опытом работы с одарёнными детьми на уроках и внеурочных занятиях по физической культуре. В нашей школе есть ученики, которые активно участвуют в различных спортивных проектах и соревнованиях. Мы видим, как важно не только развивать физические способности детей, но и поддерживать их интерес к здоровому образу жизни и спорту.</w:t>
      </w:r>
    </w:p>
    <w:p w:rsidR="00B045F1" w:rsidRPr="00CF1D10" w:rsidRDefault="00B045F1" w:rsidP="00B045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1D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Опыт работы с одарёнными детьми</w:t>
      </w:r>
    </w:p>
    <w:p w:rsidR="00B045F1" w:rsidRPr="00CF1D10" w:rsidRDefault="00B045F1" w:rsidP="00B045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1D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Одним из проектов, в котором активно участвуют наши дети, является «Баскетбол в школу». Наши ученики не только принимают в нём участие, но и достигают высоких результатов, становясь участниками суперфинала школьной баскетбольной лиги «КЭС-Баскет». Это свидетельствует о том, что мы на правильном пути и работаем с детьми, которые имеют спортивные таланты.</w:t>
      </w:r>
    </w:p>
    <w:p w:rsidR="00B045F1" w:rsidRPr="00CF1D10" w:rsidRDefault="00B045F1" w:rsidP="00B045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1D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Кроме того, наши ученики активно участвуют в региональном этапе олимпиады по физической культуре. Это показывает, что они не только талантливы в спорте, но и хорошо разбираются в теории физической культуры.</w:t>
      </w:r>
    </w:p>
    <w:p w:rsidR="00B045F1" w:rsidRPr="00CF1D10" w:rsidRDefault="00B045F1" w:rsidP="00B045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1D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 хочу отметить, что многие наши ученики имеют знаки ВФСК ГТО. Это подтверждает их высокий уровень физической подготовки и мотивации к здоровому образу жизни.</w:t>
      </w:r>
    </w:p>
    <w:p w:rsidR="00B045F1" w:rsidRPr="00CF1D10" w:rsidRDefault="00B045F1" w:rsidP="00B045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1D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Принципы работы с одарёнными детьми</w:t>
      </w:r>
    </w:p>
    <w:p w:rsidR="00B045F1" w:rsidRPr="00CF1D10" w:rsidRDefault="00B045F1" w:rsidP="00B045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1D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 с одарёнными детьми включает в себя несколько аспектов:</w:t>
      </w:r>
    </w:p>
    <w:p w:rsidR="00B045F1" w:rsidRPr="00CF1D10" w:rsidRDefault="00B045F1" w:rsidP="00B045F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1D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Индивидуальный подход.</w:t>
      </w:r>
      <w:r w:rsidRPr="00CF1D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Каждому ребёнку нужен свой подход и своя программа тренировок и занятий. Важно учитывать его физические возможности, интересы и цели. Например, одни дети могут предпочитать командные виды спорта, такие как баскетбол, а другие — индивидуальные, например, лёгкую атлетику. Необходимо адаптировать программу под каждого ученика, чтобы максимально раскрыть его потенциал.</w:t>
      </w:r>
    </w:p>
    <w:p w:rsidR="00B045F1" w:rsidRPr="00CF1D10" w:rsidRDefault="00B045F1" w:rsidP="00B045F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1D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Развитие мотивации.</w:t>
      </w:r>
      <w:r w:rsidRPr="00CF1D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Одарённые дети часто имеют высокую мотивацию к достижению результатов. Важно поддерживать этот интерес и помогать ребёнку развиваться в выбранном направлении. Мы используем различные методы для поддержания мотивации, включая постановку конкретных целей, отслеживание прогресса и поощрение достижений.</w:t>
      </w:r>
    </w:p>
    <w:p w:rsidR="00B045F1" w:rsidRPr="00CF1D10" w:rsidRDefault="00B045F1" w:rsidP="00B045F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1D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Разнообразие деятельности.</w:t>
      </w:r>
      <w:r w:rsidRPr="00CF1D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Помимо стандартных уроков, можно организовывать дополнительные занятия, кружки, секции. Это поможет детям раскрыть свой потенциал и попробовать себя в разных видах спорта. Например, мы предлагаем нашим ученикам участие в различных спортивных </w:t>
      </w:r>
      <w:r w:rsidRPr="00CF1D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секциях, чтобы они могли выбрать наиболее подходящий для себя вид спорта и максимально развить свои способности.</w:t>
      </w:r>
    </w:p>
    <w:p w:rsidR="00B045F1" w:rsidRPr="00CF1D10" w:rsidRDefault="00B045F1" w:rsidP="00B045F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1D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Сотрудничество с другими тренерами и специалистами.</w:t>
      </w:r>
      <w:r w:rsidRPr="00CF1D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Обмен опытом с коллегами, участие в семинарах и конференциях помогут обогатить методическую копилку и узнать новые подходы к работе с одарёнными детьми. Мы активно участвуем в профессиональных мероприятиях, чтобы быть в курсе современных тенденций и методик работы с одарёнными детьми.</w:t>
      </w:r>
    </w:p>
    <w:p w:rsidR="00B045F1" w:rsidRPr="00CF1D10" w:rsidRDefault="00B045F1" w:rsidP="00B045F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1D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Создание условий для самореализации.</w:t>
      </w:r>
      <w:r w:rsidRPr="00CF1D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Важно предоставлять одарённым детям возможность выступать на соревнованиях, участвовать в проектах и олимпиадах. Это поможет им не только развивать свои спортивные навыки, но и научиться работать в команде, преодолевать трудности и достигать поставленных целей. Мы организуем регулярные соревнования и проекты, чтобы наши ученики могли продемонстрировать свои достижения и получить ценный опыт.</w:t>
      </w:r>
    </w:p>
    <w:p w:rsidR="00B045F1" w:rsidRPr="00CF1D10" w:rsidRDefault="00B045F1" w:rsidP="00B045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1D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Заключение</w:t>
      </w:r>
    </w:p>
    <w:p w:rsidR="00B045F1" w:rsidRPr="00CF1D10" w:rsidRDefault="00B045F1" w:rsidP="00B045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1D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заключение хочу сказать, что работа с одарёнными детьми — это не только радость и удовлетворение от их успехов, но и большая ответственность. Мы должны помогать им развиваться, поддерживать их интерес к спорту и физической культуре, а также готовить их к будущим достижениям.</w:t>
      </w:r>
    </w:p>
    <w:p w:rsidR="00B045F1" w:rsidRPr="00CF1D10" w:rsidRDefault="00B045F1" w:rsidP="00B045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1D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Спасибо за внимание! Я готов ответить на ваши вопросы и поделиться опытом.</w:t>
      </w:r>
    </w:p>
    <w:p w:rsidR="00B045F1" w:rsidRPr="00CF1D10" w:rsidRDefault="00B045F1" w:rsidP="00B045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1D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Дополнительные возможности для работы с одарёнными детьми</w:t>
      </w:r>
    </w:p>
    <w:p w:rsidR="00B045F1" w:rsidRPr="00CF1D10" w:rsidRDefault="00B045F1" w:rsidP="00B045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1D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Помимо уже упомянутых проектов и соревнований, мы также используем различные методические приёмы для работы с одарёнными детьми. Например, мы проводим индивидуальные тренировки и занятия, где уделяем больше внимания специфическим потребностям каждого ребёнка. Это позволяет нам более эффективно развивать их навыки и способности.</w:t>
      </w:r>
    </w:p>
    <w:p w:rsidR="00B045F1" w:rsidRPr="00CF1D10" w:rsidRDefault="00B045F1" w:rsidP="00B045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1D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Также мы активно используем технологии и современные спортивные тренажёры, чтобы сделать тренировки более интересными и эффективными. Например, использование интерактивных приложений и </w:t>
      </w:r>
      <w:proofErr w:type="spellStart"/>
      <w:r w:rsidRPr="00CF1D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видеоуроков</w:t>
      </w:r>
      <w:proofErr w:type="spellEnd"/>
      <w:r w:rsidRPr="00CF1D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помогает детям лучше понимать технику выполнения упражнений и развивать свои спортивные навыки.</w:t>
      </w:r>
    </w:p>
    <w:p w:rsidR="00B045F1" w:rsidRPr="00CF1D10" w:rsidRDefault="00B045F1" w:rsidP="00B045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1D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Кроме того, мы организуем встречи с профессиональными спортсменами и тренерами, которые делятся своим опытом и знаниями с нашими учениками. Это не только вдохновляет детей, но и помогает им увидеть перспективы в спорте и физической культуре.</w:t>
      </w:r>
    </w:p>
    <w:p w:rsidR="00B045F1" w:rsidRPr="00CF1D10" w:rsidRDefault="00B045F1" w:rsidP="00B045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1D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Роль учителя в работе с одарёнными детьми</w:t>
      </w:r>
    </w:p>
    <w:p w:rsidR="00B045F1" w:rsidRPr="00CF1D10" w:rsidRDefault="00B045F1" w:rsidP="00B045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1D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Роль учителя физической культуры в работе с одарёнными детьми особенно важна. Мы должны не только обучать детей технике выполнения упражнений и правилам спортивных игр, но и помогать им развиваться как личности. Это включает в себя развитие таких качеств, как целеустремлённость, настойчивость, умение работать в команде и преодолевать трудности.</w:t>
      </w:r>
    </w:p>
    <w:p w:rsidR="00B045F1" w:rsidRPr="00CF1D10" w:rsidRDefault="00B045F1" w:rsidP="00B045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1D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Мы должны быть готовы к тому, что одарённые дети могут иметь свои особенности и потребности. Например, некоторые из них могут быть более чувствительны к критике или требовать больше времени для освоения новых навыков. Поэтому важно быть терпеливыми и находить индивидуальный подход к каждому ребёнку.</w:t>
      </w:r>
    </w:p>
    <w:p w:rsidR="00B045F1" w:rsidRPr="00CF1D10" w:rsidRDefault="00B045F1" w:rsidP="00B045F1">
      <w:pPr>
        <w:shd w:val="clear" w:color="auto" w:fill="FFFFFF"/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1D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 учитель должен быть примером для своих учеников. Демонстрация любви к физической культуре и спорту, а также стремление к самосовершенствованию могут стать мощным стимулом для развития одарённых детей.</w:t>
      </w:r>
    </w:p>
    <w:p w:rsidR="00B045F1" w:rsidRPr="00CF1D10" w:rsidRDefault="00B045F1" w:rsidP="00B045F1">
      <w:pPr>
        <w:rPr>
          <w:rFonts w:ascii="Times New Roman" w:hAnsi="Times New Roman" w:cs="Times New Roman"/>
          <w:sz w:val="28"/>
          <w:szCs w:val="28"/>
        </w:rPr>
      </w:pPr>
    </w:p>
    <w:sectPr w:rsidR="00B045F1" w:rsidRPr="00CF1D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80A40"/>
    <w:multiLevelType w:val="multilevel"/>
    <w:tmpl w:val="E176ED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152"/>
    <w:rsid w:val="003F5152"/>
    <w:rsid w:val="007A3424"/>
    <w:rsid w:val="00B045F1"/>
    <w:rsid w:val="00CF1D10"/>
    <w:rsid w:val="00E75739"/>
    <w:rsid w:val="00F94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66024"/>
  <w15:chartTrackingRefBased/>
  <w15:docId w15:val="{7C3EDDBA-054C-4875-B923-F4F634220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045F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045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045F1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B045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54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5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816</Words>
  <Characters>4654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Развитие</dc:creator>
  <cp:keywords/>
  <dc:description/>
  <cp:lastModifiedBy>user</cp:lastModifiedBy>
  <cp:revision>8</cp:revision>
  <dcterms:created xsi:type="dcterms:W3CDTF">2026-08-23T11:02:00Z</dcterms:created>
  <dcterms:modified xsi:type="dcterms:W3CDTF">2026-08-28T06:17:00Z</dcterms:modified>
</cp:coreProperties>
</file>