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C9" w:rsidRPr="009C1374" w:rsidRDefault="001709C9" w:rsidP="001709C9">
      <w:pPr>
        <w:pStyle w:val="a8"/>
        <w:rPr>
          <w:b/>
          <w:sz w:val="16"/>
          <w:szCs w:val="16"/>
        </w:rPr>
      </w:pPr>
    </w:p>
    <w:tbl>
      <w:tblPr>
        <w:tblW w:w="1032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9162"/>
      </w:tblGrid>
      <w:tr w:rsidR="003A715F" w:rsidTr="003A715F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F" w:rsidRDefault="003A715F">
            <w:pPr>
              <w:pStyle w:val="a3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>23 НОЯБРЯ 2023 ГОДА</w:t>
            </w:r>
          </w:p>
        </w:tc>
      </w:tr>
      <w:tr w:rsidR="003A715F" w:rsidTr="003A715F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F" w:rsidRDefault="003A715F" w:rsidP="003A715F">
            <w:pPr>
              <w:pStyle w:val="a3"/>
              <w:ind w:left="659" w:hanging="61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ЗАСЕДАНИЕ ОКРУЖНОГО МЕТОДИЧЕСКОГО ОБЪЕДИНЕНИЯ </w:t>
            </w:r>
          </w:p>
          <w:p w:rsidR="003A715F" w:rsidRDefault="003A715F" w:rsidP="003A715F">
            <w:pPr>
              <w:pStyle w:val="a3"/>
              <w:ind w:left="659" w:hanging="61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УЧИТЕЛЕЙ ФИЗИКИ И АСТРОНОМИИ</w:t>
            </w:r>
          </w:p>
          <w:p w:rsidR="003A715F" w:rsidRDefault="003A715F" w:rsidP="003A715F">
            <w:pPr>
              <w:pStyle w:val="a3"/>
              <w:ind w:left="659" w:hanging="61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A715F" w:rsidTr="003A715F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5F" w:rsidRDefault="003A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F" w:rsidRDefault="003A715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ссылка на подключение: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c"/>
                  <w:sz w:val="28"/>
                  <w:szCs w:val="28"/>
                </w:rPr>
                <w:t>https://sferum.ru/?p=messages&amp;join=AJQ1d4e4yiS79mlUTE7gOaeR</w:t>
              </w:r>
            </w:hyperlink>
          </w:p>
        </w:tc>
      </w:tr>
      <w:tr w:rsidR="003A715F" w:rsidTr="003A715F"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5F" w:rsidRDefault="003A7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F" w:rsidRDefault="003A71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</w:t>
            </w:r>
            <w:r>
              <w:rPr>
                <w:sz w:val="24"/>
                <w:szCs w:val="24"/>
              </w:rPr>
              <w:t>Борякина Наталья Викторовна, учитель физики ГБОУ СОШ с. Утевка руководитель окружного методического объединения</w:t>
            </w:r>
          </w:p>
        </w:tc>
      </w:tr>
      <w:tr w:rsidR="003A715F" w:rsidTr="003A715F"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5F" w:rsidRDefault="003A7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F" w:rsidRDefault="003A715F">
            <w:pPr>
              <w:pStyle w:val="a3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ЕГЭ по физике 2024 года: основные изменения и рекомендации</w:t>
            </w:r>
          </w:p>
          <w:p w:rsidR="003A715F" w:rsidRDefault="003A715F">
            <w:pPr>
              <w:pStyle w:val="a3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Борякина Наталья Викторовна, учитель физики </w:t>
            </w:r>
          </w:p>
          <w:p w:rsidR="003A715F" w:rsidRDefault="003A715F">
            <w:pPr>
              <w:pStyle w:val="a3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ГБОУ СОШ с. Утевка, </w:t>
            </w:r>
          </w:p>
          <w:p w:rsidR="003A715F" w:rsidRDefault="003A715F">
            <w:pPr>
              <w:pStyle w:val="a3"/>
              <w:jc w:val="right"/>
              <w:rPr>
                <w:b/>
                <w:szCs w:val="24"/>
                <w:lang w:eastAsia="en-US"/>
              </w:rPr>
            </w:pPr>
            <w:r>
              <w:rPr>
                <w:i/>
                <w:szCs w:val="24"/>
              </w:rPr>
              <w:t>руководитель ОМО учителей физики и астрономии</w:t>
            </w:r>
          </w:p>
        </w:tc>
      </w:tr>
      <w:tr w:rsidR="003A715F" w:rsidTr="003A715F"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5F" w:rsidRDefault="003A7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F" w:rsidRDefault="003A715F">
            <w:pPr>
              <w:pStyle w:val="a3"/>
              <w:jc w:val="both"/>
              <w:rPr>
                <w:b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shd w:val="clear" w:color="auto" w:fill="FFFFFF"/>
                <w:lang w:eastAsia="en-US"/>
              </w:rPr>
              <w:t>Критериальное</w:t>
            </w:r>
            <w:proofErr w:type="spellEnd"/>
            <w:r>
              <w:rPr>
                <w:b/>
                <w:bCs/>
                <w:color w:val="000000"/>
                <w:szCs w:val="24"/>
                <w:shd w:val="clear" w:color="auto" w:fill="FFFFFF"/>
                <w:lang w:eastAsia="en-US"/>
              </w:rPr>
              <w:t xml:space="preserve"> оценивание на уроках физики как средство мотивации к учебной деятельности и индивидуального подхода к ученику</w:t>
            </w:r>
          </w:p>
          <w:p w:rsidR="003A715F" w:rsidRDefault="003A715F">
            <w:pPr>
              <w:pStyle w:val="a3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Уколова Вера Александровна, учитель физики </w:t>
            </w:r>
          </w:p>
          <w:p w:rsidR="003A715F" w:rsidRDefault="003A715F">
            <w:pPr>
              <w:pStyle w:val="a3"/>
              <w:jc w:val="right"/>
              <w:rPr>
                <w:b/>
                <w:szCs w:val="24"/>
                <w:lang w:eastAsia="en-US"/>
              </w:rPr>
            </w:pPr>
            <w:r>
              <w:rPr>
                <w:i/>
                <w:szCs w:val="24"/>
              </w:rPr>
              <w:t>ГБОУ СОШ №3 г. Нефтегорска</w:t>
            </w:r>
          </w:p>
        </w:tc>
      </w:tr>
      <w:tr w:rsidR="003A715F" w:rsidTr="003A715F"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5F" w:rsidRDefault="003A7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F" w:rsidRDefault="003A715F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Воспитательные аспекты современного урока физики </w:t>
            </w:r>
            <w:r>
              <w:rPr>
                <w:bCs/>
                <w:szCs w:val="24"/>
              </w:rPr>
              <w:t>(</w:t>
            </w:r>
            <w:r>
              <w:rPr>
                <w:szCs w:val="24"/>
              </w:rPr>
              <w:t>из опыта работы)</w:t>
            </w:r>
          </w:p>
          <w:p w:rsidR="003A715F" w:rsidRDefault="003A715F">
            <w:pPr>
              <w:pStyle w:val="a3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Сачук Татьяна Ивановна, учитель физики и математики </w:t>
            </w:r>
          </w:p>
          <w:p w:rsidR="003A715F" w:rsidRDefault="003A715F">
            <w:pPr>
              <w:pStyle w:val="a3"/>
              <w:jc w:val="right"/>
              <w:rPr>
                <w:b/>
                <w:szCs w:val="24"/>
                <w:lang w:eastAsia="en-US"/>
              </w:rPr>
            </w:pPr>
            <w:r>
              <w:rPr>
                <w:i/>
                <w:szCs w:val="24"/>
              </w:rPr>
              <w:t>ГБОУ СОШ №1»ОЦ» с. Борское</w:t>
            </w:r>
          </w:p>
        </w:tc>
      </w:tr>
    </w:tbl>
    <w:p w:rsidR="00B107A5" w:rsidRDefault="00B107A5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A5" w:rsidRPr="00AC0732" w:rsidRDefault="00B107A5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7A5" w:rsidRPr="00AC0732" w:rsidSect="00BB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76D"/>
    <w:multiLevelType w:val="hybridMultilevel"/>
    <w:tmpl w:val="26945BE2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BF3"/>
    <w:multiLevelType w:val="hybridMultilevel"/>
    <w:tmpl w:val="043CD7B6"/>
    <w:lvl w:ilvl="0" w:tplc="0150C0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67458C"/>
    <w:multiLevelType w:val="hybridMultilevel"/>
    <w:tmpl w:val="B1E8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5DEA"/>
    <w:multiLevelType w:val="hybridMultilevel"/>
    <w:tmpl w:val="C186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6C7A"/>
    <w:multiLevelType w:val="hybridMultilevel"/>
    <w:tmpl w:val="AB84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644"/>
    <w:rsid w:val="000013B5"/>
    <w:rsid w:val="00026DB8"/>
    <w:rsid w:val="000B3744"/>
    <w:rsid w:val="000B7159"/>
    <w:rsid w:val="000C129A"/>
    <w:rsid w:val="00105FE9"/>
    <w:rsid w:val="00111D2A"/>
    <w:rsid w:val="001164CF"/>
    <w:rsid w:val="00144450"/>
    <w:rsid w:val="001709C9"/>
    <w:rsid w:val="001A4F27"/>
    <w:rsid w:val="001C318A"/>
    <w:rsid w:val="00224F02"/>
    <w:rsid w:val="00235215"/>
    <w:rsid w:val="002973EC"/>
    <w:rsid w:val="002E13B5"/>
    <w:rsid w:val="002F0A7A"/>
    <w:rsid w:val="00317CED"/>
    <w:rsid w:val="0033571F"/>
    <w:rsid w:val="00370DEB"/>
    <w:rsid w:val="003A715F"/>
    <w:rsid w:val="004500BB"/>
    <w:rsid w:val="00455C4D"/>
    <w:rsid w:val="004F4D77"/>
    <w:rsid w:val="00574C2F"/>
    <w:rsid w:val="00583C2B"/>
    <w:rsid w:val="005E1B9D"/>
    <w:rsid w:val="005F7C03"/>
    <w:rsid w:val="00641BFA"/>
    <w:rsid w:val="006975C6"/>
    <w:rsid w:val="006D7358"/>
    <w:rsid w:val="006F77FA"/>
    <w:rsid w:val="007220E3"/>
    <w:rsid w:val="00723C97"/>
    <w:rsid w:val="007C19C6"/>
    <w:rsid w:val="007C50E8"/>
    <w:rsid w:val="00951E59"/>
    <w:rsid w:val="00954D49"/>
    <w:rsid w:val="00981F98"/>
    <w:rsid w:val="00A161C9"/>
    <w:rsid w:val="00A533AF"/>
    <w:rsid w:val="00AC0732"/>
    <w:rsid w:val="00B107A5"/>
    <w:rsid w:val="00B573F5"/>
    <w:rsid w:val="00B666E6"/>
    <w:rsid w:val="00B73CDE"/>
    <w:rsid w:val="00BB68E4"/>
    <w:rsid w:val="00BB6EAC"/>
    <w:rsid w:val="00BD7264"/>
    <w:rsid w:val="00BF720F"/>
    <w:rsid w:val="00C67940"/>
    <w:rsid w:val="00CC40E0"/>
    <w:rsid w:val="00D46287"/>
    <w:rsid w:val="00D95B1F"/>
    <w:rsid w:val="00DF278B"/>
    <w:rsid w:val="00DF4620"/>
    <w:rsid w:val="00E154E1"/>
    <w:rsid w:val="00E539B4"/>
    <w:rsid w:val="00E54ED3"/>
    <w:rsid w:val="00EB4EF1"/>
    <w:rsid w:val="00EF300E"/>
    <w:rsid w:val="00F0331F"/>
    <w:rsid w:val="00F22BC9"/>
    <w:rsid w:val="00F47644"/>
    <w:rsid w:val="00F510CD"/>
    <w:rsid w:val="00FB3F5F"/>
    <w:rsid w:val="00FC7AB6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D662"/>
  <w15:docId w15:val="{11AF26A7-C837-49E2-AFC2-F58DF7CA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a4">
    <w:name w:val="Без интервала Знак"/>
    <w:link w:val="a3"/>
    <w:uiPriority w:val="1"/>
    <w:rsid w:val="00C6794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C67940"/>
    <w:pPr>
      <w:ind w:left="720"/>
      <w:contextualSpacing/>
    </w:pPr>
  </w:style>
  <w:style w:type="paragraph" w:styleId="2">
    <w:name w:val="Body Text Indent 2"/>
    <w:basedOn w:val="a"/>
    <w:link w:val="20"/>
    <w:semiHidden/>
    <w:rsid w:val="00317CE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17C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Standard"/>
    <w:uiPriority w:val="99"/>
    <w:rsid w:val="00235215"/>
    <w:pPr>
      <w:spacing w:before="28" w:after="28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Базовый"/>
    <w:rsid w:val="00235215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styleId="a8">
    <w:name w:val="header"/>
    <w:basedOn w:val="a"/>
    <w:link w:val="a9"/>
    <w:unhideWhenUsed/>
    <w:rsid w:val="00170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709C9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"/>
    <w:rsid w:val="0017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709C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9C9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23C9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46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rum.ru/?p=messages&amp;join=AJQ1d4e4yiS79mlUTE7gOa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AA</cp:lastModifiedBy>
  <cp:revision>10</cp:revision>
  <cp:lastPrinted>2018-08-29T05:57:00Z</cp:lastPrinted>
  <dcterms:created xsi:type="dcterms:W3CDTF">2023-03-16T16:25:00Z</dcterms:created>
  <dcterms:modified xsi:type="dcterms:W3CDTF">2023-12-06T12:47:00Z</dcterms:modified>
</cp:coreProperties>
</file>