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E7" w:rsidRDefault="00DE1B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103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324"/>
      </w:tblGrid>
      <w:tr w:rsidR="00DE1BE7">
        <w:trPr>
          <w:jc w:val="center"/>
        </w:trPr>
        <w:tc>
          <w:tcPr>
            <w:tcW w:w="10317" w:type="dxa"/>
            <w:gridSpan w:val="2"/>
          </w:tcPr>
          <w:p w:rsidR="00DE1BE7" w:rsidRPr="00BE487E" w:rsidRDefault="00BE48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E487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26 августа 2025г. </w:t>
            </w:r>
            <w:bookmarkStart w:id="0" w:name="_GoBack"/>
            <w:bookmarkEnd w:id="0"/>
          </w:p>
        </w:tc>
      </w:tr>
      <w:tr w:rsidR="00DE1BE7">
        <w:trPr>
          <w:jc w:val="center"/>
        </w:trPr>
        <w:tc>
          <w:tcPr>
            <w:tcW w:w="10317" w:type="dxa"/>
            <w:gridSpan w:val="2"/>
          </w:tcPr>
          <w:p w:rsidR="00DE1BE7" w:rsidRPr="00B710BF" w:rsidRDefault="00684F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ЗАСЕДАНИЕ ОКРУЖНОГО МЕТОДИЧЕСКОГО ОБЪЕДИНЕНИЯ УЧИТЕЛЕЙ </w:t>
            </w:r>
            <w:r w:rsid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БИОЛОГИИ</w:t>
            </w:r>
          </w:p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E1BE7">
        <w:trPr>
          <w:cantSplit/>
          <w:jc w:val="center"/>
        </w:trPr>
        <w:tc>
          <w:tcPr>
            <w:tcW w:w="993" w:type="dxa"/>
            <w:vMerge w:val="restart"/>
            <w:vAlign w:val="center"/>
          </w:tcPr>
          <w:p w:rsidR="00DE1BE7" w:rsidRDefault="00684F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начало: 10:00</w:t>
            </w:r>
          </w:p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24" w:type="dxa"/>
          </w:tcPr>
          <w:p w:rsidR="00DE1BE7" w:rsidRPr="00684FBB" w:rsidRDefault="00684FBB" w:rsidP="00684F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Модератор: </w:t>
            </w:r>
            <w:r w:rsidR="00B710BF" w:rsidRPr="006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Андреянов Сергей Владимирович</w:t>
            </w:r>
            <w:r w:rsidRPr="00684FBB">
              <w:rPr>
                <w:rFonts w:ascii="Times New Roman" w:hAnsi="Times New Roman" w:cs="Times New Roman"/>
                <w:sz w:val="24"/>
                <w:szCs w:val="24"/>
              </w:rPr>
              <w:t>, учитель химии и биологии ГБОУ СОШ с. Петровка, председатель окружного методического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биологии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24" w:type="dxa"/>
          </w:tcPr>
          <w:p w:rsidR="00B710BF" w:rsidRPr="00B710BF" w:rsidRDefault="00684FBB" w:rsidP="00B710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B710BF" w:rsidRPr="00B71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Основные аспекты анализа результатов ЕГЭ по биологии Юго-Восточного округа в 2025 году  </w:t>
            </w:r>
          </w:p>
          <w:p w:rsidR="00DE1BE7" w:rsidRPr="00B710BF" w:rsidRDefault="00B710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10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Тимофеева Татьяна Васильевна, учитель биологии ГБОУ СОШ № 3 г. Нефтегорска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DE1BE7" w:rsidRPr="00B710BF" w:rsidRDefault="00684F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B710BF" w:rsidRP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710BF" w:rsidRPr="00B71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аспекты анализа результатов ОГЭ по биоло</w:t>
            </w:r>
            <w:r w:rsidR="00B71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гии Юго-Восточного округа в 2025</w:t>
            </w:r>
            <w:r w:rsidR="00B710BF" w:rsidRPr="00B71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году</w:t>
            </w:r>
          </w:p>
          <w:p w:rsidR="00B710BF" w:rsidRPr="00B710BF" w:rsidRDefault="00B710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10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Кувшинова Ольга Витальевна, учитель биологии ГБОУ СОШ с. Утевка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DE1BE7" w:rsidRPr="00B710BF" w:rsidRDefault="00684F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="00B710BF" w:rsidRP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710BF" w:rsidRPr="00B710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по итогам Всероссийских проверочных работ по биологии, проведенных в 2024 году в образовательных организациях, расположенных на территории Юго-Восточного округа</w:t>
            </w:r>
          </w:p>
          <w:p w:rsidR="00B710BF" w:rsidRPr="00B710BF" w:rsidRDefault="00B710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10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Кадырова Татьяна Михайловна, учитель химии и биологии ГБОУ ООШ пос. Ильичевский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DE1BE7" w:rsidRDefault="00684FBB" w:rsidP="00571B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="002B62C9" w:rsidRPr="002B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1B17" w:rsidRPr="00571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Информационно-методическое письмо </w:t>
            </w:r>
            <w:r w:rsidR="00571B1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71B17" w:rsidRPr="00571B17">
              <w:rPr>
                <w:rFonts w:ascii="Times New Roman" w:hAnsi="Times New Roman" w:cs="Times New Roman"/>
                <w:b/>
                <w:sz w:val="24"/>
                <w:szCs w:val="24"/>
              </w:rPr>
              <w:t>б особенностях п</w:t>
            </w:r>
            <w:r w:rsidR="00571B17"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реподавания учебного предмета «Б</w:t>
            </w:r>
            <w:r w:rsidR="00571B17" w:rsidRPr="00571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иология» </w:t>
            </w:r>
            <w:r w:rsidR="00571B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71B17" w:rsidRPr="00571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2025/2026 учебном году</w:t>
            </w:r>
          </w:p>
          <w:p w:rsidR="002B62C9" w:rsidRPr="002B62C9" w:rsidRDefault="002B62C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Андреянов Сергей Владимирович, учитель химии и биологии ГБОУ СОШ с. Петровка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DE1BE7" w:rsidRDefault="00684F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c-ixxrte"/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7A00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7A00CD" w:rsidRPr="007A00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A00CD" w:rsidRPr="007A00CD">
              <w:rPr>
                <w:rStyle w:val="sc-ixxrte"/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«Современные тенденции развития естественно-научного образования: роль учителя биологии в формировании научного мировоззрения школьников»</w:t>
            </w:r>
          </w:p>
          <w:p w:rsidR="007A00CD" w:rsidRPr="007A00CD" w:rsidRDefault="007A00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Андреянов Сергей Владимирович, учитель химии и биологии ГБОУ СОШ с. Петровка</w:t>
            </w:r>
          </w:p>
        </w:tc>
      </w:tr>
    </w:tbl>
    <w:p w:rsidR="00DE1BE7" w:rsidRDefault="00DE1B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E1BE7" w:rsidSect="00DE1BE7">
      <w:pgSz w:w="11910" w:h="16850"/>
      <w:pgMar w:top="1134" w:right="851" w:bottom="1134" w:left="1134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1BE7"/>
    <w:rsid w:val="002B62C9"/>
    <w:rsid w:val="00571B17"/>
    <w:rsid w:val="00684FBB"/>
    <w:rsid w:val="00757225"/>
    <w:rsid w:val="007A00CD"/>
    <w:rsid w:val="00B710BF"/>
    <w:rsid w:val="00BE487E"/>
    <w:rsid w:val="00D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ECD6"/>
  <w15:docId w15:val="{6046E4BB-8D99-4D5B-A9BD-06635F3F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5"/>
  </w:style>
  <w:style w:type="paragraph" w:styleId="1">
    <w:name w:val="heading 1"/>
    <w:basedOn w:val="10"/>
    <w:next w:val="10"/>
    <w:rsid w:val="00DE1B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E1B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E1B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E1B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E1B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E1BE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E1BE7"/>
  </w:style>
  <w:style w:type="table" w:customStyle="1" w:styleId="TableNormal">
    <w:name w:val="TableNormal"/>
    <w:rsid w:val="00DE1B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E1B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E1B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1BE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c-ixxrte">
    <w:name w:val="sc-ixxrte"/>
    <w:basedOn w:val="a0"/>
    <w:rsid w:val="007A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</cp:lastModifiedBy>
  <cp:revision>6</cp:revision>
  <dcterms:created xsi:type="dcterms:W3CDTF">2025-08-20T09:47:00Z</dcterms:created>
  <dcterms:modified xsi:type="dcterms:W3CDTF">2025-08-21T11:17:00Z</dcterms:modified>
</cp:coreProperties>
</file>