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039" w:rsidRDefault="00D73039" w:rsidP="00D73039">
      <w:pPr>
        <w:spacing w:after="0" w:line="240" w:lineRule="auto"/>
        <w:jc w:val="center"/>
        <w:rPr>
          <w:rFonts w:ascii="Times New Roman" w:hAnsi="Times New Roman"/>
          <w:b/>
          <w:sz w:val="24"/>
          <w:szCs w:val="24"/>
        </w:rPr>
      </w:pPr>
      <w:proofErr w:type="gramStart"/>
      <w:r w:rsidRPr="00D73039">
        <w:rPr>
          <w:rFonts w:ascii="Times New Roman" w:hAnsi="Times New Roman"/>
          <w:b/>
          <w:color w:val="000000"/>
          <w:sz w:val="24"/>
          <w:szCs w:val="24"/>
        </w:rPr>
        <w:t>структурное</w:t>
      </w:r>
      <w:proofErr w:type="gramEnd"/>
      <w:r w:rsidRPr="00D73039">
        <w:rPr>
          <w:rFonts w:ascii="Times New Roman" w:hAnsi="Times New Roman"/>
          <w:b/>
          <w:color w:val="000000"/>
          <w:sz w:val="24"/>
          <w:szCs w:val="24"/>
        </w:rPr>
        <w:t xml:space="preserve"> подразделение</w:t>
      </w:r>
      <w:r w:rsidRPr="00D73039">
        <w:rPr>
          <w:rFonts w:ascii="Times New Roman" w:hAnsi="Times New Roman"/>
          <w:b/>
          <w:bCs/>
          <w:color w:val="000000"/>
          <w:sz w:val="24"/>
          <w:szCs w:val="24"/>
        </w:rPr>
        <w:t xml:space="preserve"> </w:t>
      </w:r>
      <w:r w:rsidRPr="00D73039">
        <w:rPr>
          <w:rFonts w:ascii="Times New Roman" w:hAnsi="Times New Roman"/>
          <w:b/>
          <w:sz w:val="24"/>
          <w:szCs w:val="24"/>
        </w:rPr>
        <w:t>г</w:t>
      </w:r>
      <w:r w:rsidRPr="00D73039">
        <w:rPr>
          <w:rFonts w:ascii="Times New Roman" w:hAnsi="Times New Roman"/>
          <w:b/>
          <w:bCs/>
          <w:sz w:val="24"/>
          <w:szCs w:val="24"/>
        </w:rPr>
        <w:t xml:space="preserve">осударственного бюджетного </w:t>
      </w:r>
      <w:r w:rsidRPr="00D73039">
        <w:rPr>
          <w:rFonts w:ascii="Times New Roman" w:hAnsi="Times New Roman"/>
          <w:b/>
          <w:sz w:val="24"/>
          <w:szCs w:val="24"/>
        </w:rPr>
        <w:t xml:space="preserve">общеобразовательного учреждения Самарской области средней общеобразовательной школы № 2 </w:t>
      </w:r>
    </w:p>
    <w:p w:rsidR="00D73039" w:rsidRDefault="00D73039" w:rsidP="00D73039">
      <w:pPr>
        <w:spacing w:after="0" w:line="240" w:lineRule="auto"/>
        <w:jc w:val="center"/>
        <w:rPr>
          <w:rFonts w:ascii="Times New Roman" w:hAnsi="Times New Roman"/>
          <w:b/>
          <w:sz w:val="24"/>
          <w:szCs w:val="24"/>
        </w:rPr>
      </w:pPr>
      <w:proofErr w:type="gramStart"/>
      <w:r w:rsidRPr="00D73039">
        <w:rPr>
          <w:rFonts w:ascii="Times New Roman" w:hAnsi="Times New Roman"/>
          <w:b/>
          <w:sz w:val="24"/>
          <w:szCs w:val="24"/>
        </w:rPr>
        <w:t>с</w:t>
      </w:r>
      <w:proofErr w:type="gramEnd"/>
      <w:r w:rsidRPr="00D73039">
        <w:rPr>
          <w:rFonts w:ascii="Times New Roman" w:hAnsi="Times New Roman"/>
          <w:b/>
          <w:sz w:val="24"/>
          <w:szCs w:val="24"/>
        </w:rPr>
        <w:t xml:space="preserve"> углубленным изучением отдельных предметов «Образовательный центр» </w:t>
      </w:r>
    </w:p>
    <w:p w:rsidR="00D73039" w:rsidRDefault="00D73039" w:rsidP="00D73039">
      <w:pPr>
        <w:spacing w:after="0" w:line="240" w:lineRule="auto"/>
        <w:jc w:val="center"/>
        <w:rPr>
          <w:rFonts w:ascii="Times New Roman" w:hAnsi="Times New Roman"/>
          <w:b/>
          <w:color w:val="000000"/>
          <w:sz w:val="24"/>
          <w:szCs w:val="24"/>
        </w:rPr>
      </w:pPr>
      <w:proofErr w:type="gramStart"/>
      <w:r w:rsidRPr="00D73039">
        <w:rPr>
          <w:rFonts w:ascii="Times New Roman" w:hAnsi="Times New Roman"/>
          <w:b/>
          <w:sz w:val="24"/>
          <w:szCs w:val="24"/>
        </w:rPr>
        <w:t>города</w:t>
      </w:r>
      <w:proofErr w:type="gramEnd"/>
      <w:r w:rsidRPr="00D73039">
        <w:rPr>
          <w:rFonts w:ascii="Times New Roman" w:hAnsi="Times New Roman"/>
          <w:b/>
          <w:sz w:val="24"/>
          <w:szCs w:val="24"/>
        </w:rPr>
        <w:t xml:space="preserve"> Нефтегорска муниципального района Нефтегорский Самарской области - </w:t>
      </w:r>
      <w:r w:rsidRPr="00D73039">
        <w:rPr>
          <w:rFonts w:ascii="Times New Roman" w:hAnsi="Times New Roman"/>
          <w:b/>
          <w:color w:val="000000"/>
          <w:sz w:val="24"/>
          <w:szCs w:val="24"/>
        </w:rPr>
        <w:t xml:space="preserve"> </w:t>
      </w:r>
    </w:p>
    <w:p w:rsidR="00D73039" w:rsidRDefault="00D73039" w:rsidP="00D73039">
      <w:pPr>
        <w:spacing w:after="0" w:line="240" w:lineRule="auto"/>
        <w:jc w:val="center"/>
        <w:rPr>
          <w:rFonts w:ascii="Times New Roman" w:hAnsi="Times New Roman"/>
          <w:b/>
          <w:color w:val="000000"/>
          <w:sz w:val="24"/>
          <w:szCs w:val="24"/>
        </w:rPr>
      </w:pPr>
      <w:proofErr w:type="gramStart"/>
      <w:r w:rsidRPr="00D73039">
        <w:rPr>
          <w:rFonts w:ascii="Times New Roman" w:hAnsi="Times New Roman"/>
          <w:b/>
          <w:color w:val="000000"/>
          <w:sz w:val="24"/>
          <w:szCs w:val="24"/>
        </w:rPr>
        <w:t>детский</w:t>
      </w:r>
      <w:proofErr w:type="gramEnd"/>
      <w:r w:rsidRPr="00D73039">
        <w:rPr>
          <w:rFonts w:ascii="Times New Roman" w:hAnsi="Times New Roman"/>
          <w:b/>
          <w:color w:val="000000"/>
          <w:sz w:val="24"/>
          <w:szCs w:val="24"/>
        </w:rPr>
        <w:t xml:space="preserve"> сад «Петушок» г. Нефтегорска</w:t>
      </w:r>
    </w:p>
    <w:p w:rsidR="00D73039" w:rsidRPr="00D73039" w:rsidRDefault="00D73039" w:rsidP="00D73039">
      <w:pPr>
        <w:spacing w:after="0" w:line="240" w:lineRule="auto"/>
        <w:jc w:val="center"/>
        <w:rPr>
          <w:rFonts w:ascii="Times New Roman" w:hAnsi="Times New Roman"/>
          <w:b/>
          <w:sz w:val="24"/>
          <w:szCs w:val="24"/>
        </w:rPr>
      </w:pPr>
    </w:p>
    <w:p w:rsidR="00D73039" w:rsidRDefault="00D73039" w:rsidP="00D73039">
      <w:pPr>
        <w:spacing w:after="0" w:line="360" w:lineRule="auto"/>
        <w:jc w:val="center"/>
        <w:rPr>
          <w:rFonts w:ascii="Times New Roman" w:hAnsi="Times New Roman"/>
          <w:b/>
          <w:sz w:val="28"/>
          <w:szCs w:val="28"/>
        </w:rPr>
      </w:pPr>
      <w:r w:rsidRPr="00D73039">
        <w:rPr>
          <w:rFonts w:ascii="Times New Roman" w:hAnsi="Times New Roman"/>
          <w:b/>
          <w:sz w:val="28"/>
          <w:szCs w:val="28"/>
        </w:rPr>
        <w:t>«Инклюзивная практика в работе с детьми дошкольного возраста в музыкально-образовательной деятельности»</w:t>
      </w:r>
    </w:p>
    <w:p w:rsidR="00D73039" w:rsidRPr="00D73039" w:rsidRDefault="00D73039" w:rsidP="00D73039">
      <w:pPr>
        <w:pStyle w:val="a3"/>
        <w:jc w:val="right"/>
        <w:rPr>
          <w:rFonts w:ascii="Times New Roman" w:hAnsi="Times New Roman"/>
          <w:i/>
          <w:sz w:val="28"/>
          <w:szCs w:val="28"/>
        </w:rPr>
      </w:pPr>
      <w:r w:rsidRPr="00D73039">
        <w:rPr>
          <w:rFonts w:ascii="Times New Roman" w:hAnsi="Times New Roman"/>
          <w:i/>
          <w:sz w:val="28"/>
          <w:szCs w:val="28"/>
        </w:rPr>
        <w:t xml:space="preserve">Зуева Галина Ивановна, </w:t>
      </w:r>
    </w:p>
    <w:p w:rsidR="00D73039" w:rsidRPr="00D73039" w:rsidRDefault="00D73039" w:rsidP="00D73039">
      <w:pPr>
        <w:spacing w:after="0" w:line="360" w:lineRule="auto"/>
        <w:jc w:val="right"/>
        <w:rPr>
          <w:rFonts w:ascii="Times New Roman" w:hAnsi="Times New Roman"/>
          <w:b/>
          <w:sz w:val="28"/>
          <w:szCs w:val="28"/>
        </w:rPr>
      </w:pPr>
      <w:proofErr w:type="gramStart"/>
      <w:r w:rsidRPr="00D73039">
        <w:rPr>
          <w:rFonts w:ascii="Times New Roman" w:hAnsi="Times New Roman"/>
          <w:i/>
          <w:sz w:val="28"/>
          <w:szCs w:val="28"/>
        </w:rPr>
        <w:t>музыкальный  руководитель</w:t>
      </w:r>
      <w:proofErr w:type="gramEnd"/>
      <w:r w:rsidRPr="00D73039">
        <w:rPr>
          <w:rFonts w:ascii="Times New Roman" w:hAnsi="Times New Roman"/>
          <w:i/>
          <w:sz w:val="28"/>
          <w:szCs w:val="28"/>
        </w:rPr>
        <w:t xml:space="preserve"> детского сада «Петушок»  г. Нефтегорска</w:t>
      </w:r>
    </w:p>
    <w:p w:rsidR="00650AAB" w:rsidRPr="009D5F43" w:rsidRDefault="00D73039" w:rsidP="00E91B61">
      <w:pPr>
        <w:spacing w:after="0" w:line="360" w:lineRule="auto"/>
        <w:jc w:val="both"/>
        <w:rPr>
          <w:rFonts w:ascii="Times New Roman" w:hAnsi="Times New Roman"/>
          <w:sz w:val="28"/>
          <w:szCs w:val="28"/>
        </w:rPr>
      </w:pPr>
      <w:r>
        <w:rPr>
          <w:rFonts w:ascii="Times New Roman" w:hAnsi="Times New Roman"/>
          <w:sz w:val="28"/>
          <w:szCs w:val="28"/>
        </w:rPr>
        <w:t xml:space="preserve">     </w:t>
      </w:r>
      <w:r w:rsidR="00650AAB" w:rsidRPr="009D5F43">
        <w:rPr>
          <w:rFonts w:ascii="Times New Roman" w:hAnsi="Times New Roman"/>
          <w:sz w:val="28"/>
          <w:szCs w:val="28"/>
        </w:rPr>
        <w:t>Актуальность инклюзивного образования в современных условиях</w:t>
      </w:r>
      <w:r w:rsidR="00650AAB">
        <w:rPr>
          <w:rFonts w:ascii="Times New Roman" w:hAnsi="Times New Roman"/>
          <w:sz w:val="28"/>
          <w:szCs w:val="28"/>
        </w:rPr>
        <w:t xml:space="preserve"> становится всё более очевидной</w:t>
      </w:r>
      <w:r w:rsidR="00650AAB" w:rsidRPr="009D5F43">
        <w:rPr>
          <w:rFonts w:ascii="Times New Roman" w:hAnsi="Times New Roman"/>
          <w:sz w:val="28"/>
          <w:szCs w:val="28"/>
        </w:rPr>
        <w:t>, потому что детей с особенностями развития становится все больше. В связи с этим создание равных возможностей для всех детей, независимо от их физических и умственных особенностей, выходит на первый план.</w:t>
      </w:r>
    </w:p>
    <w:p w:rsidR="00650AAB" w:rsidRDefault="00650AAB" w:rsidP="00CC1A52">
      <w:pPr>
        <w:spacing w:after="0" w:line="360" w:lineRule="auto"/>
        <w:jc w:val="both"/>
        <w:rPr>
          <w:rFonts w:ascii="Times New Roman" w:hAnsi="Times New Roman"/>
          <w:sz w:val="28"/>
          <w:szCs w:val="28"/>
        </w:rPr>
      </w:pPr>
      <w:r>
        <w:rPr>
          <w:rFonts w:ascii="Times New Roman" w:hAnsi="Times New Roman"/>
          <w:sz w:val="28"/>
          <w:szCs w:val="28"/>
        </w:rPr>
        <w:t xml:space="preserve">       Музыкальное воспитание оказывают большую помощь в коррекционной работе с детьми, страдающими отклонениями в речевом развитии, с задержкой психического развития,</w:t>
      </w:r>
      <w:r w:rsidR="00D73039">
        <w:rPr>
          <w:rFonts w:ascii="Times New Roman" w:hAnsi="Times New Roman"/>
          <w:sz w:val="28"/>
          <w:szCs w:val="28"/>
        </w:rPr>
        <w:t xml:space="preserve"> </w:t>
      </w:r>
      <w:r w:rsidRPr="009D5F43">
        <w:rPr>
          <w:rFonts w:ascii="Times New Roman" w:hAnsi="Times New Roman"/>
          <w:sz w:val="28"/>
          <w:szCs w:val="28"/>
        </w:rPr>
        <w:t>умственной отсталостью,</w:t>
      </w:r>
      <w:r>
        <w:rPr>
          <w:rFonts w:ascii="Times New Roman" w:hAnsi="Times New Roman"/>
          <w:sz w:val="28"/>
          <w:szCs w:val="28"/>
        </w:rPr>
        <w:t xml:space="preserve"> а также с нарушением интеллекта.</w:t>
      </w:r>
    </w:p>
    <w:p w:rsidR="00650AAB" w:rsidRDefault="00D73039" w:rsidP="00CC1A52">
      <w:pPr>
        <w:spacing w:after="0" w:line="360" w:lineRule="auto"/>
        <w:jc w:val="both"/>
        <w:rPr>
          <w:rFonts w:ascii="Times New Roman" w:hAnsi="Times New Roman"/>
          <w:sz w:val="28"/>
          <w:szCs w:val="28"/>
        </w:rPr>
      </w:pPr>
      <w:r>
        <w:rPr>
          <w:rFonts w:ascii="Times New Roman" w:hAnsi="Times New Roman"/>
          <w:sz w:val="28"/>
          <w:szCs w:val="28"/>
        </w:rPr>
        <w:t xml:space="preserve">     </w:t>
      </w:r>
      <w:r w:rsidR="00650AAB" w:rsidRPr="00073F44">
        <w:rPr>
          <w:rFonts w:ascii="Times New Roman" w:hAnsi="Times New Roman"/>
          <w:sz w:val="28"/>
          <w:szCs w:val="28"/>
        </w:rPr>
        <w:t>Цель работы музыкального руководителя с дет</w:t>
      </w:r>
      <w:r w:rsidR="00650AAB">
        <w:rPr>
          <w:rFonts w:ascii="Times New Roman" w:hAnsi="Times New Roman"/>
          <w:sz w:val="28"/>
          <w:szCs w:val="28"/>
        </w:rPr>
        <w:t>ьми с ОВЗ это помочь таким детям</w:t>
      </w:r>
      <w:r w:rsidR="00650AAB" w:rsidRPr="00073F44">
        <w:rPr>
          <w:rFonts w:ascii="Times New Roman" w:hAnsi="Times New Roman"/>
          <w:sz w:val="28"/>
          <w:szCs w:val="28"/>
        </w:rPr>
        <w:t xml:space="preserve"> войти в мир музыки, стимулировать развитие музыкальных способностей, формировать коммуникативные навыки посредством основных видов музыкальной деятельности.</w:t>
      </w:r>
    </w:p>
    <w:p w:rsidR="00650AAB" w:rsidRDefault="00D73039" w:rsidP="0043680A">
      <w:pPr>
        <w:spacing w:after="0" w:line="360" w:lineRule="auto"/>
        <w:jc w:val="both"/>
        <w:rPr>
          <w:rFonts w:ascii="Times New Roman" w:hAnsi="Times New Roman"/>
          <w:sz w:val="28"/>
          <w:szCs w:val="28"/>
        </w:rPr>
      </w:pPr>
      <w:r>
        <w:rPr>
          <w:rFonts w:ascii="Times New Roman" w:hAnsi="Times New Roman"/>
          <w:sz w:val="28"/>
          <w:szCs w:val="28"/>
        </w:rPr>
        <w:t xml:space="preserve">     </w:t>
      </w:r>
      <w:r w:rsidR="00650AAB" w:rsidRPr="0043680A">
        <w:rPr>
          <w:rFonts w:ascii="Times New Roman" w:hAnsi="Times New Roman"/>
          <w:sz w:val="28"/>
          <w:szCs w:val="28"/>
        </w:rPr>
        <w:t>Основной формой музыкального воспитания</w:t>
      </w:r>
      <w:r w:rsidR="00650AAB">
        <w:rPr>
          <w:rFonts w:ascii="Times New Roman" w:hAnsi="Times New Roman"/>
          <w:sz w:val="28"/>
          <w:szCs w:val="28"/>
        </w:rPr>
        <w:t xml:space="preserve"> в детском саду являются музыкальные занятия, которые строятся на </w:t>
      </w:r>
      <w:r w:rsidR="00650AAB" w:rsidRPr="0043680A">
        <w:rPr>
          <w:rFonts w:ascii="Times New Roman" w:hAnsi="Times New Roman"/>
          <w:sz w:val="28"/>
          <w:szCs w:val="28"/>
        </w:rPr>
        <w:t xml:space="preserve">чередовании таких видов музыкальной деятельности, как слушание музыки, пение, музыкально-ритмические движения, игра на детских музыкальных инструментах, музыкально- дидактические игры. Каждый вид деятельности имеет свое </w:t>
      </w:r>
      <w:r w:rsidR="00650AAB">
        <w:rPr>
          <w:rFonts w:ascii="Times New Roman" w:hAnsi="Times New Roman"/>
          <w:sz w:val="28"/>
          <w:szCs w:val="28"/>
        </w:rPr>
        <w:t>назначение, но все</w:t>
      </w:r>
      <w:r w:rsidR="00650AAB" w:rsidRPr="0043680A">
        <w:rPr>
          <w:rFonts w:ascii="Times New Roman" w:hAnsi="Times New Roman"/>
          <w:sz w:val="28"/>
          <w:szCs w:val="28"/>
        </w:rPr>
        <w:t xml:space="preserve"> они обеспечивают разностороннее развитие ребенка, формирование у него интереса и </w:t>
      </w:r>
      <w:r w:rsidR="00650AAB">
        <w:rPr>
          <w:rFonts w:ascii="Times New Roman" w:hAnsi="Times New Roman"/>
          <w:sz w:val="28"/>
          <w:szCs w:val="28"/>
        </w:rPr>
        <w:t xml:space="preserve">любви к музыкальному искусству. </w:t>
      </w:r>
    </w:p>
    <w:p w:rsidR="00650AAB" w:rsidRDefault="00650AAB" w:rsidP="0043680A">
      <w:pPr>
        <w:spacing w:after="0" w:line="360" w:lineRule="auto"/>
        <w:jc w:val="both"/>
        <w:rPr>
          <w:rFonts w:ascii="Times New Roman" w:hAnsi="Times New Roman"/>
          <w:sz w:val="28"/>
          <w:szCs w:val="28"/>
        </w:rPr>
      </w:pPr>
      <w:r>
        <w:rPr>
          <w:rFonts w:ascii="Times New Roman" w:hAnsi="Times New Roman"/>
          <w:sz w:val="28"/>
          <w:szCs w:val="28"/>
        </w:rPr>
        <w:t xml:space="preserve">         Сегодня мне</w:t>
      </w:r>
      <w:r w:rsidR="00D73039">
        <w:rPr>
          <w:rFonts w:ascii="Times New Roman" w:hAnsi="Times New Roman"/>
          <w:sz w:val="28"/>
          <w:szCs w:val="28"/>
        </w:rPr>
        <w:t xml:space="preserve"> хотелось бы поделиться с вами </w:t>
      </w:r>
      <w:r>
        <w:rPr>
          <w:rFonts w:ascii="Times New Roman" w:hAnsi="Times New Roman"/>
          <w:sz w:val="28"/>
          <w:szCs w:val="28"/>
        </w:rPr>
        <w:t>опытом своей работы и остановиться на двух</w:t>
      </w:r>
      <w:r w:rsidRPr="0043680A">
        <w:rPr>
          <w:rFonts w:ascii="Times New Roman" w:hAnsi="Times New Roman"/>
          <w:sz w:val="28"/>
          <w:szCs w:val="28"/>
        </w:rPr>
        <w:t xml:space="preserve"> видах </w:t>
      </w:r>
      <w:r>
        <w:rPr>
          <w:rFonts w:ascii="Times New Roman" w:hAnsi="Times New Roman"/>
          <w:sz w:val="28"/>
          <w:szCs w:val="28"/>
        </w:rPr>
        <w:t xml:space="preserve">музыкальной </w:t>
      </w:r>
      <w:r w:rsidRPr="0043680A">
        <w:rPr>
          <w:rFonts w:ascii="Times New Roman" w:hAnsi="Times New Roman"/>
          <w:sz w:val="28"/>
          <w:szCs w:val="28"/>
        </w:rPr>
        <w:t>дея</w:t>
      </w:r>
      <w:r>
        <w:rPr>
          <w:rFonts w:ascii="Times New Roman" w:hAnsi="Times New Roman"/>
          <w:sz w:val="28"/>
          <w:szCs w:val="28"/>
        </w:rPr>
        <w:t>тельности: пении (хоровое пение)</w:t>
      </w:r>
      <w:r w:rsidRPr="0043680A">
        <w:rPr>
          <w:rFonts w:ascii="Times New Roman" w:hAnsi="Times New Roman"/>
          <w:sz w:val="28"/>
          <w:szCs w:val="28"/>
        </w:rPr>
        <w:t xml:space="preserve"> и игре на муз</w:t>
      </w:r>
      <w:r>
        <w:rPr>
          <w:rFonts w:ascii="Times New Roman" w:hAnsi="Times New Roman"/>
          <w:sz w:val="28"/>
          <w:szCs w:val="28"/>
        </w:rPr>
        <w:t>ыкальных инструментах, а именно на ложках.</w:t>
      </w:r>
    </w:p>
    <w:p w:rsidR="00650AAB" w:rsidRDefault="00D73039" w:rsidP="0043680A">
      <w:pPr>
        <w:spacing w:after="0" w:line="360" w:lineRule="auto"/>
        <w:jc w:val="both"/>
        <w:rPr>
          <w:rFonts w:ascii="Times New Roman" w:hAnsi="Times New Roman"/>
          <w:sz w:val="28"/>
          <w:szCs w:val="28"/>
        </w:rPr>
      </w:pPr>
      <w:r>
        <w:rPr>
          <w:rFonts w:ascii="Times New Roman" w:hAnsi="Times New Roman"/>
          <w:sz w:val="28"/>
          <w:szCs w:val="28"/>
        </w:rPr>
        <w:t xml:space="preserve">     </w:t>
      </w:r>
      <w:r w:rsidR="00650AAB">
        <w:rPr>
          <w:rFonts w:ascii="Times New Roman" w:hAnsi="Times New Roman"/>
          <w:sz w:val="28"/>
          <w:szCs w:val="28"/>
        </w:rPr>
        <w:t>З</w:t>
      </w:r>
      <w:r w:rsidR="00650AAB" w:rsidRPr="00FB3FB3">
        <w:rPr>
          <w:rFonts w:ascii="Times New Roman" w:hAnsi="Times New Roman"/>
          <w:sz w:val="28"/>
          <w:szCs w:val="28"/>
        </w:rPr>
        <w:t>анятия пением положительно влияют на результаты коррекционно-развивающей работы с детьми с особыми образовательными потребностями.</w:t>
      </w:r>
      <w:r w:rsidR="00650AAB">
        <w:rPr>
          <w:rFonts w:ascii="Times New Roman" w:hAnsi="Times New Roman"/>
          <w:sz w:val="28"/>
          <w:szCs w:val="28"/>
        </w:rPr>
        <w:t xml:space="preserve"> </w:t>
      </w:r>
      <w:r w:rsidR="00650AAB" w:rsidRPr="00C6001E">
        <w:rPr>
          <w:rFonts w:ascii="Times New Roman" w:hAnsi="Times New Roman"/>
          <w:sz w:val="28"/>
          <w:szCs w:val="28"/>
        </w:rPr>
        <w:t xml:space="preserve">Пение </w:t>
      </w:r>
      <w:r w:rsidR="00650AAB">
        <w:rPr>
          <w:rFonts w:ascii="Times New Roman" w:hAnsi="Times New Roman"/>
          <w:sz w:val="28"/>
          <w:szCs w:val="28"/>
        </w:rPr>
        <w:t>помогает ребёнку развивать не только</w:t>
      </w:r>
      <w:r w:rsidR="00650AAB" w:rsidRPr="00C6001E">
        <w:rPr>
          <w:rFonts w:ascii="Times New Roman" w:hAnsi="Times New Roman"/>
          <w:sz w:val="28"/>
          <w:szCs w:val="28"/>
        </w:rPr>
        <w:t xml:space="preserve"> внимание, память, мышление, воображение</w:t>
      </w:r>
      <w:r w:rsidR="00650AAB">
        <w:rPr>
          <w:rFonts w:ascii="Times New Roman" w:hAnsi="Times New Roman"/>
          <w:sz w:val="28"/>
          <w:szCs w:val="28"/>
        </w:rPr>
        <w:t>,</w:t>
      </w:r>
      <w:r w:rsidR="00650AAB" w:rsidRPr="00C6001E">
        <w:rPr>
          <w:rFonts w:ascii="Times New Roman" w:hAnsi="Times New Roman"/>
          <w:sz w:val="28"/>
          <w:szCs w:val="28"/>
        </w:rPr>
        <w:t xml:space="preserve"> правильное дыхание,</w:t>
      </w:r>
      <w:r>
        <w:rPr>
          <w:rFonts w:ascii="Times New Roman" w:hAnsi="Times New Roman"/>
          <w:sz w:val="28"/>
          <w:szCs w:val="28"/>
        </w:rPr>
        <w:t xml:space="preserve"> формировать </w:t>
      </w:r>
      <w:r w:rsidR="00650AAB">
        <w:rPr>
          <w:rFonts w:ascii="Times New Roman" w:hAnsi="Times New Roman"/>
          <w:sz w:val="28"/>
          <w:szCs w:val="28"/>
        </w:rPr>
        <w:t>правильную, четкую дикцию, но п</w:t>
      </w:r>
      <w:r w:rsidR="00650AAB" w:rsidRPr="00C6001E">
        <w:rPr>
          <w:rFonts w:ascii="Times New Roman" w:hAnsi="Times New Roman"/>
          <w:sz w:val="28"/>
          <w:szCs w:val="28"/>
        </w:rPr>
        <w:t xml:space="preserve">омогает </w:t>
      </w:r>
      <w:r w:rsidR="00650AAB" w:rsidRPr="00C6001E">
        <w:rPr>
          <w:rFonts w:ascii="Times New Roman" w:hAnsi="Times New Roman"/>
          <w:sz w:val="28"/>
          <w:szCs w:val="28"/>
        </w:rPr>
        <w:lastRenderedPageBreak/>
        <w:t>ребёнку ярче переживать эмоциональные состояния героев песен. Репертуар, исполняемы</w:t>
      </w:r>
      <w:r w:rsidR="00650AAB">
        <w:rPr>
          <w:rFonts w:ascii="Times New Roman" w:hAnsi="Times New Roman"/>
          <w:sz w:val="28"/>
          <w:szCs w:val="28"/>
        </w:rPr>
        <w:t>й детьми с ОВЗ, подбираю</w:t>
      </w:r>
      <w:r w:rsidR="00650AAB" w:rsidRPr="00C6001E">
        <w:rPr>
          <w:rFonts w:ascii="Times New Roman" w:hAnsi="Times New Roman"/>
          <w:sz w:val="28"/>
          <w:szCs w:val="28"/>
        </w:rPr>
        <w:t xml:space="preserve"> в соответствии с возрастными особенностями, а также с учетом </w:t>
      </w:r>
      <w:proofErr w:type="spellStart"/>
      <w:r w:rsidR="00650AAB" w:rsidRPr="00C6001E">
        <w:rPr>
          <w:rFonts w:ascii="Times New Roman" w:hAnsi="Times New Roman"/>
          <w:sz w:val="28"/>
          <w:szCs w:val="28"/>
        </w:rPr>
        <w:t>психо</w:t>
      </w:r>
      <w:proofErr w:type="spellEnd"/>
      <w:r>
        <w:rPr>
          <w:rFonts w:ascii="Times New Roman" w:hAnsi="Times New Roman"/>
          <w:sz w:val="28"/>
          <w:szCs w:val="28"/>
        </w:rPr>
        <w:t xml:space="preserve"> </w:t>
      </w:r>
      <w:r w:rsidR="00650AAB" w:rsidRPr="00C6001E">
        <w:rPr>
          <w:rFonts w:ascii="Times New Roman" w:hAnsi="Times New Roman"/>
          <w:sz w:val="28"/>
          <w:szCs w:val="28"/>
        </w:rPr>
        <w:t>-</w:t>
      </w:r>
      <w:r>
        <w:rPr>
          <w:rFonts w:ascii="Times New Roman" w:hAnsi="Times New Roman"/>
          <w:sz w:val="28"/>
          <w:szCs w:val="28"/>
        </w:rPr>
        <w:t xml:space="preserve"> </w:t>
      </w:r>
      <w:r w:rsidR="00650AAB" w:rsidRPr="00C6001E">
        <w:rPr>
          <w:rFonts w:ascii="Times New Roman" w:hAnsi="Times New Roman"/>
          <w:sz w:val="28"/>
          <w:szCs w:val="28"/>
        </w:rPr>
        <w:t>физиологических проблем.</w:t>
      </w:r>
    </w:p>
    <w:p w:rsidR="00650AAB" w:rsidRDefault="00D73039" w:rsidP="00FB3FB3">
      <w:pPr>
        <w:spacing w:after="0" w:line="360" w:lineRule="auto"/>
        <w:jc w:val="both"/>
        <w:rPr>
          <w:rFonts w:ascii="Times New Roman" w:hAnsi="Times New Roman"/>
          <w:sz w:val="28"/>
          <w:szCs w:val="28"/>
        </w:rPr>
      </w:pPr>
      <w:r>
        <w:rPr>
          <w:rFonts w:ascii="Times New Roman" w:hAnsi="Times New Roman"/>
          <w:sz w:val="28"/>
          <w:szCs w:val="28"/>
        </w:rPr>
        <w:t xml:space="preserve">     </w:t>
      </w:r>
      <w:r w:rsidR="00650AAB">
        <w:rPr>
          <w:rFonts w:ascii="Times New Roman" w:hAnsi="Times New Roman"/>
          <w:sz w:val="28"/>
          <w:szCs w:val="28"/>
        </w:rPr>
        <w:t>Коллективное пение - х</w:t>
      </w:r>
      <w:r w:rsidR="00650AAB" w:rsidRPr="00831613">
        <w:rPr>
          <w:rFonts w:ascii="Times New Roman" w:hAnsi="Times New Roman"/>
          <w:sz w:val="28"/>
          <w:szCs w:val="28"/>
        </w:rPr>
        <w:t>оровое пение</w:t>
      </w:r>
      <w:r w:rsidR="00650AAB">
        <w:rPr>
          <w:rFonts w:ascii="Times New Roman" w:hAnsi="Times New Roman"/>
          <w:sz w:val="28"/>
          <w:szCs w:val="28"/>
        </w:rPr>
        <w:t xml:space="preserve"> объединяет детей чисто нормативных и детей с отклонениями в развитии и</w:t>
      </w:r>
      <w:r w:rsidR="00650AAB" w:rsidRPr="00831613">
        <w:rPr>
          <w:rFonts w:ascii="Times New Roman" w:hAnsi="Times New Roman"/>
          <w:sz w:val="28"/>
          <w:szCs w:val="28"/>
        </w:rPr>
        <w:t xml:space="preserve"> особенно полезно депрессивным и заторможенным детям. В условиях совместного пения хорошо себя чувствуют и неуверенные в себе дети. Они воодушевлены общим примером. Подвижных детей пение делает более уравновешенными.</w:t>
      </w:r>
      <w:r>
        <w:rPr>
          <w:rFonts w:ascii="Times New Roman" w:hAnsi="Times New Roman"/>
          <w:sz w:val="28"/>
          <w:szCs w:val="28"/>
        </w:rPr>
        <w:t xml:space="preserve"> </w:t>
      </w:r>
      <w:r w:rsidR="00650AAB">
        <w:rPr>
          <w:rFonts w:ascii="Times New Roman" w:hAnsi="Times New Roman"/>
          <w:sz w:val="28"/>
          <w:szCs w:val="28"/>
        </w:rPr>
        <w:t>Х</w:t>
      </w:r>
      <w:r w:rsidR="00650AAB" w:rsidRPr="00FB3FB3">
        <w:rPr>
          <w:rFonts w:ascii="Times New Roman" w:hAnsi="Times New Roman"/>
          <w:sz w:val="28"/>
          <w:szCs w:val="28"/>
        </w:rPr>
        <w:t xml:space="preserve">оровое пение не только развивает музыкальные способности и интерес к музыке, но и создает условия для объединения детей для выражения общего эмоционального образа, учит </w:t>
      </w:r>
      <w:proofErr w:type="spellStart"/>
      <w:r w:rsidR="00650AAB" w:rsidRPr="00FB3FB3">
        <w:rPr>
          <w:rFonts w:ascii="Times New Roman" w:hAnsi="Times New Roman"/>
          <w:sz w:val="28"/>
          <w:szCs w:val="28"/>
        </w:rPr>
        <w:t>эмпатии</w:t>
      </w:r>
      <w:proofErr w:type="spellEnd"/>
      <w:r>
        <w:rPr>
          <w:rFonts w:ascii="Times New Roman" w:hAnsi="Times New Roman"/>
          <w:sz w:val="28"/>
          <w:szCs w:val="28"/>
        </w:rPr>
        <w:t xml:space="preserve"> </w:t>
      </w:r>
      <w:r w:rsidR="00650AAB">
        <w:rPr>
          <w:rFonts w:ascii="Times New Roman" w:hAnsi="Times New Roman"/>
          <w:sz w:val="28"/>
          <w:szCs w:val="28"/>
        </w:rPr>
        <w:t xml:space="preserve">(способности почувствовать и понять эмоции других) </w:t>
      </w:r>
      <w:r w:rsidR="00650AAB" w:rsidRPr="00FB3FB3">
        <w:rPr>
          <w:rFonts w:ascii="Times New Roman" w:hAnsi="Times New Roman"/>
          <w:sz w:val="28"/>
          <w:szCs w:val="28"/>
        </w:rPr>
        <w:t>и умению прислушиваться к окружающим. Взаимодействие ребенка с особенностями в развитии с ровесником, который успешно справляется с заданиями, приводит к лучшему восприятию материала, уверенности в себе, развивается коммуникативная сфера, приобретается социальный опыт умения адекватно общаться, взаимодействовать со сверстниками.</w:t>
      </w:r>
    </w:p>
    <w:p w:rsidR="00D73039" w:rsidRDefault="00D73039" w:rsidP="00CC1A52">
      <w:pPr>
        <w:spacing w:after="0" w:line="360" w:lineRule="auto"/>
        <w:jc w:val="both"/>
        <w:rPr>
          <w:rFonts w:ascii="Times New Roman" w:hAnsi="Times New Roman"/>
          <w:sz w:val="28"/>
          <w:szCs w:val="28"/>
        </w:rPr>
      </w:pPr>
      <w:r>
        <w:rPr>
          <w:rFonts w:ascii="Times New Roman" w:hAnsi="Times New Roman"/>
          <w:sz w:val="28"/>
          <w:szCs w:val="28"/>
        </w:rPr>
        <w:t xml:space="preserve">     </w:t>
      </w:r>
      <w:r w:rsidR="00650AAB">
        <w:rPr>
          <w:rFonts w:ascii="Times New Roman" w:hAnsi="Times New Roman"/>
          <w:sz w:val="28"/>
          <w:szCs w:val="28"/>
        </w:rPr>
        <w:t xml:space="preserve">В основу своей работы я ставлю задачу: заинтересовать и научить ребенка петь хорошо, четко, внятно, с любовью и настроением, и главным, считаю индивидуально – дифференцированный подход к способностям каждого ребенка, стараюсь учитывать и физиологические, и вокальные возможности.  </w:t>
      </w:r>
    </w:p>
    <w:p w:rsidR="00650AAB" w:rsidRDefault="00D73039" w:rsidP="00CC1A52">
      <w:pPr>
        <w:spacing w:after="0" w:line="360" w:lineRule="auto"/>
        <w:jc w:val="both"/>
        <w:rPr>
          <w:rFonts w:ascii="Times New Roman" w:hAnsi="Times New Roman"/>
          <w:sz w:val="28"/>
          <w:szCs w:val="28"/>
        </w:rPr>
      </w:pPr>
      <w:r>
        <w:rPr>
          <w:rFonts w:ascii="Times New Roman" w:hAnsi="Times New Roman"/>
          <w:sz w:val="28"/>
          <w:szCs w:val="28"/>
        </w:rPr>
        <w:t xml:space="preserve">     </w:t>
      </w:r>
      <w:r w:rsidR="00650AAB">
        <w:rPr>
          <w:rFonts w:ascii="Times New Roman" w:hAnsi="Times New Roman"/>
          <w:sz w:val="28"/>
          <w:szCs w:val="28"/>
        </w:rPr>
        <w:t xml:space="preserve">Дети с нарушениями, отклонениями в развитии тянутся подражать детям, поющим хорошо; сначала они стесняются, поют не смело, зажато, но в подгруппах, в ансамбле, они начинают проявлять интерес </w:t>
      </w:r>
      <w:r>
        <w:rPr>
          <w:rFonts w:ascii="Times New Roman" w:hAnsi="Times New Roman"/>
          <w:sz w:val="28"/>
          <w:szCs w:val="28"/>
        </w:rPr>
        <w:t xml:space="preserve">к пению и уже смелее выступают </w:t>
      </w:r>
      <w:r w:rsidR="00650AAB">
        <w:rPr>
          <w:rFonts w:ascii="Times New Roman" w:hAnsi="Times New Roman"/>
          <w:sz w:val="28"/>
          <w:szCs w:val="28"/>
        </w:rPr>
        <w:t>на праздниках, и становятся более раскрепощенными, ведут себя более свободно.</w:t>
      </w:r>
    </w:p>
    <w:p w:rsidR="00650AAB" w:rsidRDefault="00D73039" w:rsidP="00CC1A52">
      <w:pPr>
        <w:spacing w:after="0" w:line="360" w:lineRule="auto"/>
        <w:jc w:val="both"/>
        <w:rPr>
          <w:rFonts w:ascii="Times New Roman" w:hAnsi="Times New Roman"/>
          <w:sz w:val="28"/>
          <w:szCs w:val="28"/>
        </w:rPr>
      </w:pPr>
      <w:r>
        <w:rPr>
          <w:rFonts w:ascii="Times New Roman" w:hAnsi="Times New Roman"/>
          <w:sz w:val="28"/>
          <w:szCs w:val="28"/>
        </w:rPr>
        <w:t xml:space="preserve">     </w:t>
      </w:r>
      <w:r w:rsidR="00650AAB">
        <w:rPr>
          <w:rFonts w:ascii="Times New Roman" w:hAnsi="Times New Roman"/>
          <w:sz w:val="28"/>
          <w:szCs w:val="28"/>
        </w:rPr>
        <w:t xml:space="preserve">И, как результат всей работы – наши воспитанники охотно исполняют знакомые песни в самостоятельной </w:t>
      </w:r>
      <w:proofErr w:type="gramStart"/>
      <w:r w:rsidR="00650AAB">
        <w:rPr>
          <w:rFonts w:ascii="Times New Roman" w:hAnsi="Times New Roman"/>
          <w:sz w:val="28"/>
          <w:szCs w:val="28"/>
        </w:rPr>
        <w:t>музыкальной  и</w:t>
      </w:r>
      <w:proofErr w:type="gramEnd"/>
      <w:r w:rsidR="00650AAB">
        <w:rPr>
          <w:rFonts w:ascii="Times New Roman" w:hAnsi="Times New Roman"/>
          <w:sz w:val="28"/>
          <w:szCs w:val="28"/>
        </w:rPr>
        <w:t xml:space="preserve"> игровой деятельности, поют не только в группе, но и дома для родителей и вместе с ними. Много лет в нашем детском саду существует детский хор «Дошколёнок». Детям очень нравится выступать на праздниках, концертах, где они показывают свое сценическое и исполнительское мастерство. Их голоса звучат и радуют всех</w:t>
      </w:r>
      <w:r>
        <w:rPr>
          <w:rFonts w:ascii="Times New Roman" w:hAnsi="Times New Roman"/>
          <w:sz w:val="28"/>
          <w:szCs w:val="28"/>
        </w:rPr>
        <w:t>.</w:t>
      </w:r>
      <w:r w:rsidR="00650AAB">
        <w:rPr>
          <w:rFonts w:ascii="Times New Roman" w:hAnsi="Times New Roman"/>
          <w:sz w:val="28"/>
          <w:szCs w:val="28"/>
        </w:rPr>
        <w:t xml:space="preserve"> </w:t>
      </w:r>
    </w:p>
    <w:p w:rsidR="00650AAB" w:rsidRDefault="00D73039" w:rsidP="00CC1A52">
      <w:pPr>
        <w:spacing w:after="0" w:line="360" w:lineRule="auto"/>
        <w:jc w:val="both"/>
        <w:rPr>
          <w:rFonts w:ascii="Times New Roman" w:hAnsi="Times New Roman"/>
          <w:sz w:val="28"/>
          <w:szCs w:val="28"/>
        </w:rPr>
      </w:pPr>
      <w:r>
        <w:rPr>
          <w:rFonts w:ascii="Times New Roman" w:hAnsi="Times New Roman"/>
          <w:sz w:val="28"/>
          <w:szCs w:val="28"/>
        </w:rPr>
        <w:t xml:space="preserve">     </w:t>
      </w:r>
      <w:r w:rsidR="00650AAB" w:rsidRPr="00336DC3">
        <w:rPr>
          <w:rFonts w:ascii="Times New Roman" w:hAnsi="Times New Roman"/>
          <w:sz w:val="28"/>
          <w:szCs w:val="28"/>
        </w:rPr>
        <w:t xml:space="preserve">Довольно часто у детей с ограниченными возможностями </w:t>
      </w:r>
      <w:proofErr w:type="gramStart"/>
      <w:r w:rsidR="00650AAB" w:rsidRPr="00336DC3">
        <w:rPr>
          <w:rFonts w:ascii="Times New Roman" w:hAnsi="Times New Roman"/>
          <w:sz w:val="28"/>
          <w:szCs w:val="28"/>
        </w:rPr>
        <w:t>здоровья  наблюдаются</w:t>
      </w:r>
      <w:proofErr w:type="gramEnd"/>
      <w:r w:rsidR="00650AAB" w:rsidRPr="00336DC3">
        <w:rPr>
          <w:rFonts w:ascii="Times New Roman" w:hAnsi="Times New Roman"/>
          <w:sz w:val="28"/>
          <w:szCs w:val="28"/>
        </w:rPr>
        <w:t xml:space="preserve"> нарушения темпа и ритма не только речи, но и движений. В преодолении этих нарушений большую помощь оказывает игра на музыкальных инструментах.</w:t>
      </w:r>
      <w:r w:rsidR="00650AAB">
        <w:rPr>
          <w:rFonts w:ascii="Times New Roman" w:hAnsi="Times New Roman"/>
          <w:sz w:val="28"/>
          <w:szCs w:val="28"/>
        </w:rPr>
        <w:t xml:space="preserve"> Это</w:t>
      </w:r>
      <w:r w:rsidR="00650AAB" w:rsidRPr="00802255">
        <w:rPr>
          <w:rFonts w:ascii="Times New Roman" w:hAnsi="Times New Roman"/>
          <w:sz w:val="28"/>
          <w:szCs w:val="28"/>
        </w:rPr>
        <w:t xml:space="preserve"> </w:t>
      </w:r>
      <w:r w:rsidR="00650AAB" w:rsidRPr="00802255">
        <w:rPr>
          <w:rFonts w:ascii="Times New Roman" w:hAnsi="Times New Roman"/>
          <w:sz w:val="28"/>
          <w:szCs w:val="28"/>
        </w:rPr>
        <w:lastRenderedPageBreak/>
        <w:t>одно из самых любимых видов музыкальной деятельности у детей с ОВЗ</w:t>
      </w:r>
      <w:r w:rsidR="00650AAB">
        <w:rPr>
          <w:rFonts w:ascii="Times New Roman" w:hAnsi="Times New Roman"/>
          <w:sz w:val="28"/>
          <w:szCs w:val="28"/>
        </w:rPr>
        <w:t xml:space="preserve"> и </w:t>
      </w:r>
      <w:r w:rsidR="00650AAB" w:rsidRPr="00336DC3">
        <w:rPr>
          <w:rFonts w:ascii="Times New Roman" w:hAnsi="Times New Roman"/>
          <w:sz w:val="28"/>
          <w:szCs w:val="28"/>
        </w:rPr>
        <w:t xml:space="preserve">вызывает </w:t>
      </w:r>
      <w:r w:rsidR="00650AAB">
        <w:rPr>
          <w:rFonts w:ascii="Times New Roman" w:hAnsi="Times New Roman"/>
          <w:sz w:val="28"/>
          <w:szCs w:val="28"/>
        </w:rPr>
        <w:t xml:space="preserve">у них очень </w:t>
      </w:r>
      <w:r w:rsidR="00650AAB" w:rsidRPr="00336DC3">
        <w:rPr>
          <w:rFonts w:ascii="Times New Roman" w:hAnsi="Times New Roman"/>
          <w:sz w:val="28"/>
          <w:szCs w:val="28"/>
        </w:rPr>
        <w:t>яркие впечатления. Особенно игра с шумовыми инструментами,</w:t>
      </w:r>
      <w:r>
        <w:rPr>
          <w:rFonts w:ascii="Times New Roman" w:hAnsi="Times New Roman"/>
          <w:sz w:val="28"/>
          <w:szCs w:val="28"/>
        </w:rPr>
        <w:t xml:space="preserve"> колокольчиками, погремушками, </w:t>
      </w:r>
      <w:r w:rsidR="00650AAB" w:rsidRPr="00336DC3">
        <w:rPr>
          <w:rFonts w:ascii="Times New Roman" w:hAnsi="Times New Roman"/>
          <w:sz w:val="28"/>
          <w:szCs w:val="28"/>
        </w:rPr>
        <w:t>ложками.</w:t>
      </w:r>
      <w:r w:rsidR="00650AAB">
        <w:rPr>
          <w:rFonts w:ascii="Times New Roman" w:hAnsi="Times New Roman"/>
          <w:sz w:val="28"/>
          <w:szCs w:val="28"/>
        </w:rPr>
        <w:t xml:space="preserve"> </w:t>
      </w:r>
      <w:r w:rsidR="00650AAB" w:rsidRPr="00A755C2">
        <w:rPr>
          <w:rFonts w:ascii="Times New Roman" w:hAnsi="Times New Roman"/>
          <w:sz w:val="28"/>
          <w:szCs w:val="28"/>
        </w:rPr>
        <w:t>Одной из основных задач обучения игре на ложках является создание благоприятного психол</w:t>
      </w:r>
      <w:r w:rsidR="00650AAB">
        <w:rPr>
          <w:rFonts w:ascii="Times New Roman" w:hAnsi="Times New Roman"/>
          <w:sz w:val="28"/>
          <w:szCs w:val="28"/>
        </w:rPr>
        <w:t>огического климата для детей с</w:t>
      </w:r>
      <w:r w:rsidR="00650AAB" w:rsidRPr="00A755C2">
        <w:rPr>
          <w:rFonts w:ascii="Times New Roman" w:hAnsi="Times New Roman"/>
          <w:sz w:val="28"/>
          <w:szCs w:val="28"/>
        </w:rPr>
        <w:t xml:space="preserve"> нарушениями в развитии.</w:t>
      </w:r>
      <w:r w:rsidR="00650AAB">
        <w:rPr>
          <w:rFonts w:ascii="Times New Roman" w:hAnsi="Times New Roman"/>
          <w:sz w:val="28"/>
          <w:szCs w:val="28"/>
        </w:rPr>
        <w:t xml:space="preserve"> Игру на ложках я использую очень часто на занятиях. Поем разные упражнения, выполняем танцевальные движения, отстукивая ритм на ложках, учим несложные приёмы игры на ложках (прямые удары, скользящие, круговые). Дети на все реагируют очень эмоционально, и у них создается радостное настроение. </w:t>
      </w:r>
    </w:p>
    <w:p w:rsidR="00650AAB" w:rsidRPr="00444F7D" w:rsidRDefault="00D73039" w:rsidP="00DA28B5">
      <w:pPr>
        <w:spacing w:after="0" w:line="360" w:lineRule="auto"/>
        <w:jc w:val="both"/>
        <w:rPr>
          <w:rFonts w:ascii="Times New Roman" w:hAnsi="Times New Roman"/>
          <w:sz w:val="28"/>
          <w:szCs w:val="28"/>
        </w:rPr>
      </w:pPr>
      <w:r>
        <w:rPr>
          <w:rFonts w:ascii="Times New Roman" w:hAnsi="Times New Roman"/>
          <w:sz w:val="28"/>
          <w:szCs w:val="28"/>
        </w:rPr>
        <w:t xml:space="preserve">     </w:t>
      </w:r>
      <w:r w:rsidR="00650AAB">
        <w:rPr>
          <w:rFonts w:ascii="Times New Roman" w:hAnsi="Times New Roman"/>
          <w:sz w:val="28"/>
          <w:szCs w:val="28"/>
        </w:rPr>
        <w:t>Два года назад в детс</w:t>
      </w:r>
      <w:r>
        <w:rPr>
          <w:rFonts w:ascii="Times New Roman" w:hAnsi="Times New Roman"/>
          <w:sz w:val="28"/>
          <w:szCs w:val="28"/>
        </w:rPr>
        <w:t xml:space="preserve">ком саду был </w:t>
      </w:r>
      <w:r w:rsidR="00650AAB">
        <w:rPr>
          <w:rFonts w:ascii="Times New Roman" w:hAnsi="Times New Roman"/>
          <w:sz w:val="28"/>
          <w:szCs w:val="28"/>
        </w:rPr>
        <w:t xml:space="preserve">создан ансамбль «Весёлые ложкари». </w:t>
      </w:r>
      <w:r w:rsidR="00650AAB" w:rsidRPr="002D2C38">
        <w:rPr>
          <w:rFonts w:ascii="Times New Roman" w:hAnsi="Times New Roman"/>
          <w:sz w:val="28"/>
          <w:szCs w:val="28"/>
        </w:rPr>
        <w:t>Игра на ложках не только развлекает детей, но и обогащает их новыми ощущениями и впечатлениями, что способствует формированию у них эстетическо</w:t>
      </w:r>
      <w:r w:rsidR="00650AAB">
        <w:rPr>
          <w:rFonts w:ascii="Times New Roman" w:hAnsi="Times New Roman"/>
          <w:sz w:val="28"/>
          <w:szCs w:val="28"/>
        </w:rPr>
        <w:t>г</w:t>
      </w:r>
      <w:r>
        <w:rPr>
          <w:rFonts w:ascii="Times New Roman" w:hAnsi="Times New Roman"/>
          <w:sz w:val="28"/>
          <w:szCs w:val="28"/>
        </w:rPr>
        <w:t>о отношения к окружающему миру.</w:t>
      </w:r>
    </w:p>
    <w:p w:rsidR="00650AAB" w:rsidRPr="00DA28B5" w:rsidRDefault="00D73039" w:rsidP="00A461FB">
      <w:pPr>
        <w:spacing w:line="360" w:lineRule="auto"/>
        <w:jc w:val="both"/>
        <w:rPr>
          <w:rFonts w:ascii="Times New Roman" w:hAnsi="Times New Roman"/>
          <w:sz w:val="28"/>
          <w:szCs w:val="28"/>
        </w:rPr>
      </w:pPr>
      <w:r>
        <w:rPr>
          <w:rFonts w:ascii="Times New Roman" w:hAnsi="Times New Roman"/>
          <w:sz w:val="28"/>
          <w:szCs w:val="28"/>
        </w:rPr>
        <w:t xml:space="preserve">     </w:t>
      </w:r>
      <w:r w:rsidR="00650AAB">
        <w:rPr>
          <w:rFonts w:ascii="Times New Roman" w:hAnsi="Times New Roman"/>
          <w:sz w:val="28"/>
          <w:szCs w:val="28"/>
        </w:rPr>
        <w:t>И в заключении я хочу сказать, что работа с детьми с нарушениями в развитии очень трудная и кропотливая. И только во взаимодействии с воспитателями, логопедом, психологом можно добиться положительных результатов и добиться поставленных целей.  И еще: именно музыка п</w:t>
      </w:r>
      <w:r>
        <w:rPr>
          <w:rFonts w:ascii="Times New Roman" w:hAnsi="Times New Roman"/>
          <w:sz w:val="28"/>
          <w:szCs w:val="28"/>
        </w:rPr>
        <w:t xml:space="preserve">омогает </w:t>
      </w:r>
      <w:bookmarkStart w:id="0" w:name="_GoBack"/>
      <w:bookmarkEnd w:id="0"/>
      <w:r w:rsidR="00650AAB">
        <w:rPr>
          <w:rFonts w:ascii="Times New Roman" w:hAnsi="Times New Roman"/>
          <w:sz w:val="28"/>
          <w:szCs w:val="28"/>
        </w:rPr>
        <w:t xml:space="preserve">таким детям </w:t>
      </w:r>
      <w:r w:rsidR="00650AAB" w:rsidRPr="00DA28B5">
        <w:rPr>
          <w:rFonts w:ascii="Times New Roman" w:hAnsi="Times New Roman"/>
          <w:sz w:val="28"/>
          <w:szCs w:val="28"/>
        </w:rPr>
        <w:t>увидеть, услышать, почувствовать все многообразие окружающей среды, помочь им познать свое Я, войти в мир взрослых, полноценно существовать и взаимодействовать в нем.</w:t>
      </w:r>
    </w:p>
    <w:p w:rsidR="00650AAB" w:rsidRDefault="00650AAB" w:rsidP="00DA28B5">
      <w:pPr>
        <w:spacing w:after="0" w:line="360" w:lineRule="auto"/>
        <w:jc w:val="both"/>
        <w:rPr>
          <w:rFonts w:ascii="Times New Roman" w:hAnsi="Times New Roman"/>
          <w:sz w:val="28"/>
          <w:szCs w:val="28"/>
        </w:rPr>
      </w:pPr>
    </w:p>
    <w:p w:rsidR="00650AAB" w:rsidRDefault="00650AAB" w:rsidP="00CC1A52">
      <w:pPr>
        <w:spacing w:after="0" w:line="360" w:lineRule="auto"/>
        <w:jc w:val="both"/>
        <w:rPr>
          <w:rFonts w:ascii="Times New Roman" w:hAnsi="Times New Roman"/>
          <w:sz w:val="28"/>
          <w:szCs w:val="28"/>
        </w:rPr>
      </w:pPr>
    </w:p>
    <w:p w:rsidR="00650AAB" w:rsidRDefault="00650AAB" w:rsidP="00CC1A52">
      <w:pPr>
        <w:spacing w:after="0" w:line="360" w:lineRule="auto"/>
        <w:jc w:val="both"/>
        <w:rPr>
          <w:rFonts w:ascii="Times New Roman" w:hAnsi="Times New Roman"/>
          <w:sz w:val="28"/>
          <w:szCs w:val="28"/>
        </w:rPr>
      </w:pPr>
    </w:p>
    <w:p w:rsidR="00650AAB" w:rsidRDefault="00650AAB" w:rsidP="00CC1A52">
      <w:pPr>
        <w:spacing w:after="0" w:line="360" w:lineRule="auto"/>
        <w:jc w:val="both"/>
        <w:rPr>
          <w:rFonts w:ascii="Times New Roman" w:hAnsi="Times New Roman"/>
          <w:sz w:val="28"/>
          <w:szCs w:val="28"/>
        </w:rPr>
      </w:pPr>
    </w:p>
    <w:p w:rsidR="00650AAB" w:rsidRDefault="00650AAB" w:rsidP="00CC1A52">
      <w:pPr>
        <w:spacing w:after="0" w:line="360" w:lineRule="auto"/>
        <w:jc w:val="both"/>
        <w:rPr>
          <w:rFonts w:ascii="Times New Roman" w:hAnsi="Times New Roman"/>
          <w:sz w:val="28"/>
          <w:szCs w:val="28"/>
        </w:rPr>
      </w:pPr>
    </w:p>
    <w:p w:rsidR="00650AAB" w:rsidRDefault="00650AAB" w:rsidP="00CC1A52">
      <w:pPr>
        <w:spacing w:after="0" w:line="360" w:lineRule="auto"/>
        <w:jc w:val="both"/>
        <w:rPr>
          <w:rFonts w:ascii="Times New Roman" w:hAnsi="Times New Roman"/>
          <w:sz w:val="28"/>
          <w:szCs w:val="28"/>
        </w:rPr>
      </w:pPr>
    </w:p>
    <w:p w:rsidR="00650AAB" w:rsidRDefault="00650AAB" w:rsidP="00CC1A52">
      <w:pPr>
        <w:spacing w:after="0" w:line="360" w:lineRule="auto"/>
        <w:jc w:val="both"/>
        <w:rPr>
          <w:rFonts w:ascii="Times New Roman" w:hAnsi="Times New Roman"/>
          <w:sz w:val="28"/>
          <w:szCs w:val="28"/>
        </w:rPr>
      </w:pPr>
    </w:p>
    <w:p w:rsidR="00650AAB" w:rsidRDefault="00650AAB" w:rsidP="00CC1A52">
      <w:pPr>
        <w:spacing w:after="0" w:line="360" w:lineRule="auto"/>
        <w:jc w:val="both"/>
        <w:rPr>
          <w:rFonts w:ascii="Times New Roman" w:hAnsi="Times New Roman"/>
          <w:sz w:val="28"/>
          <w:szCs w:val="28"/>
        </w:rPr>
      </w:pPr>
    </w:p>
    <w:p w:rsidR="00650AAB" w:rsidRDefault="00650AAB" w:rsidP="00CC1A52">
      <w:pPr>
        <w:spacing w:after="0" w:line="360" w:lineRule="auto"/>
        <w:jc w:val="both"/>
        <w:rPr>
          <w:rFonts w:ascii="Times New Roman" w:hAnsi="Times New Roman"/>
          <w:sz w:val="28"/>
          <w:szCs w:val="28"/>
        </w:rPr>
      </w:pPr>
    </w:p>
    <w:p w:rsidR="00650AAB" w:rsidRPr="00E91B61" w:rsidRDefault="00650AAB" w:rsidP="00E91B61">
      <w:pPr>
        <w:spacing w:after="0" w:line="360" w:lineRule="auto"/>
        <w:jc w:val="both"/>
        <w:rPr>
          <w:rFonts w:ascii="Times New Roman" w:hAnsi="Times New Roman"/>
          <w:sz w:val="28"/>
          <w:szCs w:val="28"/>
        </w:rPr>
      </w:pPr>
    </w:p>
    <w:sectPr w:rsidR="00650AAB" w:rsidRPr="00E91B61" w:rsidSect="00EA4FA0">
      <w:pgSz w:w="11906" w:h="16838"/>
      <w:pgMar w:top="709" w:right="850"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142"/>
    <w:rsid w:val="00031142"/>
    <w:rsid w:val="00047353"/>
    <w:rsid w:val="00073F44"/>
    <w:rsid w:val="0008573C"/>
    <w:rsid w:val="000A3DD7"/>
    <w:rsid w:val="00124CBC"/>
    <w:rsid w:val="00190B6E"/>
    <w:rsid w:val="001C761A"/>
    <w:rsid w:val="00217AE0"/>
    <w:rsid w:val="002D2C38"/>
    <w:rsid w:val="002E7554"/>
    <w:rsid w:val="00311190"/>
    <w:rsid w:val="00334C26"/>
    <w:rsid w:val="00336DC3"/>
    <w:rsid w:val="00364536"/>
    <w:rsid w:val="003961A7"/>
    <w:rsid w:val="00397AE9"/>
    <w:rsid w:val="004004B3"/>
    <w:rsid w:val="00400A9F"/>
    <w:rsid w:val="00417F48"/>
    <w:rsid w:val="0043680A"/>
    <w:rsid w:val="00444F7D"/>
    <w:rsid w:val="00473CA0"/>
    <w:rsid w:val="00504D3A"/>
    <w:rsid w:val="005F2126"/>
    <w:rsid w:val="00650AAB"/>
    <w:rsid w:val="00766F56"/>
    <w:rsid w:val="00767B15"/>
    <w:rsid w:val="00802255"/>
    <w:rsid w:val="00831613"/>
    <w:rsid w:val="008624CF"/>
    <w:rsid w:val="008948D1"/>
    <w:rsid w:val="008B746F"/>
    <w:rsid w:val="008E5241"/>
    <w:rsid w:val="009543F2"/>
    <w:rsid w:val="0098666A"/>
    <w:rsid w:val="009A055A"/>
    <w:rsid w:val="009A3EC7"/>
    <w:rsid w:val="009D5F43"/>
    <w:rsid w:val="00A05F78"/>
    <w:rsid w:val="00A14850"/>
    <w:rsid w:val="00A35839"/>
    <w:rsid w:val="00A461FB"/>
    <w:rsid w:val="00A463FF"/>
    <w:rsid w:val="00A755C2"/>
    <w:rsid w:val="00BB6C16"/>
    <w:rsid w:val="00BE03CA"/>
    <w:rsid w:val="00C53490"/>
    <w:rsid w:val="00C6001E"/>
    <w:rsid w:val="00CB29E5"/>
    <w:rsid w:val="00CC1A52"/>
    <w:rsid w:val="00D4304A"/>
    <w:rsid w:val="00D6764F"/>
    <w:rsid w:val="00D73039"/>
    <w:rsid w:val="00D84EC3"/>
    <w:rsid w:val="00DA28B5"/>
    <w:rsid w:val="00E47420"/>
    <w:rsid w:val="00E6618F"/>
    <w:rsid w:val="00E84FF5"/>
    <w:rsid w:val="00E86168"/>
    <w:rsid w:val="00E91B61"/>
    <w:rsid w:val="00EA01FB"/>
    <w:rsid w:val="00EA4FA0"/>
    <w:rsid w:val="00F1445C"/>
    <w:rsid w:val="00F953F0"/>
    <w:rsid w:val="00FB3FB3"/>
    <w:rsid w:val="00FC4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A891C2-0950-4C84-8E92-557B51CA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55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D7303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3</Pages>
  <Words>884</Words>
  <Characters>5041</Characters>
  <Application>Microsoft Office Word</Application>
  <DocSecurity>0</DocSecurity>
  <Lines>42</Lines>
  <Paragraphs>11</Paragraphs>
  <ScaleCrop>false</ScaleCrop>
  <Company/>
  <LinksUpToDate>false</LinksUpToDate>
  <CharactersWithSpaces>5914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IRU</cp:lastModifiedBy>
  <cp:revision>47</cp:revision>
  <dcterms:created xsi:type="dcterms:W3CDTF">2024-10-14T17:23:00Z</dcterms:created>
  <dcterms:modified xsi:type="dcterms:W3CDTF">2024-11-17T06:09:00Z</dcterms:modified>
</cp:coreProperties>
</file>