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5D" w:rsidRPr="00A96E5D" w:rsidRDefault="00A96E5D" w:rsidP="00A96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E5D">
        <w:rPr>
          <w:rFonts w:ascii="Times New Roman" w:hAnsi="Times New Roman" w:cs="Times New Roman"/>
          <w:b/>
          <w:bCs/>
          <w:sz w:val="28"/>
          <w:szCs w:val="28"/>
        </w:rPr>
        <w:t>Родитель – ребенок в рамках проекта «Развитие навыков программирования у дошкольников в образовательной области «Речевое развитие»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6E5D">
        <w:rPr>
          <w:rFonts w:ascii="Times New Roman" w:hAnsi="Times New Roman" w:cs="Times New Roman"/>
          <w:bCs/>
          <w:sz w:val="28"/>
          <w:szCs w:val="28"/>
        </w:rPr>
        <w:t>(слайд 1)</w:t>
      </w:r>
    </w:p>
    <w:p w:rsidR="00DB0079" w:rsidRDefault="00A96E5D" w:rsidP="00A96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диктует современным детям цифровое детство. И чем раньше они будут с техникой на ты, тем проще им будет освоиться в современном мире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2)</w:t>
      </w:r>
    </w:p>
    <w:p w:rsidR="00A96E5D" w:rsidRDefault="00A96E5D" w:rsidP="00A96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дети уже с раннего возраста знакомы с алгоритмами, когда мы предлагаем им с помощью алгоритмов одеться, раздеться, помыть руки, сервировать стол и т.д. (слайд 3)</w:t>
      </w:r>
    </w:p>
    <w:p w:rsidR="00A96E5D" w:rsidRDefault="00A96E5D" w:rsidP="00A96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считаем важным формирование основ алгоритмической деятельности у дошкольников, начинать с 4 лет. Для этого наш детский сад внедряет работу курса </w:t>
      </w:r>
      <w:proofErr w:type="spellStart"/>
      <w:r w:rsidR="00135785"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  <w:r w:rsidR="00135785">
        <w:rPr>
          <w:rFonts w:ascii="Times New Roman" w:hAnsi="Times New Roman" w:cs="Times New Roman"/>
          <w:sz w:val="28"/>
          <w:szCs w:val="28"/>
        </w:rPr>
        <w:t xml:space="preserve"> для дошкольников с использованием цифровой образовательной среды «</w:t>
      </w:r>
      <w:proofErr w:type="spellStart"/>
      <w:r w:rsidR="00135785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135785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357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57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357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35785">
        <w:rPr>
          <w:rFonts w:ascii="Times New Roman" w:hAnsi="Times New Roman" w:cs="Times New Roman"/>
          <w:sz w:val="28"/>
          <w:szCs w:val="28"/>
        </w:rPr>
        <w:t>лайд 4)</w:t>
      </w:r>
    </w:p>
    <w:p w:rsidR="00653581" w:rsidRDefault="00653581" w:rsidP="00A96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Воспитанникам средней группы в соответствии с санитарными правилами ограничен доступ к планшетам и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C7B77" w:rsidRPr="004C7B77">
        <w:rPr>
          <w:rFonts w:ascii="Times New Roman" w:hAnsi="Times New Roman" w:cs="Times New Roman"/>
          <w:sz w:val="28"/>
          <w:szCs w:val="28"/>
        </w:rPr>
        <w:t xml:space="preserve"> </w:t>
      </w:r>
      <w:r w:rsidR="004C7B77">
        <w:rPr>
          <w:rFonts w:ascii="Times New Roman" w:hAnsi="Times New Roman" w:cs="Times New Roman"/>
          <w:sz w:val="28"/>
          <w:szCs w:val="28"/>
        </w:rPr>
        <w:t>(слайд 5)</w:t>
      </w:r>
      <w:r>
        <w:rPr>
          <w:rFonts w:ascii="Times New Roman" w:hAnsi="Times New Roman" w:cs="Times New Roman"/>
          <w:sz w:val="28"/>
          <w:szCs w:val="28"/>
        </w:rPr>
        <w:t xml:space="preserve"> поэтому очень важно 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до-планшетный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разнообразить процесс формирования основ алгоритмической деятельности </w:t>
      </w:r>
      <w:r w:rsidR="004C7B77">
        <w:rPr>
          <w:rFonts w:ascii="Times New Roman" w:hAnsi="Times New Roman" w:cs="Times New Roman"/>
          <w:sz w:val="28"/>
          <w:szCs w:val="28"/>
        </w:rPr>
        <w:t>для детей, сделать его более увлекательным и интересным</w:t>
      </w:r>
      <w:proofErr w:type="gramStart"/>
      <w:r w:rsidR="004C7B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7B7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C7B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7B77">
        <w:rPr>
          <w:rFonts w:ascii="Times New Roman" w:hAnsi="Times New Roman" w:cs="Times New Roman"/>
          <w:sz w:val="28"/>
          <w:szCs w:val="28"/>
        </w:rPr>
        <w:t>лайд 6)</w:t>
      </w:r>
    </w:p>
    <w:p w:rsidR="004C7B77" w:rsidRDefault="004C7B77" w:rsidP="00DF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</w:t>
      </w:r>
      <w:r w:rsidR="00603D9D">
        <w:rPr>
          <w:rFonts w:ascii="Times New Roman" w:hAnsi="Times New Roman" w:cs="Times New Roman"/>
          <w:sz w:val="28"/>
          <w:szCs w:val="28"/>
        </w:rPr>
        <w:t>екта велась работа с родителями, в ходе которой они озвучили проблему по развитию речи у детей и попросили найти методическое пособие</w:t>
      </w:r>
      <w:r w:rsidR="00C56CA0">
        <w:rPr>
          <w:rFonts w:ascii="Times New Roman" w:hAnsi="Times New Roman" w:cs="Times New Roman"/>
          <w:sz w:val="28"/>
          <w:szCs w:val="28"/>
        </w:rPr>
        <w:t>, которое помогло бы</w:t>
      </w:r>
      <w:r w:rsidR="00603D9D">
        <w:rPr>
          <w:rFonts w:ascii="Times New Roman" w:hAnsi="Times New Roman" w:cs="Times New Roman"/>
          <w:sz w:val="28"/>
          <w:szCs w:val="28"/>
        </w:rPr>
        <w:t xml:space="preserve"> по работе </w:t>
      </w:r>
      <w:r w:rsidR="00E258D2">
        <w:rPr>
          <w:rFonts w:ascii="Times New Roman" w:hAnsi="Times New Roman" w:cs="Times New Roman"/>
          <w:sz w:val="28"/>
          <w:szCs w:val="28"/>
        </w:rPr>
        <w:t>с этой проблемой</w:t>
      </w:r>
      <w:proofErr w:type="gramStart"/>
      <w:r w:rsidR="00E258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58D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E258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258D2">
        <w:rPr>
          <w:rFonts w:ascii="Times New Roman" w:hAnsi="Times New Roman" w:cs="Times New Roman"/>
          <w:sz w:val="28"/>
          <w:szCs w:val="28"/>
        </w:rPr>
        <w:t>лайд 7) Изучив интернет пространство и собрав «Круглый стол» с родителями, я предложила им совместно сделать алгоритмические альбомы по русским народным сказкам. (слайд 8)</w:t>
      </w:r>
    </w:p>
    <w:p w:rsidR="00644193" w:rsidRPr="00644193" w:rsidRDefault="00644193" w:rsidP="00C56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3">
        <w:rPr>
          <w:rFonts w:ascii="Times New Roman" w:hAnsi="Times New Roman" w:cs="Times New Roman"/>
          <w:sz w:val="28"/>
          <w:szCs w:val="28"/>
        </w:rPr>
        <w:t>Сказка вносит разнообразие в жизнь ребёнка, дарит ему радость и является одним из самых эффективных способов развития речи, в котором наиболее ярко проявляется принцип обучения: учит играя</w:t>
      </w:r>
      <w:proofErr w:type="gramStart"/>
      <w:r w:rsidRPr="00644193">
        <w:rPr>
          <w:rFonts w:ascii="Times New Roman" w:hAnsi="Times New Roman" w:cs="Times New Roman"/>
          <w:sz w:val="28"/>
          <w:szCs w:val="28"/>
        </w:rPr>
        <w:t>.</w:t>
      </w:r>
      <w:r w:rsidR="00C56CA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56CA0">
        <w:rPr>
          <w:rFonts w:ascii="Times New Roman" w:hAnsi="Times New Roman" w:cs="Times New Roman"/>
          <w:sz w:val="28"/>
          <w:szCs w:val="28"/>
        </w:rPr>
        <w:t>видео)</w:t>
      </w:r>
      <w:r w:rsidRPr="00644193">
        <w:rPr>
          <w:rFonts w:ascii="Times New Roman" w:hAnsi="Times New Roman" w:cs="Times New Roman"/>
          <w:sz w:val="28"/>
          <w:szCs w:val="28"/>
        </w:rPr>
        <w:t xml:space="preserve"> Сказка помогает расширить словарный запас ребенка, а также развить связную логическую речь.</w:t>
      </w:r>
      <w:r w:rsidR="00C56CA0">
        <w:rPr>
          <w:rFonts w:ascii="Times New Roman" w:hAnsi="Times New Roman" w:cs="Times New Roman"/>
          <w:sz w:val="28"/>
          <w:szCs w:val="28"/>
        </w:rPr>
        <w:t>(слайд 9)</w:t>
      </w:r>
      <w:r w:rsidRPr="00644193">
        <w:rPr>
          <w:rFonts w:ascii="Times New Roman" w:hAnsi="Times New Roman" w:cs="Times New Roman"/>
          <w:sz w:val="28"/>
          <w:szCs w:val="28"/>
        </w:rPr>
        <w:t xml:space="preserve"> Благодаря сказкам речь малыша становиться более эмоциональной, образной, красивой. Эти волшебные истории </w:t>
      </w:r>
      <w:r w:rsidRPr="00644193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способствуют общению, формируют умение задавать вопросы, конструировать слова, предложения и словосочетания. </w:t>
      </w:r>
    </w:p>
    <w:p w:rsidR="00644193" w:rsidRPr="00644193" w:rsidRDefault="00644193" w:rsidP="00DF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3">
        <w:rPr>
          <w:rFonts w:ascii="Times New Roman" w:hAnsi="Times New Roman" w:cs="Times New Roman"/>
          <w:sz w:val="28"/>
          <w:szCs w:val="28"/>
        </w:rPr>
        <w:t xml:space="preserve"> Чуть позднее запускается активная роль сказки в отношении речевого развития. Дети начинают пересказывать особо впечатлившие их отрывки, рассуждать о поступках героев, придумывать свои версии иного развития событий. Все это чрезвычайно полезно для формирования связной речи дошкольника</w:t>
      </w:r>
      <w:proofErr w:type="gramStart"/>
      <w:r w:rsidRPr="006441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6CA0" w:rsidRPr="00C56CA0">
        <w:rPr>
          <w:rFonts w:ascii="Times New Roman" w:hAnsi="Times New Roman" w:cs="Times New Roman"/>
          <w:sz w:val="28"/>
          <w:szCs w:val="28"/>
        </w:rPr>
        <w:t xml:space="preserve"> </w:t>
      </w:r>
      <w:r w:rsidR="00C56CA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C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56CA0">
        <w:rPr>
          <w:rFonts w:ascii="Times New Roman" w:hAnsi="Times New Roman" w:cs="Times New Roman"/>
          <w:sz w:val="28"/>
          <w:szCs w:val="28"/>
        </w:rPr>
        <w:t>лайд 10)</w:t>
      </w:r>
    </w:p>
    <w:p w:rsidR="00E258D2" w:rsidRDefault="00E258D2" w:rsidP="00DF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позволяют сделать алгоритмическую деятельность увлекательной и занимательной.</w:t>
      </w:r>
      <w:r w:rsidR="00101D1F">
        <w:rPr>
          <w:rFonts w:ascii="Times New Roman" w:hAnsi="Times New Roman" w:cs="Times New Roman"/>
          <w:sz w:val="28"/>
          <w:szCs w:val="28"/>
        </w:rPr>
        <w:t xml:space="preserve"> </w:t>
      </w:r>
      <w:r w:rsidR="00CC4F15">
        <w:rPr>
          <w:rFonts w:ascii="Times New Roman" w:hAnsi="Times New Roman" w:cs="Times New Roman"/>
          <w:sz w:val="28"/>
          <w:szCs w:val="28"/>
        </w:rPr>
        <w:t>Такой сказочный подход  преподнесения информации является понятным для дошкольников и воспринимается захватывающе</w:t>
      </w:r>
      <w:r w:rsidR="00C56CA0">
        <w:rPr>
          <w:rFonts w:ascii="Times New Roman" w:hAnsi="Times New Roman" w:cs="Times New Roman"/>
          <w:sz w:val="28"/>
          <w:szCs w:val="28"/>
        </w:rPr>
        <w:t>.</w:t>
      </w:r>
    </w:p>
    <w:p w:rsidR="00CC4F15" w:rsidRDefault="00CC4F15" w:rsidP="00DF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 выбраны нами не случайно, ведь это наши традиции, наша история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6CA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56C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56CA0">
        <w:rPr>
          <w:rFonts w:ascii="Times New Roman" w:hAnsi="Times New Roman" w:cs="Times New Roman"/>
          <w:sz w:val="28"/>
          <w:szCs w:val="28"/>
        </w:rPr>
        <w:t>лайд 11)</w:t>
      </w:r>
    </w:p>
    <w:p w:rsidR="00F105B3" w:rsidRDefault="00F105B3" w:rsidP="00DF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оформлены в альбомы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 каждый лист это своего рода игровое поле из определенного момента сказки. Эти поля расположены поочередно и меняются соответственно сюжету сказки. Каждое поле разделено на клетки. Герои сказки также как и роботы среды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движутся по клеткам. Это фигурки на подставках, которые удобно </w:t>
      </w:r>
      <w:r w:rsidR="00901F0E">
        <w:rPr>
          <w:rFonts w:ascii="Times New Roman" w:hAnsi="Times New Roman" w:cs="Times New Roman"/>
          <w:sz w:val="28"/>
          <w:szCs w:val="28"/>
        </w:rPr>
        <w:t>передвигать по игровому полю. Ребята проходят все сюжетные линии совместно со сказочными героями, следую правилам цифровой образовательной среды «</w:t>
      </w:r>
      <w:proofErr w:type="spellStart"/>
      <w:r w:rsidR="00901F0E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901F0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01F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6CA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56C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56CA0">
        <w:rPr>
          <w:rFonts w:ascii="Times New Roman" w:hAnsi="Times New Roman" w:cs="Times New Roman"/>
          <w:sz w:val="28"/>
          <w:szCs w:val="28"/>
        </w:rPr>
        <w:t>лайд 12)</w:t>
      </w:r>
    </w:p>
    <w:p w:rsidR="008B0400" w:rsidRDefault="00901F0E" w:rsidP="00DF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первых этапах герои сказок шагают по клеткам, выполняя одну команду за другой, управляет ими ребенок – командир. Герои, также как и роботы, выполняют следующие команды: шаг вперед, повернуться на лево, повернуться на право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6CA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C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56CA0">
        <w:rPr>
          <w:rFonts w:ascii="Times New Roman" w:hAnsi="Times New Roman" w:cs="Times New Roman"/>
          <w:sz w:val="28"/>
          <w:szCs w:val="28"/>
        </w:rPr>
        <w:t>идео)</w:t>
      </w:r>
    </w:p>
    <w:p w:rsidR="00901F0E" w:rsidRDefault="00901F0E" w:rsidP="00DF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когда дети изучат все сказки, освоят все знания и умения – усложняем работу. Они начинают работать в парах, где один ребенок командир, а другой исполнитель, который выполняет команды.</w:t>
      </w:r>
      <w:r w:rsidR="008B0400">
        <w:rPr>
          <w:rFonts w:ascii="Times New Roman" w:hAnsi="Times New Roman" w:cs="Times New Roman"/>
          <w:sz w:val="28"/>
          <w:szCs w:val="28"/>
        </w:rPr>
        <w:t xml:space="preserve"> Также работа по нашим альбомам – сказкам проводится дома совместно с родителями. </w:t>
      </w:r>
    </w:p>
    <w:p w:rsidR="008B0400" w:rsidRDefault="008B0400" w:rsidP="00DF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Следующий этап дошкольники учатся работать со стрелками указателями – пиктограммами, придумывать и составлять, выкладывать алгоритм действия на каждую игровую ситуацию.</w:t>
      </w:r>
    </w:p>
    <w:p w:rsidR="00653581" w:rsidRPr="00A96E5D" w:rsidRDefault="00C56CA0" w:rsidP="008B0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Таким образом, наше игровое пособие развивает не только навыки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алгоритмики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програмирования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 является эффективным средством развития связной речи у дошкольников.</w:t>
      </w:r>
    </w:p>
    <w:sectPr w:rsidR="00653581" w:rsidRPr="00A96E5D" w:rsidSect="00DB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7DAC"/>
    <w:multiLevelType w:val="hybridMultilevel"/>
    <w:tmpl w:val="EEF4C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002582"/>
    <w:multiLevelType w:val="hybridMultilevel"/>
    <w:tmpl w:val="6E08A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136DE"/>
    <w:multiLevelType w:val="hybridMultilevel"/>
    <w:tmpl w:val="292CFE2C"/>
    <w:lvl w:ilvl="0" w:tplc="041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">
    <w:nsid w:val="36F3427E"/>
    <w:multiLevelType w:val="hybridMultilevel"/>
    <w:tmpl w:val="7102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E5D"/>
    <w:rsid w:val="00101D1F"/>
    <w:rsid w:val="00135785"/>
    <w:rsid w:val="004C7B77"/>
    <w:rsid w:val="00603D9D"/>
    <w:rsid w:val="00644193"/>
    <w:rsid w:val="00653581"/>
    <w:rsid w:val="008B0400"/>
    <w:rsid w:val="00901F0E"/>
    <w:rsid w:val="00A96E5D"/>
    <w:rsid w:val="00C56CA0"/>
    <w:rsid w:val="00CC4F15"/>
    <w:rsid w:val="00DB0079"/>
    <w:rsid w:val="00DF6F25"/>
    <w:rsid w:val="00E258D2"/>
    <w:rsid w:val="00F1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F25"/>
    <w:rPr>
      <w:b/>
      <w:bCs/>
    </w:rPr>
  </w:style>
  <w:style w:type="paragraph" w:styleId="a4">
    <w:name w:val="List Paragraph"/>
    <w:basedOn w:val="a"/>
    <w:uiPriority w:val="34"/>
    <w:qFormat/>
    <w:rsid w:val="00644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Бездушный</dc:creator>
  <cp:keywords/>
  <dc:description/>
  <cp:lastModifiedBy>Костя Бездушный</cp:lastModifiedBy>
  <cp:revision>3</cp:revision>
  <dcterms:created xsi:type="dcterms:W3CDTF">2024-02-19T04:39:00Z</dcterms:created>
  <dcterms:modified xsi:type="dcterms:W3CDTF">2024-02-19T21:51:00Z</dcterms:modified>
</cp:coreProperties>
</file>