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F385" w14:textId="77777777" w:rsidR="00713C96" w:rsidRPr="00EF76A9" w:rsidRDefault="00713C96" w:rsidP="00F46B9A">
      <w:pPr>
        <w:ind w:left="426" w:right="-142"/>
        <w:jc w:val="right"/>
        <w:rPr>
          <w:sz w:val="28"/>
          <w:szCs w:val="28"/>
        </w:rPr>
      </w:pPr>
    </w:p>
    <w:p w14:paraId="3C9CF8AD" w14:textId="77777777" w:rsidR="00A55B77" w:rsidRPr="00EF76A9" w:rsidRDefault="00A55B77" w:rsidP="00F46B9A">
      <w:pPr>
        <w:ind w:left="426" w:right="-142"/>
        <w:jc w:val="right"/>
        <w:rPr>
          <w:sz w:val="28"/>
          <w:szCs w:val="28"/>
        </w:rPr>
      </w:pPr>
      <w:r w:rsidRPr="00EF76A9">
        <w:rPr>
          <w:sz w:val="28"/>
          <w:szCs w:val="28"/>
        </w:rPr>
        <w:t>УТВЕРЖДАЮ</w:t>
      </w:r>
    </w:p>
    <w:p w14:paraId="6CFCEA00" w14:textId="77777777" w:rsidR="00A55B77" w:rsidRPr="00EF76A9" w:rsidRDefault="00A55B77" w:rsidP="00F46B9A">
      <w:pPr>
        <w:ind w:left="426" w:right="-142"/>
        <w:jc w:val="right"/>
        <w:rPr>
          <w:sz w:val="28"/>
          <w:szCs w:val="28"/>
        </w:rPr>
      </w:pPr>
    </w:p>
    <w:p w14:paraId="3DA9E415" w14:textId="17AD8F69" w:rsidR="00A55B77" w:rsidRPr="00EF76A9" w:rsidRDefault="00293147" w:rsidP="00F46B9A">
      <w:pPr>
        <w:ind w:left="426" w:right="-142"/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A55B77" w:rsidRPr="00EF76A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414DE" w:rsidRPr="00EF76A9">
        <w:rPr>
          <w:sz w:val="28"/>
          <w:szCs w:val="28"/>
        </w:rPr>
        <w:t xml:space="preserve"> ГБОУ ДО СО</w:t>
      </w:r>
      <w:r w:rsidR="005321BE" w:rsidRPr="00EF76A9">
        <w:rPr>
          <w:sz w:val="28"/>
          <w:szCs w:val="28"/>
        </w:rPr>
        <w:t xml:space="preserve"> СОДЭБЦ</w:t>
      </w:r>
    </w:p>
    <w:p w14:paraId="399FCAA1" w14:textId="561DA711" w:rsidR="00A55B77" w:rsidRDefault="00A55B77" w:rsidP="00F46B9A">
      <w:pPr>
        <w:ind w:left="426" w:right="-142"/>
        <w:jc w:val="right"/>
        <w:rPr>
          <w:sz w:val="28"/>
          <w:szCs w:val="28"/>
        </w:rPr>
      </w:pPr>
      <w:r w:rsidRPr="00EF76A9">
        <w:rPr>
          <w:sz w:val="28"/>
          <w:szCs w:val="28"/>
        </w:rPr>
        <w:t xml:space="preserve">___________ </w:t>
      </w:r>
      <w:proofErr w:type="gramStart"/>
      <w:r w:rsidR="00293147">
        <w:rPr>
          <w:sz w:val="28"/>
          <w:szCs w:val="28"/>
        </w:rPr>
        <w:t>Д.Л.</w:t>
      </w:r>
      <w:proofErr w:type="gramEnd"/>
      <w:r w:rsidR="00293147">
        <w:rPr>
          <w:sz w:val="28"/>
          <w:szCs w:val="28"/>
        </w:rPr>
        <w:t xml:space="preserve"> Соловьев</w:t>
      </w:r>
    </w:p>
    <w:p w14:paraId="50B20FDD" w14:textId="3F7BF564" w:rsidR="00815E10" w:rsidRPr="00EF76A9" w:rsidRDefault="00C60530" w:rsidP="00F46B9A">
      <w:pPr>
        <w:ind w:left="426" w:right="-142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815E10">
        <w:rPr>
          <w:sz w:val="28"/>
          <w:szCs w:val="28"/>
        </w:rPr>
        <w:t>.01.2024</w:t>
      </w:r>
    </w:p>
    <w:p w14:paraId="422D4387" w14:textId="17B79E3C" w:rsidR="00A55B77" w:rsidRPr="00EF76A9" w:rsidRDefault="00A55B77" w:rsidP="00F46B9A">
      <w:pPr>
        <w:ind w:left="426" w:right="-142"/>
        <w:jc w:val="right"/>
        <w:rPr>
          <w:sz w:val="28"/>
          <w:szCs w:val="28"/>
        </w:rPr>
      </w:pPr>
    </w:p>
    <w:p w14:paraId="5D845EFE" w14:textId="77777777" w:rsidR="000B4F13" w:rsidRPr="00EF76A9" w:rsidRDefault="000B4F13" w:rsidP="00F46B9A">
      <w:pPr>
        <w:ind w:left="426" w:right="-142"/>
        <w:jc w:val="right"/>
        <w:rPr>
          <w:sz w:val="28"/>
          <w:szCs w:val="28"/>
        </w:rPr>
      </w:pPr>
    </w:p>
    <w:p w14:paraId="3A3D2505" w14:textId="77777777" w:rsidR="0037481C" w:rsidRPr="00EF76A9" w:rsidRDefault="0037481C" w:rsidP="00EF76A9">
      <w:pPr>
        <w:spacing w:line="360" w:lineRule="auto"/>
        <w:ind w:firstLine="709"/>
        <w:jc w:val="center"/>
        <w:rPr>
          <w:sz w:val="28"/>
          <w:szCs w:val="28"/>
        </w:rPr>
      </w:pPr>
      <w:r w:rsidRPr="00EF76A9">
        <w:rPr>
          <w:sz w:val="28"/>
          <w:szCs w:val="28"/>
        </w:rPr>
        <w:t>ПОЛОЖЕНИЕ</w:t>
      </w:r>
    </w:p>
    <w:p w14:paraId="37088CC9" w14:textId="66DC9968" w:rsidR="00815E10" w:rsidRDefault="001B0028" w:rsidP="00EF76A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Hlk105401727"/>
      <w:r w:rsidRPr="001B0028">
        <w:rPr>
          <w:b/>
          <w:bCs/>
          <w:sz w:val="28"/>
          <w:szCs w:val="28"/>
        </w:rPr>
        <w:t>Открытого экологического</w:t>
      </w:r>
      <w:r w:rsidR="00EF76A9">
        <w:rPr>
          <w:b/>
          <w:bCs/>
          <w:sz w:val="28"/>
          <w:szCs w:val="28"/>
        </w:rPr>
        <w:t xml:space="preserve"> конкурса «ЮТЭМ» </w:t>
      </w:r>
    </w:p>
    <w:p w14:paraId="6A0C0423" w14:textId="608059F9" w:rsidR="000D2B33" w:rsidRDefault="00EF76A9" w:rsidP="00EF76A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(«Юннатский театр эстрадных миниатюр»)</w:t>
      </w:r>
      <w:bookmarkEnd w:id="0"/>
    </w:p>
    <w:p w14:paraId="792C33B3" w14:textId="77777777" w:rsidR="00815E10" w:rsidRPr="00EF76A9" w:rsidRDefault="00815E10" w:rsidP="00EF76A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A079CBC" w14:textId="77777777" w:rsidR="000D2B33" w:rsidRPr="00EF76A9" w:rsidRDefault="000D2B33" w:rsidP="00EF76A9">
      <w:pPr>
        <w:suppressAutoHyphens/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1. Общие положения</w:t>
      </w:r>
    </w:p>
    <w:p w14:paraId="4114D953" w14:textId="1D529B28" w:rsidR="000D2B33" w:rsidRPr="00EF76A9" w:rsidRDefault="000D2B33" w:rsidP="00EF76A9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1.1.</w:t>
      </w:r>
      <w:r w:rsidR="00EF76A9">
        <w:rPr>
          <w:sz w:val="28"/>
          <w:szCs w:val="28"/>
          <w:lang w:eastAsia="ar-SA"/>
        </w:rPr>
        <w:t xml:space="preserve"> </w:t>
      </w:r>
      <w:r w:rsidR="00EF76A9" w:rsidRPr="00EF76A9">
        <w:rPr>
          <w:sz w:val="28"/>
          <w:szCs w:val="28"/>
          <w:lang w:eastAsia="ar-SA"/>
        </w:rPr>
        <w:t xml:space="preserve">Настоящее Положение определяет условия организации и проведения </w:t>
      </w:r>
      <w:r w:rsidR="001B0028">
        <w:rPr>
          <w:sz w:val="28"/>
          <w:szCs w:val="28"/>
          <w:lang w:eastAsia="ar-SA"/>
        </w:rPr>
        <w:t>открытого экологического</w:t>
      </w:r>
      <w:r w:rsidR="00EF76A9" w:rsidRPr="00EF76A9">
        <w:rPr>
          <w:sz w:val="28"/>
          <w:szCs w:val="28"/>
          <w:lang w:eastAsia="ar-SA"/>
        </w:rPr>
        <w:t xml:space="preserve"> конкурса </w:t>
      </w:r>
      <w:r w:rsidR="00EF76A9">
        <w:rPr>
          <w:sz w:val="28"/>
          <w:szCs w:val="28"/>
          <w:lang w:eastAsia="ar-SA"/>
        </w:rPr>
        <w:t>«</w:t>
      </w:r>
      <w:r w:rsidR="00EF76A9" w:rsidRPr="00EF76A9">
        <w:rPr>
          <w:sz w:val="28"/>
          <w:szCs w:val="28"/>
          <w:lang w:eastAsia="ar-SA"/>
        </w:rPr>
        <w:t>ЮТЭМ</w:t>
      </w:r>
      <w:r w:rsidR="00EF76A9">
        <w:rPr>
          <w:sz w:val="28"/>
          <w:szCs w:val="28"/>
          <w:lang w:eastAsia="ar-SA"/>
        </w:rPr>
        <w:t>»</w:t>
      </w:r>
      <w:r w:rsidR="00EF76A9" w:rsidRPr="00EF76A9">
        <w:rPr>
          <w:sz w:val="28"/>
          <w:szCs w:val="28"/>
          <w:lang w:eastAsia="ar-SA"/>
        </w:rPr>
        <w:t xml:space="preserve"> (далее – Конкурс), его организационное</w:t>
      </w:r>
      <w:r w:rsidR="00CD2016">
        <w:rPr>
          <w:sz w:val="28"/>
          <w:szCs w:val="28"/>
          <w:lang w:eastAsia="ar-SA"/>
        </w:rPr>
        <w:t xml:space="preserve"> и </w:t>
      </w:r>
      <w:r w:rsidR="00EF76A9" w:rsidRPr="00EF76A9">
        <w:rPr>
          <w:sz w:val="28"/>
          <w:szCs w:val="28"/>
          <w:lang w:eastAsia="ar-SA"/>
        </w:rPr>
        <w:t>методическое</w:t>
      </w:r>
      <w:r w:rsidR="009B0CDC">
        <w:rPr>
          <w:sz w:val="28"/>
          <w:szCs w:val="28"/>
          <w:lang w:eastAsia="ar-SA"/>
        </w:rPr>
        <w:t xml:space="preserve"> обеспечение</w:t>
      </w:r>
      <w:r w:rsidR="00EF76A9" w:rsidRPr="00EF76A9">
        <w:rPr>
          <w:sz w:val="28"/>
          <w:szCs w:val="28"/>
          <w:lang w:eastAsia="ar-SA"/>
        </w:rPr>
        <w:t>, порядок участия в Конкурсе и определени</w:t>
      </w:r>
      <w:r w:rsidR="00EF76A9">
        <w:rPr>
          <w:sz w:val="28"/>
          <w:szCs w:val="28"/>
          <w:lang w:eastAsia="ar-SA"/>
        </w:rPr>
        <w:t>е</w:t>
      </w:r>
      <w:r w:rsidR="00EF76A9" w:rsidRPr="00EF76A9">
        <w:rPr>
          <w:sz w:val="28"/>
          <w:szCs w:val="28"/>
          <w:lang w:eastAsia="ar-SA"/>
        </w:rPr>
        <w:t xml:space="preserve"> победителей и призеров.</w:t>
      </w:r>
    </w:p>
    <w:p w14:paraId="3EACA058" w14:textId="7CA809FF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1.</w:t>
      </w:r>
      <w:r w:rsidR="009B0CDC">
        <w:rPr>
          <w:sz w:val="28"/>
          <w:szCs w:val="28"/>
          <w:lang w:eastAsia="ar-SA"/>
        </w:rPr>
        <w:t>2</w:t>
      </w:r>
      <w:r w:rsidRPr="00EF76A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EF76A9">
        <w:rPr>
          <w:sz w:val="28"/>
          <w:szCs w:val="28"/>
          <w:lang w:eastAsia="ar-SA"/>
        </w:rPr>
        <w:t xml:space="preserve">Конкурс нацелен на </w:t>
      </w:r>
      <w:bookmarkStart w:id="1" w:name="_Hlk157421292"/>
      <w:r w:rsidRPr="00EF76A9">
        <w:rPr>
          <w:sz w:val="28"/>
          <w:szCs w:val="28"/>
          <w:lang w:eastAsia="ar-SA"/>
        </w:rPr>
        <w:t xml:space="preserve">привлечение внимания учащихся к экологическим </w:t>
      </w:r>
      <w:r w:rsidR="00CD2016">
        <w:rPr>
          <w:sz w:val="28"/>
          <w:szCs w:val="28"/>
          <w:lang w:eastAsia="ar-SA"/>
        </w:rPr>
        <w:t xml:space="preserve">проблемам </w:t>
      </w:r>
      <w:r w:rsidRPr="00EF76A9">
        <w:rPr>
          <w:sz w:val="28"/>
          <w:szCs w:val="28"/>
          <w:lang w:eastAsia="ar-SA"/>
        </w:rPr>
        <w:t xml:space="preserve">страны, вовлечение молодежи в природоохранную деятельность, формирование экологической и </w:t>
      </w:r>
      <w:r w:rsidR="00CD2016">
        <w:rPr>
          <w:sz w:val="28"/>
          <w:szCs w:val="28"/>
          <w:lang w:eastAsia="ar-SA"/>
        </w:rPr>
        <w:t>творческой</w:t>
      </w:r>
      <w:r w:rsidRPr="00EF76A9">
        <w:rPr>
          <w:sz w:val="28"/>
          <w:szCs w:val="28"/>
          <w:lang w:eastAsia="ar-SA"/>
        </w:rPr>
        <w:t xml:space="preserve"> культуры подрастающего поколения.</w:t>
      </w:r>
      <w:bookmarkEnd w:id="1"/>
    </w:p>
    <w:p w14:paraId="7F903737" w14:textId="47ECA4AB" w:rsid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1.</w:t>
      </w:r>
      <w:r w:rsidR="00CD2016">
        <w:rPr>
          <w:sz w:val="28"/>
          <w:szCs w:val="28"/>
          <w:lang w:eastAsia="ar-SA"/>
        </w:rPr>
        <w:t>3</w:t>
      </w:r>
      <w:r w:rsidRPr="00EF76A9">
        <w:rPr>
          <w:sz w:val="28"/>
          <w:szCs w:val="28"/>
          <w:lang w:eastAsia="ar-SA"/>
        </w:rPr>
        <w:t>.</w:t>
      </w:r>
      <w:r w:rsidRPr="00EF76A9">
        <w:rPr>
          <w:sz w:val="28"/>
          <w:szCs w:val="28"/>
          <w:lang w:eastAsia="ar-SA"/>
        </w:rPr>
        <w:tab/>
        <w:t>Задачи Конкурса:</w:t>
      </w:r>
    </w:p>
    <w:p w14:paraId="3D586CD3" w14:textId="3BD1417E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развитие творческой креативной среды</w:t>
      </w:r>
      <w:r>
        <w:rPr>
          <w:sz w:val="28"/>
          <w:szCs w:val="28"/>
          <w:lang w:eastAsia="ar-SA"/>
        </w:rPr>
        <w:t>;</w:t>
      </w:r>
    </w:p>
    <w:p w14:paraId="5AA344B8" w14:textId="77A35CDD" w:rsid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EF76A9">
        <w:rPr>
          <w:sz w:val="28"/>
          <w:szCs w:val="28"/>
          <w:lang w:eastAsia="ar-SA"/>
        </w:rPr>
        <w:t>еализация творческого потенциала детей в экологической сфере;</w:t>
      </w:r>
    </w:p>
    <w:p w14:paraId="1D8A5B71" w14:textId="0E45DFCE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 xml:space="preserve">повышения роли </w:t>
      </w:r>
      <w:r w:rsidR="00CD2016">
        <w:rPr>
          <w:sz w:val="28"/>
          <w:szCs w:val="28"/>
          <w:lang w:eastAsia="ar-SA"/>
        </w:rPr>
        <w:t>творческого подхода</w:t>
      </w:r>
      <w:r w:rsidRPr="00EF76A9">
        <w:rPr>
          <w:sz w:val="28"/>
          <w:szCs w:val="28"/>
          <w:lang w:eastAsia="ar-SA"/>
        </w:rPr>
        <w:t xml:space="preserve"> в экологическом воспитании</w:t>
      </w:r>
      <w:r>
        <w:rPr>
          <w:sz w:val="28"/>
          <w:szCs w:val="28"/>
          <w:lang w:eastAsia="ar-SA"/>
        </w:rPr>
        <w:t>;</w:t>
      </w:r>
    </w:p>
    <w:p w14:paraId="6CA3B8CE" w14:textId="226B9A5D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выявление умений</w:t>
      </w:r>
      <w:r>
        <w:rPr>
          <w:sz w:val="28"/>
          <w:szCs w:val="28"/>
          <w:lang w:eastAsia="ar-SA"/>
        </w:rPr>
        <w:t xml:space="preserve"> </w:t>
      </w:r>
      <w:r w:rsidRPr="00EF76A9">
        <w:rPr>
          <w:sz w:val="28"/>
          <w:szCs w:val="28"/>
          <w:lang w:eastAsia="ar-SA"/>
        </w:rPr>
        <w:t>учащихся выражать отношение к экологическим проблемам</w:t>
      </w:r>
      <w:r>
        <w:rPr>
          <w:sz w:val="28"/>
          <w:szCs w:val="28"/>
          <w:lang w:eastAsia="ar-SA"/>
        </w:rPr>
        <w:t xml:space="preserve"> </w:t>
      </w:r>
      <w:r w:rsidRPr="00EF76A9">
        <w:rPr>
          <w:sz w:val="28"/>
          <w:szCs w:val="28"/>
          <w:lang w:eastAsia="ar-SA"/>
        </w:rPr>
        <w:t>через творчество в юмористической и театрализованной форме;</w:t>
      </w:r>
    </w:p>
    <w:p w14:paraId="5FF5BAA2" w14:textId="14655564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развитие коммуникативной компетен</w:t>
      </w:r>
      <w:r>
        <w:rPr>
          <w:sz w:val="28"/>
          <w:szCs w:val="28"/>
          <w:lang w:eastAsia="ar-SA"/>
        </w:rPr>
        <w:t>тности.</w:t>
      </w:r>
    </w:p>
    <w:p w14:paraId="0590605A" w14:textId="38196701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1.</w:t>
      </w:r>
      <w:r w:rsidR="00CD2016">
        <w:rPr>
          <w:sz w:val="28"/>
          <w:szCs w:val="28"/>
          <w:lang w:eastAsia="ar-SA"/>
        </w:rPr>
        <w:t>4</w:t>
      </w:r>
      <w:r w:rsidRPr="00EF76A9">
        <w:rPr>
          <w:sz w:val="28"/>
          <w:szCs w:val="28"/>
          <w:lang w:eastAsia="ar-SA"/>
        </w:rPr>
        <w:t>.</w:t>
      </w:r>
      <w:r w:rsidRPr="00EF76A9">
        <w:rPr>
          <w:sz w:val="28"/>
          <w:szCs w:val="28"/>
          <w:lang w:eastAsia="ar-SA"/>
        </w:rPr>
        <w:tab/>
        <w:t>Учредителем Конкурса является</w:t>
      </w:r>
      <w:r w:rsidR="00CD2016" w:rsidRPr="00CD2016">
        <w:rPr>
          <w:sz w:val="28"/>
          <w:szCs w:val="28"/>
          <w:lang w:eastAsia="ar-SA"/>
        </w:rPr>
        <w:t xml:space="preserve"> </w:t>
      </w:r>
      <w:r w:rsidR="00CD2016">
        <w:rPr>
          <w:sz w:val="28"/>
          <w:szCs w:val="28"/>
          <w:lang w:eastAsia="ar-SA"/>
        </w:rPr>
        <w:t>Г</w:t>
      </w:r>
      <w:r w:rsidR="00CD2016" w:rsidRPr="00EF76A9">
        <w:rPr>
          <w:sz w:val="28"/>
          <w:szCs w:val="28"/>
          <w:lang w:eastAsia="ar-SA"/>
        </w:rPr>
        <w:t>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</w:t>
      </w:r>
      <w:r w:rsidR="00CD2016">
        <w:rPr>
          <w:sz w:val="28"/>
          <w:szCs w:val="28"/>
          <w:lang w:eastAsia="ar-SA"/>
        </w:rPr>
        <w:t>.</w:t>
      </w:r>
    </w:p>
    <w:p w14:paraId="0ECD1292" w14:textId="6776D483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1.</w:t>
      </w:r>
      <w:r w:rsidR="00CD2016">
        <w:rPr>
          <w:sz w:val="28"/>
          <w:szCs w:val="28"/>
          <w:lang w:eastAsia="ar-SA"/>
        </w:rPr>
        <w:t>5</w:t>
      </w:r>
      <w:r w:rsidRPr="00EF76A9">
        <w:rPr>
          <w:sz w:val="28"/>
          <w:szCs w:val="28"/>
          <w:lang w:eastAsia="ar-SA"/>
        </w:rPr>
        <w:t>.</w:t>
      </w:r>
      <w:r w:rsidRPr="00EF76A9">
        <w:rPr>
          <w:sz w:val="28"/>
          <w:szCs w:val="28"/>
          <w:lang w:eastAsia="ar-SA"/>
        </w:rPr>
        <w:tab/>
        <w:t>Организатор</w:t>
      </w:r>
      <w:r>
        <w:rPr>
          <w:sz w:val="28"/>
          <w:szCs w:val="28"/>
          <w:lang w:eastAsia="ar-SA"/>
        </w:rPr>
        <w:t>ы</w:t>
      </w:r>
      <w:r w:rsidRPr="00EF76A9">
        <w:rPr>
          <w:sz w:val="28"/>
          <w:szCs w:val="28"/>
          <w:lang w:eastAsia="ar-SA"/>
        </w:rPr>
        <w:t xml:space="preserve"> Конкурса – </w:t>
      </w:r>
      <w:r w:rsidR="00CD2016">
        <w:rPr>
          <w:sz w:val="28"/>
          <w:szCs w:val="28"/>
          <w:lang w:eastAsia="ar-SA"/>
        </w:rPr>
        <w:t>Г</w:t>
      </w:r>
      <w:r w:rsidRPr="00EF76A9">
        <w:rPr>
          <w:sz w:val="28"/>
          <w:szCs w:val="28"/>
          <w:lang w:eastAsia="ar-SA"/>
        </w:rPr>
        <w:t xml:space="preserve">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 </w:t>
      </w:r>
      <w:r>
        <w:rPr>
          <w:sz w:val="28"/>
          <w:szCs w:val="28"/>
          <w:lang w:eastAsia="ar-SA"/>
        </w:rPr>
        <w:t xml:space="preserve">и </w:t>
      </w:r>
      <w:r w:rsidRPr="00EF76A9">
        <w:rPr>
          <w:sz w:val="28"/>
          <w:szCs w:val="28"/>
          <w:lang w:eastAsia="ar-SA"/>
        </w:rPr>
        <w:t xml:space="preserve">муниципальное </w:t>
      </w:r>
      <w:r w:rsidRPr="00EF76A9">
        <w:rPr>
          <w:sz w:val="28"/>
          <w:szCs w:val="28"/>
          <w:lang w:eastAsia="ar-SA"/>
        </w:rPr>
        <w:lastRenderedPageBreak/>
        <w:t>бюджетное общеобразовательное учреждение Лицей «Престиж» городского округа Самара</w:t>
      </w:r>
      <w:r>
        <w:rPr>
          <w:sz w:val="28"/>
          <w:szCs w:val="28"/>
          <w:lang w:eastAsia="ar-SA"/>
        </w:rPr>
        <w:t>.</w:t>
      </w:r>
    </w:p>
    <w:p w14:paraId="50929CEC" w14:textId="77777777" w:rsidR="000D2B33" w:rsidRPr="00EF76A9" w:rsidRDefault="000D2B33" w:rsidP="00EF76A9">
      <w:pPr>
        <w:suppressAutoHyphens/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2</w:t>
      </w:r>
      <w:r w:rsidR="0082390F" w:rsidRPr="00EF76A9">
        <w:rPr>
          <w:sz w:val="28"/>
          <w:szCs w:val="28"/>
          <w:lang w:eastAsia="ar-SA"/>
        </w:rPr>
        <w:t>.</w:t>
      </w:r>
      <w:r w:rsidRPr="00EF76A9">
        <w:rPr>
          <w:sz w:val="28"/>
          <w:szCs w:val="28"/>
          <w:lang w:eastAsia="ar-SA"/>
        </w:rPr>
        <w:t xml:space="preserve"> Участники Конкурса</w:t>
      </w:r>
    </w:p>
    <w:p w14:paraId="65D2D1EC" w14:textId="62FD9998" w:rsidR="00EF76A9" w:rsidRPr="00EF76A9" w:rsidRDefault="00EF76A9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>2.1.</w:t>
      </w:r>
      <w:r w:rsidRPr="00EF76A9">
        <w:rPr>
          <w:sz w:val="28"/>
          <w:szCs w:val="28"/>
        </w:rPr>
        <w:tab/>
      </w:r>
      <w:bookmarkStart w:id="2" w:name="_Hlk157421341"/>
      <w:r w:rsidRPr="00EF76A9">
        <w:rPr>
          <w:sz w:val="28"/>
          <w:szCs w:val="28"/>
        </w:rPr>
        <w:t>В Конкурсе могут принимать участие команды</w:t>
      </w:r>
      <w:r>
        <w:rPr>
          <w:sz w:val="28"/>
          <w:szCs w:val="28"/>
        </w:rPr>
        <w:t xml:space="preserve"> обучающихся </w:t>
      </w:r>
      <w:proofErr w:type="gramStart"/>
      <w:r w:rsidR="00CD2016">
        <w:rPr>
          <w:sz w:val="28"/>
          <w:szCs w:val="28"/>
        </w:rPr>
        <w:t>7</w:t>
      </w:r>
      <w:r w:rsidR="00E463E9">
        <w:rPr>
          <w:sz w:val="28"/>
          <w:szCs w:val="28"/>
        </w:rPr>
        <w:t>-11</w:t>
      </w:r>
      <w:proofErr w:type="gramEnd"/>
      <w:r w:rsidR="00E463E9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образовательных </w:t>
      </w:r>
      <w:r w:rsidR="00E463E9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Самарской области</w:t>
      </w:r>
      <w:bookmarkEnd w:id="2"/>
      <w:r>
        <w:rPr>
          <w:sz w:val="28"/>
          <w:szCs w:val="28"/>
        </w:rPr>
        <w:t>.</w:t>
      </w:r>
    </w:p>
    <w:p w14:paraId="641EA405" w14:textId="4D5FC2F8" w:rsidR="00EF76A9" w:rsidRDefault="00EF76A9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>2.2.</w:t>
      </w:r>
      <w:r w:rsidRPr="00EF76A9">
        <w:rPr>
          <w:sz w:val="28"/>
          <w:szCs w:val="28"/>
        </w:rPr>
        <w:tab/>
      </w:r>
      <w:bookmarkStart w:id="3" w:name="_Hlk157421528"/>
      <w:r w:rsidRPr="00EF76A9">
        <w:rPr>
          <w:sz w:val="28"/>
          <w:szCs w:val="28"/>
        </w:rPr>
        <w:t>Заявки с указанием данных участников необходимо отправить путем заполнения Яндекс форм</w:t>
      </w:r>
      <w:r>
        <w:rPr>
          <w:sz w:val="28"/>
          <w:szCs w:val="28"/>
        </w:rPr>
        <w:t>ы</w:t>
      </w:r>
      <w:r w:rsidRPr="00EF7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hyperlink r:id="rId8" w:history="1">
        <w:r w:rsidR="002D25F4" w:rsidRPr="00691202">
          <w:rPr>
            <w:rStyle w:val="a8"/>
            <w:sz w:val="28"/>
            <w:szCs w:val="28"/>
          </w:rPr>
          <w:t>https://forms.yandex.ru/u/65b2566ad046886241e99d1d/</w:t>
        </w:r>
      </w:hyperlink>
      <w:r w:rsidR="002D25F4">
        <w:rPr>
          <w:sz w:val="28"/>
          <w:szCs w:val="28"/>
        </w:rPr>
        <w:t xml:space="preserve"> .</w:t>
      </w:r>
      <w:bookmarkEnd w:id="3"/>
    </w:p>
    <w:p w14:paraId="19561490" w14:textId="145B1E12" w:rsidR="00F46B9A" w:rsidRDefault="00EF76A9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>2.3.</w:t>
      </w:r>
      <w:r w:rsidRPr="00EF76A9">
        <w:rPr>
          <w:sz w:val="28"/>
          <w:szCs w:val="28"/>
        </w:rPr>
        <w:tab/>
        <w:t xml:space="preserve">Участие в Конкурсе означает согласие </w:t>
      </w:r>
      <w:r w:rsidR="00293147">
        <w:rPr>
          <w:sz w:val="28"/>
          <w:szCs w:val="28"/>
        </w:rPr>
        <w:t>участников</w:t>
      </w:r>
      <w:r w:rsidRPr="00EF76A9">
        <w:rPr>
          <w:sz w:val="28"/>
          <w:szCs w:val="28"/>
        </w:rPr>
        <w:t xml:space="preserve"> на последующее использование в некоммерческих целях материалов </w:t>
      </w:r>
      <w:r>
        <w:rPr>
          <w:sz w:val="28"/>
          <w:szCs w:val="28"/>
        </w:rPr>
        <w:t>Конкурса</w:t>
      </w:r>
      <w:r w:rsidRPr="00EF76A9">
        <w:rPr>
          <w:sz w:val="28"/>
          <w:szCs w:val="28"/>
        </w:rPr>
        <w:t xml:space="preserve"> или их элементов.</w:t>
      </w:r>
    </w:p>
    <w:p w14:paraId="038820B3" w14:textId="77777777" w:rsidR="00815E10" w:rsidRPr="00EF76A9" w:rsidRDefault="00815E10" w:rsidP="00EF76A9">
      <w:pPr>
        <w:spacing w:line="360" w:lineRule="auto"/>
        <w:ind w:firstLine="709"/>
        <w:jc w:val="both"/>
        <w:rPr>
          <w:sz w:val="28"/>
          <w:szCs w:val="28"/>
        </w:rPr>
      </w:pPr>
    </w:p>
    <w:p w14:paraId="4720F408" w14:textId="7117E8E4" w:rsidR="00E463E9" w:rsidRPr="00EF76A9" w:rsidRDefault="006873AF" w:rsidP="00E463E9">
      <w:pPr>
        <w:suppressAutoHyphens/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3</w:t>
      </w:r>
      <w:r w:rsidR="007E012F" w:rsidRPr="00EF76A9">
        <w:rPr>
          <w:sz w:val="28"/>
          <w:szCs w:val="28"/>
          <w:lang w:eastAsia="ar-SA"/>
        </w:rPr>
        <w:t>.</w:t>
      </w:r>
      <w:r w:rsidRPr="00EF76A9">
        <w:rPr>
          <w:sz w:val="28"/>
          <w:szCs w:val="28"/>
          <w:lang w:eastAsia="ar-SA"/>
        </w:rPr>
        <w:t xml:space="preserve"> </w:t>
      </w:r>
      <w:r w:rsidR="00E463E9">
        <w:rPr>
          <w:sz w:val="28"/>
          <w:szCs w:val="28"/>
          <w:lang w:eastAsia="ar-SA"/>
        </w:rPr>
        <w:t>Порядок проведения Конкурса</w:t>
      </w:r>
    </w:p>
    <w:p w14:paraId="6BD8A6AA" w14:textId="6D42E387" w:rsidR="006873AF" w:rsidRDefault="006873AF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 xml:space="preserve">3.1. </w:t>
      </w:r>
      <w:bookmarkStart w:id="4" w:name="_Hlk157421473"/>
      <w:r w:rsidRPr="00EF76A9">
        <w:rPr>
          <w:sz w:val="28"/>
          <w:szCs w:val="28"/>
        </w:rPr>
        <w:t xml:space="preserve">Конкурс проводится </w:t>
      </w:r>
      <w:r w:rsidR="00E463E9">
        <w:rPr>
          <w:sz w:val="28"/>
          <w:szCs w:val="28"/>
        </w:rPr>
        <w:t xml:space="preserve">в марте-апреле 2024 года. </w:t>
      </w:r>
      <w:r w:rsidR="00E463E9" w:rsidRPr="00274C93">
        <w:rPr>
          <w:b/>
          <w:bCs/>
          <w:sz w:val="28"/>
          <w:szCs w:val="28"/>
        </w:rPr>
        <w:t>Прием заявок до 2</w:t>
      </w:r>
      <w:r w:rsidR="00274C93">
        <w:rPr>
          <w:b/>
          <w:bCs/>
          <w:sz w:val="28"/>
          <w:szCs w:val="28"/>
        </w:rPr>
        <w:t>4</w:t>
      </w:r>
      <w:r w:rsidR="00E463E9" w:rsidRPr="00274C93">
        <w:rPr>
          <w:b/>
          <w:bCs/>
          <w:sz w:val="28"/>
          <w:szCs w:val="28"/>
        </w:rPr>
        <w:t xml:space="preserve"> марта 2024 года.</w:t>
      </w:r>
    </w:p>
    <w:p w14:paraId="65A347A7" w14:textId="5D966ECF" w:rsidR="00E463E9" w:rsidRPr="00274C93" w:rsidRDefault="00E463E9" w:rsidP="00EF7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463E9">
        <w:rPr>
          <w:sz w:val="28"/>
          <w:szCs w:val="28"/>
        </w:rPr>
        <w:t xml:space="preserve">Областной очный этап Конкурса проводится </w:t>
      </w:r>
      <w:r w:rsidR="00293147">
        <w:rPr>
          <w:b/>
          <w:bCs/>
          <w:sz w:val="28"/>
          <w:szCs w:val="28"/>
        </w:rPr>
        <w:t>5</w:t>
      </w:r>
      <w:r w:rsidRPr="00274C93">
        <w:rPr>
          <w:b/>
          <w:bCs/>
          <w:sz w:val="28"/>
          <w:szCs w:val="28"/>
        </w:rPr>
        <w:t xml:space="preserve"> апреля 2024 года.</w:t>
      </w:r>
    </w:p>
    <w:bookmarkEnd w:id="4"/>
    <w:p w14:paraId="2FD904B1" w14:textId="5EAD4471" w:rsidR="00E463E9" w:rsidRPr="00EF76A9" w:rsidRDefault="00E463E9" w:rsidP="00E463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bookmarkStart w:id="5" w:name="_Hlk157421560"/>
      <w:r w:rsidRPr="00E463E9">
        <w:rPr>
          <w:sz w:val="28"/>
          <w:szCs w:val="28"/>
        </w:rPr>
        <w:t>Рекомендации по подготовке и проведению Конкурса можно получить</w:t>
      </w:r>
      <w:r>
        <w:rPr>
          <w:sz w:val="28"/>
          <w:szCs w:val="28"/>
        </w:rPr>
        <w:t xml:space="preserve"> </w:t>
      </w:r>
      <w:r w:rsidRPr="00E463E9">
        <w:rPr>
          <w:sz w:val="28"/>
          <w:szCs w:val="28"/>
        </w:rPr>
        <w:t xml:space="preserve">в информационно-методическом </w:t>
      </w:r>
      <w:r>
        <w:rPr>
          <w:sz w:val="28"/>
          <w:szCs w:val="28"/>
        </w:rPr>
        <w:t>кабинете</w:t>
      </w:r>
      <w:r w:rsidRPr="00E46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ДО СО СОДЭБЦ </w:t>
      </w:r>
      <w:r w:rsidRPr="00E463E9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Pr="00E463E9">
        <w:rPr>
          <w:sz w:val="28"/>
          <w:szCs w:val="28"/>
        </w:rPr>
        <w:t>8</w:t>
      </w:r>
      <w:r w:rsidR="00CD2016">
        <w:rPr>
          <w:sz w:val="28"/>
          <w:szCs w:val="28"/>
        </w:rPr>
        <w:t>-</w:t>
      </w:r>
      <w:r w:rsidRPr="00E463E9">
        <w:rPr>
          <w:sz w:val="28"/>
          <w:szCs w:val="28"/>
        </w:rPr>
        <w:t>(846)</w:t>
      </w:r>
      <w:r w:rsidR="00CD2016">
        <w:rPr>
          <w:sz w:val="28"/>
          <w:szCs w:val="28"/>
        </w:rPr>
        <w:t>-</w:t>
      </w:r>
      <w:r w:rsidRPr="00E463E9">
        <w:rPr>
          <w:sz w:val="28"/>
          <w:szCs w:val="28"/>
        </w:rPr>
        <w:t>334-45-92,</w:t>
      </w:r>
      <w:r>
        <w:rPr>
          <w:sz w:val="28"/>
          <w:szCs w:val="28"/>
        </w:rPr>
        <w:t xml:space="preserve"> </w:t>
      </w:r>
      <w:r w:rsidRPr="00E463E9">
        <w:rPr>
          <w:sz w:val="28"/>
          <w:szCs w:val="28"/>
        </w:rPr>
        <w:t xml:space="preserve">по электронной почте ecostation63@yandex.ru, ответственный </w:t>
      </w:r>
      <w:r>
        <w:rPr>
          <w:sz w:val="28"/>
          <w:szCs w:val="28"/>
        </w:rPr>
        <w:t>–</w:t>
      </w:r>
      <w:r w:rsidRPr="00E46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Никоноров Михаил Михайлович, или по тел. </w:t>
      </w:r>
      <w:r w:rsidRPr="00E463E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E463E9">
        <w:rPr>
          <w:sz w:val="28"/>
          <w:szCs w:val="28"/>
        </w:rPr>
        <w:t>987</w:t>
      </w:r>
      <w:r>
        <w:rPr>
          <w:sz w:val="28"/>
          <w:szCs w:val="28"/>
        </w:rPr>
        <w:t>-</w:t>
      </w:r>
      <w:r w:rsidRPr="00E463E9">
        <w:rPr>
          <w:sz w:val="28"/>
          <w:szCs w:val="28"/>
        </w:rPr>
        <w:t>985</w:t>
      </w:r>
      <w:r>
        <w:rPr>
          <w:sz w:val="28"/>
          <w:szCs w:val="28"/>
        </w:rPr>
        <w:t>-</w:t>
      </w:r>
      <w:r w:rsidRPr="00E463E9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Pr="00E463E9">
        <w:rPr>
          <w:sz w:val="28"/>
          <w:szCs w:val="28"/>
        </w:rPr>
        <w:t>48</w:t>
      </w:r>
      <w:r>
        <w:rPr>
          <w:sz w:val="28"/>
          <w:szCs w:val="28"/>
        </w:rPr>
        <w:t xml:space="preserve"> – Яницкая Станислава Владимировна, учитель биологии МБОУ Лицей «Престиж»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Самара.</w:t>
      </w:r>
    </w:p>
    <w:bookmarkEnd w:id="5"/>
    <w:p w14:paraId="381DE060" w14:textId="77777777" w:rsidR="00973F3D" w:rsidRPr="00EF76A9" w:rsidRDefault="00973F3D" w:rsidP="00EF76A9">
      <w:pPr>
        <w:suppressAutoHyphens/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EF76A9">
        <w:rPr>
          <w:sz w:val="28"/>
          <w:szCs w:val="28"/>
          <w:lang w:eastAsia="ar-SA"/>
        </w:rPr>
        <w:t>5. Руководство Конкурсом</w:t>
      </w:r>
    </w:p>
    <w:p w14:paraId="6D35A64D" w14:textId="1DF9BDCD" w:rsidR="00F775E0" w:rsidRDefault="00F775E0" w:rsidP="00EF76A9">
      <w:pPr>
        <w:pStyle w:val="210"/>
        <w:spacing w:line="360" w:lineRule="auto"/>
        <w:rPr>
          <w:szCs w:val="28"/>
        </w:rPr>
      </w:pPr>
      <w:r w:rsidRPr="00EF76A9">
        <w:rPr>
          <w:szCs w:val="28"/>
        </w:rPr>
        <w:t>5.1.</w:t>
      </w:r>
      <w:r w:rsidRPr="00EF76A9">
        <w:rPr>
          <w:szCs w:val="28"/>
        </w:rPr>
        <w:tab/>
        <w:t xml:space="preserve">Общее руководство подготовкой и проведением Конкурса осуществляется </w:t>
      </w:r>
      <w:r w:rsidR="00CD2016">
        <w:rPr>
          <w:szCs w:val="28"/>
        </w:rPr>
        <w:t>о</w:t>
      </w:r>
      <w:r w:rsidRPr="00EF76A9">
        <w:rPr>
          <w:szCs w:val="28"/>
        </w:rPr>
        <w:t xml:space="preserve">рганизационным комитетом (далее </w:t>
      </w:r>
      <w:r w:rsidR="00005465">
        <w:rPr>
          <w:szCs w:val="28"/>
        </w:rPr>
        <w:t>–</w:t>
      </w:r>
      <w:r w:rsidRPr="00EF76A9">
        <w:rPr>
          <w:szCs w:val="28"/>
        </w:rPr>
        <w:t xml:space="preserve"> Оргкомитет) (Приложение</w:t>
      </w:r>
      <w:r w:rsidR="00293147">
        <w:rPr>
          <w:szCs w:val="28"/>
        </w:rPr>
        <w:t> </w:t>
      </w:r>
      <w:r w:rsidR="00005465">
        <w:rPr>
          <w:szCs w:val="28"/>
        </w:rPr>
        <w:t>1</w:t>
      </w:r>
      <w:r w:rsidRPr="00EF76A9">
        <w:rPr>
          <w:szCs w:val="28"/>
        </w:rPr>
        <w:t>).</w:t>
      </w:r>
    </w:p>
    <w:p w14:paraId="4C5DA5B6" w14:textId="3FE6F571" w:rsidR="00F775E0" w:rsidRDefault="00F775E0" w:rsidP="00EF76A9">
      <w:pPr>
        <w:pStyle w:val="210"/>
        <w:spacing w:line="360" w:lineRule="auto"/>
        <w:rPr>
          <w:szCs w:val="28"/>
        </w:rPr>
      </w:pPr>
      <w:r w:rsidRPr="00EF76A9">
        <w:rPr>
          <w:szCs w:val="28"/>
        </w:rPr>
        <w:t xml:space="preserve">5.2. Оргкомитет оставляет за собой право изменить условия настоящего Положения, разместив информацию на </w:t>
      </w:r>
      <w:bookmarkStart w:id="6" w:name="_Hlk113358701"/>
      <w:r w:rsidRPr="00EF76A9">
        <w:rPr>
          <w:szCs w:val="28"/>
        </w:rPr>
        <w:t>официальном сайте ГБОУ ДО СО СОДЭБЦ</w:t>
      </w:r>
      <w:bookmarkStart w:id="7" w:name="_Hlk104811785"/>
      <w:r w:rsidRPr="00EF76A9">
        <w:rPr>
          <w:szCs w:val="28"/>
        </w:rPr>
        <w:t xml:space="preserve"> </w:t>
      </w:r>
      <w:r w:rsidR="00CD2016">
        <w:rPr>
          <w:szCs w:val="28"/>
        </w:rPr>
        <w:t>–</w:t>
      </w:r>
      <w:r w:rsidRPr="00EF76A9">
        <w:rPr>
          <w:szCs w:val="28"/>
        </w:rPr>
        <w:t xml:space="preserve"> </w:t>
      </w:r>
      <w:hyperlink r:id="rId9" w:history="1">
        <w:r w:rsidR="00005465" w:rsidRPr="00FA11E9">
          <w:rPr>
            <w:rStyle w:val="a8"/>
            <w:szCs w:val="28"/>
          </w:rPr>
          <w:t>http://unnat1928.ru</w:t>
        </w:r>
      </w:hyperlink>
      <w:r w:rsidR="0077628A">
        <w:rPr>
          <w:rStyle w:val="a8"/>
          <w:szCs w:val="28"/>
        </w:rPr>
        <w:t>,</w:t>
      </w:r>
      <w:r w:rsidR="0077628A">
        <w:rPr>
          <w:szCs w:val="28"/>
        </w:rPr>
        <w:t xml:space="preserve"> и на странице в социальной сети «В контакте» </w:t>
      </w:r>
      <w:r w:rsidR="0077628A">
        <w:rPr>
          <w:szCs w:val="28"/>
        </w:rPr>
        <w:softHyphen/>
        <w:t xml:space="preserve">– </w:t>
      </w:r>
      <w:r w:rsidR="0077628A" w:rsidRPr="0077628A">
        <w:rPr>
          <w:szCs w:val="28"/>
        </w:rPr>
        <w:t>https://vk.com/unnat1928</w:t>
      </w:r>
      <w:r w:rsidR="0077628A">
        <w:rPr>
          <w:szCs w:val="28"/>
        </w:rPr>
        <w:t>.</w:t>
      </w:r>
    </w:p>
    <w:p w14:paraId="6A45B499" w14:textId="77777777" w:rsidR="00005465" w:rsidRDefault="00005465" w:rsidP="00EF76A9">
      <w:pPr>
        <w:pStyle w:val="210"/>
        <w:spacing w:line="360" w:lineRule="auto"/>
        <w:rPr>
          <w:szCs w:val="28"/>
        </w:rPr>
      </w:pPr>
    </w:p>
    <w:p w14:paraId="46321E35" w14:textId="77777777" w:rsidR="0077628A" w:rsidRDefault="0077628A">
      <w:pPr>
        <w:rPr>
          <w:sz w:val="28"/>
          <w:szCs w:val="28"/>
          <w:lang w:eastAsia="ar-SA"/>
        </w:rPr>
      </w:pPr>
      <w:r>
        <w:rPr>
          <w:szCs w:val="28"/>
        </w:rPr>
        <w:br w:type="page"/>
      </w:r>
    </w:p>
    <w:p w14:paraId="2ABC95A4" w14:textId="1D399C69" w:rsidR="00005465" w:rsidRDefault="00005465" w:rsidP="00005465">
      <w:pPr>
        <w:pStyle w:val="210"/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6. Условия проведения Конкурса</w:t>
      </w:r>
    </w:p>
    <w:p w14:paraId="7BE50882" w14:textId="1DCFE992" w:rsidR="00005465" w:rsidRPr="00005465" w:rsidRDefault="00815E10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6</w:t>
      </w:r>
      <w:r w:rsidR="00005465" w:rsidRPr="00005465">
        <w:rPr>
          <w:szCs w:val="28"/>
        </w:rPr>
        <w:t xml:space="preserve">.1. </w:t>
      </w:r>
      <w:bookmarkStart w:id="8" w:name="_Hlk157421413"/>
      <w:r w:rsidR="00005465">
        <w:rPr>
          <w:szCs w:val="28"/>
        </w:rPr>
        <w:t>Конкурсная п</w:t>
      </w:r>
      <w:r w:rsidR="00005465" w:rsidRPr="00005465">
        <w:rPr>
          <w:szCs w:val="28"/>
        </w:rPr>
        <w:t xml:space="preserve">рограмма </w:t>
      </w:r>
      <w:r w:rsidR="00005465">
        <w:rPr>
          <w:szCs w:val="28"/>
        </w:rPr>
        <w:t>областного очного Конкурса</w:t>
      </w:r>
      <w:r w:rsidR="00005465" w:rsidRPr="00005465">
        <w:rPr>
          <w:szCs w:val="28"/>
        </w:rPr>
        <w:t xml:space="preserve"> включает:</w:t>
      </w:r>
    </w:p>
    <w:p w14:paraId="1C846F1F" w14:textId="0F0E3512" w:rsidR="00005465" w:rsidRPr="00005465" w:rsidRDefault="00005465" w:rsidP="00005465">
      <w:pPr>
        <w:pStyle w:val="210"/>
        <w:spacing w:line="360" w:lineRule="auto"/>
        <w:rPr>
          <w:szCs w:val="28"/>
        </w:rPr>
      </w:pPr>
      <w:r w:rsidRPr="00005465">
        <w:rPr>
          <w:b/>
          <w:bCs/>
          <w:szCs w:val="28"/>
        </w:rPr>
        <w:t>Конкурс «</w:t>
      </w:r>
      <w:r w:rsidR="001B0028">
        <w:rPr>
          <w:b/>
          <w:bCs/>
          <w:szCs w:val="28"/>
        </w:rPr>
        <w:t>Зеленый визит</w:t>
      </w:r>
      <w:r w:rsidRPr="00005465">
        <w:rPr>
          <w:b/>
          <w:bCs/>
          <w:szCs w:val="28"/>
        </w:rPr>
        <w:t xml:space="preserve">». </w:t>
      </w:r>
      <w:r w:rsidRPr="00005465">
        <w:rPr>
          <w:szCs w:val="28"/>
        </w:rPr>
        <w:t>Визитная карточка команды. В юмористической форме отразить индивидуальность своей команды</w:t>
      </w:r>
      <w:r w:rsidR="001B0028">
        <w:rPr>
          <w:szCs w:val="28"/>
        </w:rPr>
        <w:t xml:space="preserve"> и</w:t>
      </w:r>
      <w:r w:rsidRPr="00005465">
        <w:rPr>
          <w:szCs w:val="28"/>
        </w:rPr>
        <w:t xml:space="preserve"> познакомить зрителей с составом</w:t>
      </w:r>
      <w:r w:rsidR="001B0028">
        <w:rPr>
          <w:szCs w:val="28"/>
        </w:rPr>
        <w:t xml:space="preserve">, отразив в своем выступлении </w:t>
      </w:r>
      <w:r w:rsidR="0077628A">
        <w:rPr>
          <w:szCs w:val="28"/>
        </w:rPr>
        <w:t>отношение каждого члена команды к сохранению и защите окружающей среды</w:t>
      </w:r>
      <w:r w:rsidRPr="00005465">
        <w:rPr>
          <w:szCs w:val="28"/>
        </w:rPr>
        <w:t xml:space="preserve">. </w:t>
      </w:r>
      <w:r>
        <w:rPr>
          <w:szCs w:val="28"/>
        </w:rPr>
        <w:t xml:space="preserve">Длительность выступления – </w:t>
      </w:r>
      <w:proofErr w:type="gramStart"/>
      <w:r w:rsidR="0077628A">
        <w:rPr>
          <w:szCs w:val="28"/>
        </w:rPr>
        <w:t>3-5</w:t>
      </w:r>
      <w:proofErr w:type="gramEnd"/>
      <w:r w:rsidRPr="00005465">
        <w:rPr>
          <w:szCs w:val="28"/>
        </w:rPr>
        <w:t xml:space="preserve"> минут.</w:t>
      </w:r>
    </w:p>
    <w:p w14:paraId="7F2C3B0D" w14:textId="590D05FD" w:rsidR="00005465" w:rsidRPr="00005465" w:rsidRDefault="00005465" w:rsidP="00005465">
      <w:pPr>
        <w:pStyle w:val="210"/>
        <w:spacing w:line="360" w:lineRule="auto"/>
        <w:rPr>
          <w:szCs w:val="28"/>
        </w:rPr>
      </w:pPr>
      <w:r w:rsidRPr="00005465">
        <w:rPr>
          <w:b/>
          <w:bCs/>
          <w:szCs w:val="28"/>
        </w:rPr>
        <w:t>Конкурс «Один в один как «Один в один».</w:t>
      </w:r>
      <w:r>
        <w:rPr>
          <w:szCs w:val="28"/>
        </w:rPr>
        <w:t xml:space="preserve"> </w:t>
      </w:r>
      <w:r w:rsidRPr="00005465">
        <w:rPr>
          <w:szCs w:val="28"/>
        </w:rPr>
        <w:t>Каждая команда должна подготовить юмористическую театральную постановку</w:t>
      </w:r>
      <w:r w:rsidR="001B0028">
        <w:t xml:space="preserve">, </w:t>
      </w:r>
      <w:r w:rsidR="001B0028" w:rsidRPr="001B0028">
        <w:rPr>
          <w:szCs w:val="28"/>
        </w:rPr>
        <w:t>используя</w:t>
      </w:r>
      <w:r w:rsidR="001B0028">
        <w:rPr>
          <w:szCs w:val="28"/>
        </w:rPr>
        <w:t xml:space="preserve"> </w:t>
      </w:r>
      <w:r w:rsidR="001B0028" w:rsidRPr="001B0028">
        <w:rPr>
          <w:szCs w:val="28"/>
        </w:rPr>
        <w:t>экологические мотивы и темы</w:t>
      </w:r>
      <w:r>
        <w:rPr>
          <w:szCs w:val="28"/>
        </w:rPr>
        <w:t xml:space="preserve">, </w:t>
      </w:r>
      <w:r w:rsidRPr="00005465">
        <w:rPr>
          <w:szCs w:val="28"/>
        </w:rPr>
        <w:t>внутри которой будет представлена пароди</w:t>
      </w:r>
      <w:r w:rsidR="001B0028">
        <w:rPr>
          <w:szCs w:val="28"/>
        </w:rPr>
        <w:t>я</w:t>
      </w:r>
      <w:r w:rsidRPr="00005465">
        <w:rPr>
          <w:szCs w:val="28"/>
        </w:rPr>
        <w:t xml:space="preserve"> на известного персонажа в сфере шоу-бизнеса</w:t>
      </w:r>
      <w:r w:rsidR="001B0028">
        <w:rPr>
          <w:szCs w:val="28"/>
        </w:rPr>
        <w:t>,</w:t>
      </w:r>
      <w:r w:rsidRPr="00005465">
        <w:rPr>
          <w:szCs w:val="28"/>
        </w:rPr>
        <w:t xml:space="preserve"> </w:t>
      </w:r>
      <w:r w:rsidR="0077628A">
        <w:rPr>
          <w:szCs w:val="28"/>
        </w:rPr>
        <w:t>героя</w:t>
      </w:r>
      <w:r w:rsidRPr="00005465">
        <w:rPr>
          <w:szCs w:val="28"/>
        </w:rPr>
        <w:t xml:space="preserve"> фильма или художественного произведения. </w:t>
      </w:r>
      <w:r>
        <w:rPr>
          <w:szCs w:val="28"/>
        </w:rPr>
        <w:t xml:space="preserve">Длительность выступления – </w:t>
      </w:r>
      <w:proofErr w:type="gramStart"/>
      <w:r>
        <w:rPr>
          <w:szCs w:val="28"/>
        </w:rPr>
        <w:t>3</w:t>
      </w:r>
      <w:r w:rsidRPr="00005465">
        <w:rPr>
          <w:szCs w:val="28"/>
        </w:rPr>
        <w:t>-</w:t>
      </w:r>
      <w:r>
        <w:rPr>
          <w:szCs w:val="28"/>
        </w:rPr>
        <w:t>5</w:t>
      </w:r>
      <w:proofErr w:type="gramEnd"/>
      <w:r w:rsidRPr="00005465">
        <w:rPr>
          <w:szCs w:val="28"/>
        </w:rPr>
        <w:t xml:space="preserve"> минут.</w:t>
      </w:r>
    </w:p>
    <w:p w14:paraId="5EE26645" w14:textId="1E9CC39D" w:rsidR="00005465" w:rsidRPr="00005465" w:rsidRDefault="00005465" w:rsidP="00005465">
      <w:pPr>
        <w:pStyle w:val="210"/>
        <w:spacing w:line="360" w:lineRule="auto"/>
        <w:rPr>
          <w:szCs w:val="28"/>
        </w:rPr>
      </w:pPr>
      <w:r w:rsidRPr="00005465">
        <w:rPr>
          <w:b/>
          <w:bCs/>
          <w:szCs w:val="28"/>
        </w:rPr>
        <w:t>Конкурс «</w:t>
      </w:r>
      <w:r w:rsidR="001B0028">
        <w:rPr>
          <w:b/>
          <w:bCs/>
          <w:szCs w:val="28"/>
        </w:rPr>
        <w:t>Эко-клип</w:t>
      </w:r>
      <w:r w:rsidRPr="00005465">
        <w:rPr>
          <w:b/>
          <w:bCs/>
          <w:szCs w:val="28"/>
        </w:rPr>
        <w:t>».</w:t>
      </w:r>
      <w:r>
        <w:rPr>
          <w:szCs w:val="28"/>
        </w:rPr>
        <w:t xml:space="preserve"> </w:t>
      </w:r>
      <w:r w:rsidRPr="00005465">
        <w:rPr>
          <w:szCs w:val="28"/>
        </w:rPr>
        <w:t>Команды представляют юмористические видеоклипы</w:t>
      </w:r>
      <w:r w:rsidR="001B0028">
        <w:rPr>
          <w:szCs w:val="28"/>
        </w:rPr>
        <w:t xml:space="preserve">, отражающие важность сохранения окружающей среды и биологического разнообразия, </w:t>
      </w:r>
      <w:r w:rsidRPr="00005465">
        <w:rPr>
          <w:szCs w:val="28"/>
        </w:rPr>
        <w:t>с музыкальным сопровождением (в качестве которой могут выступать популярные музыкальные произведения или авторские песни</w:t>
      </w:r>
      <w:r w:rsidR="001B0028">
        <w:rPr>
          <w:szCs w:val="28"/>
        </w:rPr>
        <w:t>)</w:t>
      </w:r>
      <w:r>
        <w:rPr>
          <w:szCs w:val="28"/>
        </w:rPr>
        <w:t>.</w:t>
      </w:r>
      <w:r w:rsidR="001B0028">
        <w:rPr>
          <w:szCs w:val="28"/>
        </w:rPr>
        <w:t xml:space="preserve"> </w:t>
      </w:r>
      <w:r>
        <w:rPr>
          <w:szCs w:val="28"/>
        </w:rPr>
        <w:t xml:space="preserve">Длительность видеоклипа </w:t>
      </w:r>
      <w:r w:rsidR="001B0028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 w:rsidR="001B0028">
        <w:rPr>
          <w:szCs w:val="28"/>
        </w:rPr>
        <w:t>2-</w:t>
      </w:r>
      <w:r>
        <w:rPr>
          <w:szCs w:val="28"/>
        </w:rPr>
        <w:t>3</w:t>
      </w:r>
      <w:proofErr w:type="gramEnd"/>
      <w:r>
        <w:rPr>
          <w:szCs w:val="28"/>
        </w:rPr>
        <w:t xml:space="preserve"> минут</w:t>
      </w:r>
      <w:r w:rsidR="001B0028">
        <w:rPr>
          <w:szCs w:val="28"/>
        </w:rPr>
        <w:t>ы</w:t>
      </w:r>
      <w:r>
        <w:rPr>
          <w:szCs w:val="28"/>
        </w:rPr>
        <w:t>.</w:t>
      </w:r>
    </w:p>
    <w:p w14:paraId="5E3B9284" w14:textId="096E001C" w:rsidR="00005465" w:rsidRDefault="00005465" w:rsidP="00005465">
      <w:pPr>
        <w:pStyle w:val="210"/>
        <w:spacing w:line="360" w:lineRule="auto"/>
        <w:rPr>
          <w:szCs w:val="28"/>
        </w:rPr>
      </w:pPr>
      <w:r w:rsidRPr="00005465">
        <w:rPr>
          <w:b/>
          <w:bCs/>
          <w:szCs w:val="28"/>
        </w:rPr>
        <w:t>Конкурс «Саундтрек Команды».</w:t>
      </w:r>
      <w:r w:rsidRPr="00005465">
        <w:rPr>
          <w:szCs w:val="28"/>
        </w:rPr>
        <w:t xml:space="preserve"> </w:t>
      </w:r>
      <w:r w:rsidR="001B0028" w:rsidRPr="001B0028">
        <w:rPr>
          <w:szCs w:val="28"/>
        </w:rPr>
        <w:t xml:space="preserve">Команда исполняет музыкальную композицию, отражающую </w:t>
      </w:r>
      <w:r w:rsidR="001B0028">
        <w:rPr>
          <w:szCs w:val="28"/>
        </w:rPr>
        <w:t xml:space="preserve">индивидуальность команды, их </w:t>
      </w:r>
      <w:r w:rsidR="001B0028" w:rsidRPr="001B0028">
        <w:rPr>
          <w:szCs w:val="28"/>
        </w:rPr>
        <w:t>любовь к природе</w:t>
      </w:r>
      <w:r w:rsidR="001B0028">
        <w:rPr>
          <w:szCs w:val="28"/>
        </w:rPr>
        <w:t xml:space="preserve"> и </w:t>
      </w:r>
      <w:r w:rsidR="001B0028" w:rsidRPr="001B0028">
        <w:rPr>
          <w:szCs w:val="28"/>
        </w:rPr>
        <w:t>экологическую ответственность</w:t>
      </w:r>
      <w:r w:rsidRPr="00005465">
        <w:rPr>
          <w:szCs w:val="28"/>
        </w:rPr>
        <w:t xml:space="preserve">. </w:t>
      </w:r>
      <w:r>
        <w:rPr>
          <w:szCs w:val="28"/>
        </w:rPr>
        <w:t xml:space="preserve">Длительность выступления – </w:t>
      </w:r>
      <w:proofErr w:type="gramStart"/>
      <w:r>
        <w:rPr>
          <w:szCs w:val="28"/>
        </w:rPr>
        <w:t>2-3</w:t>
      </w:r>
      <w:proofErr w:type="gramEnd"/>
      <w:r w:rsidRPr="00005465">
        <w:rPr>
          <w:szCs w:val="28"/>
        </w:rPr>
        <w:t xml:space="preserve"> минут</w:t>
      </w:r>
      <w:r>
        <w:rPr>
          <w:szCs w:val="28"/>
        </w:rPr>
        <w:t>ы</w:t>
      </w:r>
      <w:r w:rsidRPr="00005465">
        <w:rPr>
          <w:szCs w:val="28"/>
        </w:rPr>
        <w:t>.</w:t>
      </w:r>
    </w:p>
    <w:bookmarkEnd w:id="8"/>
    <w:p w14:paraId="6C1E7286" w14:textId="59DF4C9C" w:rsidR="00005465" w:rsidRDefault="00815E10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6</w:t>
      </w:r>
      <w:r w:rsidR="00005465">
        <w:rPr>
          <w:szCs w:val="28"/>
        </w:rPr>
        <w:t xml:space="preserve">.2. </w:t>
      </w:r>
      <w:r w:rsidR="00005465" w:rsidRPr="00005465">
        <w:rPr>
          <w:szCs w:val="28"/>
        </w:rPr>
        <w:t xml:space="preserve">Команды оцениваются по следующим критериям: </w:t>
      </w:r>
    </w:p>
    <w:p w14:paraId="1D062E49" w14:textId="77777777" w:rsid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с</w:t>
      </w:r>
      <w:r w:rsidRPr="00005465">
        <w:rPr>
          <w:szCs w:val="28"/>
        </w:rPr>
        <w:t xml:space="preserve">оответствие и раскрытие заданной тематики; </w:t>
      </w:r>
    </w:p>
    <w:p w14:paraId="460A4738" w14:textId="4623B7E1" w:rsidR="00005465" w:rsidRP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с</w:t>
      </w:r>
      <w:r w:rsidRPr="00005465">
        <w:rPr>
          <w:szCs w:val="28"/>
        </w:rPr>
        <w:t>облюдение регламента выступления</w:t>
      </w:r>
      <w:r>
        <w:rPr>
          <w:szCs w:val="28"/>
        </w:rPr>
        <w:t>;</w:t>
      </w:r>
    </w:p>
    <w:p w14:paraId="0C904B69" w14:textId="6797EAFB" w:rsid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и</w:t>
      </w:r>
      <w:r w:rsidRPr="00005465">
        <w:rPr>
          <w:szCs w:val="28"/>
        </w:rPr>
        <w:t xml:space="preserve">ндивидуальность, стиль команды (внешний вид, </w:t>
      </w:r>
      <w:r w:rsidR="0004724E">
        <w:rPr>
          <w:szCs w:val="28"/>
        </w:rPr>
        <w:t>костюмы</w:t>
      </w:r>
      <w:r w:rsidRPr="00005465">
        <w:rPr>
          <w:szCs w:val="28"/>
        </w:rPr>
        <w:t>);</w:t>
      </w:r>
    </w:p>
    <w:p w14:paraId="135B0AAF" w14:textId="0607622A" w:rsidR="00005465" w:rsidRP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ю</w:t>
      </w:r>
      <w:r w:rsidRPr="00005465">
        <w:rPr>
          <w:szCs w:val="28"/>
        </w:rPr>
        <w:t>мор, оригинальность текстов и номеров;</w:t>
      </w:r>
    </w:p>
    <w:p w14:paraId="2A9968D6" w14:textId="77777777" w:rsid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т</w:t>
      </w:r>
      <w:r w:rsidRPr="00005465">
        <w:rPr>
          <w:szCs w:val="28"/>
        </w:rPr>
        <w:t>еатральность</w:t>
      </w:r>
      <w:r w:rsidRPr="00005465">
        <w:rPr>
          <w:szCs w:val="28"/>
        </w:rPr>
        <w:tab/>
        <w:t>(исполнительское</w:t>
      </w:r>
      <w:r w:rsidRPr="00005465">
        <w:rPr>
          <w:szCs w:val="28"/>
        </w:rPr>
        <w:tab/>
        <w:t>мастерство,</w:t>
      </w:r>
      <w:r w:rsidRPr="00005465">
        <w:rPr>
          <w:szCs w:val="28"/>
        </w:rPr>
        <w:tab/>
      </w:r>
      <w:r>
        <w:rPr>
          <w:szCs w:val="28"/>
        </w:rPr>
        <w:t xml:space="preserve"> </w:t>
      </w:r>
      <w:r w:rsidRPr="00005465">
        <w:rPr>
          <w:szCs w:val="28"/>
        </w:rPr>
        <w:t>артистичность,</w:t>
      </w:r>
      <w:r>
        <w:rPr>
          <w:szCs w:val="28"/>
        </w:rPr>
        <w:t xml:space="preserve"> </w:t>
      </w:r>
      <w:r w:rsidRPr="00005465">
        <w:rPr>
          <w:szCs w:val="28"/>
        </w:rPr>
        <w:t>режисс</w:t>
      </w:r>
      <w:r>
        <w:rPr>
          <w:szCs w:val="28"/>
        </w:rPr>
        <w:t>е</w:t>
      </w:r>
      <w:r w:rsidRPr="00005465">
        <w:rPr>
          <w:szCs w:val="28"/>
        </w:rPr>
        <w:t>рская работа);</w:t>
      </w:r>
    </w:p>
    <w:p w14:paraId="6B2CF584" w14:textId="77777777" w:rsid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в</w:t>
      </w:r>
      <w:r w:rsidRPr="00005465">
        <w:rPr>
          <w:szCs w:val="28"/>
        </w:rPr>
        <w:t>окальная и танцевальная составляющие выступления</w:t>
      </w:r>
      <w:r>
        <w:rPr>
          <w:szCs w:val="28"/>
        </w:rPr>
        <w:t>;</w:t>
      </w:r>
    </w:p>
    <w:p w14:paraId="20A7BB97" w14:textId="73A28ED4" w:rsidR="00005465" w:rsidRP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м</w:t>
      </w:r>
      <w:r w:rsidRPr="00005465">
        <w:rPr>
          <w:szCs w:val="28"/>
        </w:rPr>
        <w:t>узыкальное оформление;</w:t>
      </w:r>
    </w:p>
    <w:p w14:paraId="5DD46592" w14:textId="3B7394FD" w:rsidR="00005465" w:rsidRP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э</w:t>
      </w:r>
      <w:r w:rsidRPr="00005465">
        <w:rPr>
          <w:szCs w:val="28"/>
        </w:rPr>
        <w:t>тичность и эстетичность выступления;</w:t>
      </w:r>
    </w:p>
    <w:p w14:paraId="5761FE78" w14:textId="2FBA8FBC" w:rsidR="00005465" w:rsidRDefault="00005465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lastRenderedPageBreak/>
        <w:t>и</w:t>
      </w:r>
      <w:r w:rsidRPr="00005465">
        <w:rPr>
          <w:szCs w:val="28"/>
        </w:rPr>
        <w:t xml:space="preserve">спользование реквизита и технических атрибутов (видео, фото, баннеры, аудио миниатюры, музыкальные инструменты и </w:t>
      </w:r>
      <w:proofErr w:type="gramStart"/>
      <w:r w:rsidRPr="00005465">
        <w:rPr>
          <w:szCs w:val="28"/>
        </w:rPr>
        <w:t>т.д.</w:t>
      </w:r>
      <w:proofErr w:type="gramEnd"/>
      <w:r w:rsidRPr="00005465">
        <w:rPr>
          <w:szCs w:val="28"/>
        </w:rPr>
        <w:t>)</w:t>
      </w:r>
      <w:r>
        <w:rPr>
          <w:szCs w:val="28"/>
        </w:rPr>
        <w:t>.</w:t>
      </w:r>
    </w:p>
    <w:p w14:paraId="7EE8D0C0" w14:textId="7B8FE081" w:rsidR="00005465" w:rsidRPr="00005465" w:rsidRDefault="00815E10" w:rsidP="00005465">
      <w:pPr>
        <w:pStyle w:val="210"/>
        <w:spacing w:line="360" w:lineRule="auto"/>
        <w:rPr>
          <w:szCs w:val="28"/>
        </w:rPr>
      </w:pPr>
      <w:r>
        <w:rPr>
          <w:szCs w:val="28"/>
        </w:rPr>
        <w:t>6</w:t>
      </w:r>
      <w:r w:rsidR="00005465">
        <w:rPr>
          <w:szCs w:val="28"/>
        </w:rPr>
        <w:t xml:space="preserve">.3. </w:t>
      </w:r>
      <w:r w:rsidR="00005465" w:rsidRPr="00005465">
        <w:rPr>
          <w:szCs w:val="28"/>
        </w:rPr>
        <w:t>Решения жюри являются окончательными и пересмотру не подлежат.</w:t>
      </w:r>
      <w:r>
        <w:rPr>
          <w:szCs w:val="28"/>
        </w:rPr>
        <w:t xml:space="preserve"> </w:t>
      </w:r>
      <w:r w:rsidR="00005465" w:rsidRPr="00005465">
        <w:rPr>
          <w:szCs w:val="28"/>
        </w:rPr>
        <w:t>Исключением является выявление нарушений Положения по окончании игры.</w:t>
      </w:r>
    </w:p>
    <w:p w14:paraId="099823BA" w14:textId="3EB991F5" w:rsidR="00005465" w:rsidRPr="00005465" w:rsidRDefault="00815E10" w:rsidP="00274C93">
      <w:pPr>
        <w:pStyle w:val="210"/>
        <w:spacing w:line="360" w:lineRule="auto"/>
        <w:rPr>
          <w:szCs w:val="28"/>
        </w:rPr>
      </w:pPr>
      <w:r>
        <w:rPr>
          <w:szCs w:val="28"/>
        </w:rPr>
        <w:t xml:space="preserve">6.3.1. </w:t>
      </w:r>
      <w:r w:rsidR="00005465" w:rsidRPr="00005465">
        <w:rPr>
          <w:szCs w:val="28"/>
        </w:rPr>
        <w:t>Жюри вправе дисквалифицировать команду за некорректное поведение по отношению к членам других команд, организаторам, членам жюри или</w:t>
      </w:r>
      <w:r>
        <w:rPr>
          <w:szCs w:val="28"/>
        </w:rPr>
        <w:t xml:space="preserve"> </w:t>
      </w:r>
      <w:r w:rsidR="00005465" w:rsidRPr="00005465">
        <w:rPr>
          <w:szCs w:val="28"/>
        </w:rPr>
        <w:t xml:space="preserve">зрителям и </w:t>
      </w:r>
      <w:r w:rsidR="0004724E">
        <w:rPr>
          <w:szCs w:val="28"/>
        </w:rPr>
        <w:t xml:space="preserve">за </w:t>
      </w:r>
      <w:r w:rsidR="00005465" w:rsidRPr="00005465">
        <w:rPr>
          <w:szCs w:val="28"/>
        </w:rPr>
        <w:t>высказывание оскорблений в их адрес, а также высказывания, несовместимые с этикой публичного выступления.</w:t>
      </w:r>
    </w:p>
    <w:p w14:paraId="3AE45C05" w14:textId="4E9D5A17" w:rsidR="00815E10" w:rsidRDefault="00815E10" w:rsidP="00815E10">
      <w:pPr>
        <w:pStyle w:val="210"/>
        <w:spacing w:line="360" w:lineRule="auto"/>
        <w:rPr>
          <w:szCs w:val="28"/>
        </w:rPr>
      </w:pPr>
      <w:r>
        <w:rPr>
          <w:szCs w:val="28"/>
        </w:rPr>
        <w:t>6</w:t>
      </w:r>
      <w:r w:rsidR="00005465" w:rsidRPr="00005465">
        <w:rPr>
          <w:szCs w:val="28"/>
        </w:rPr>
        <w:t>.</w:t>
      </w:r>
      <w:r>
        <w:rPr>
          <w:szCs w:val="28"/>
        </w:rPr>
        <w:t>4</w:t>
      </w:r>
      <w:r w:rsidR="00005465" w:rsidRPr="00005465">
        <w:rPr>
          <w:szCs w:val="28"/>
        </w:rPr>
        <w:t>.</w:t>
      </w:r>
      <w:r>
        <w:rPr>
          <w:szCs w:val="28"/>
        </w:rPr>
        <w:t xml:space="preserve"> </w:t>
      </w:r>
      <w:r w:rsidR="00005465" w:rsidRPr="00005465">
        <w:rPr>
          <w:szCs w:val="28"/>
        </w:rPr>
        <w:t>Командам запреща</w:t>
      </w:r>
      <w:r w:rsidR="00274C93">
        <w:rPr>
          <w:szCs w:val="28"/>
        </w:rPr>
        <w:t>е</w:t>
      </w:r>
      <w:r w:rsidR="00005465" w:rsidRPr="00005465">
        <w:rPr>
          <w:szCs w:val="28"/>
        </w:rPr>
        <w:t>тся:</w:t>
      </w:r>
    </w:p>
    <w:p w14:paraId="18ACA145" w14:textId="7296617B" w:rsidR="00274C93" w:rsidRDefault="00274C93" w:rsidP="00815E10">
      <w:pPr>
        <w:pStyle w:val="210"/>
        <w:spacing w:line="360" w:lineRule="auto"/>
        <w:rPr>
          <w:szCs w:val="28"/>
        </w:rPr>
      </w:pPr>
      <w:r>
        <w:rPr>
          <w:szCs w:val="28"/>
        </w:rPr>
        <w:t>и</w:t>
      </w:r>
      <w:r w:rsidRPr="00005465">
        <w:rPr>
          <w:szCs w:val="28"/>
        </w:rPr>
        <w:t>спользова</w:t>
      </w:r>
      <w:r>
        <w:rPr>
          <w:szCs w:val="28"/>
        </w:rPr>
        <w:t>ть</w:t>
      </w:r>
      <w:r w:rsidRPr="00005465">
        <w:rPr>
          <w:szCs w:val="28"/>
        </w:rPr>
        <w:t xml:space="preserve"> чужо</w:t>
      </w:r>
      <w:r>
        <w:rPr>
          <w:szCs w:val="28"/>
        </w:rPr>
        <w:t>й</w:t>
      </w:r>
      <w:r w:rsidRPr="00005465">
        <w:rPr>
          <w:szCs w:val="28"/>
        </w:rPr>
        <w:t xml:space="preserve"> материал</w:t>
      </w:r>
      <w:r>
        <w:rPr>
          <w:szCs w:val="28"/>
        </w:rPr>
        <w:t xml:space="preserve"> </w:t>
      </w:r>
      <w:r w:rsidRPr="00005465">
        <w:rPr>
          <w:szCs w:val="28"/>
        </w:rPr>
        <w:t>(</w:t>
      </w:r>
      <w:r>
        <w:rPr>
          <w:szCs w:val="28"/>
        </w:rPr>
        <w:t>и</w:t>
      </w:r>
      <w:r w:rsidRPr="00005465">
        <w:rPr>
          <w:szCs w:val="28"/>
        </w:rPr>
        <w:t>нтернет, телевидение, журналы,</w:t>
      </w:r>
      <w:r>
        <w:rPr>
          <w:szCs w:val="28"/>
        </w:rPr>
        <w:t xml:space="preserve"> </w:t>
      </w:r>
      <w:r w:rsidRPr="00005465">
        <w:rPr>
          <w:szCs w:val="28"/>
        </w:rPr>
        <w:t xml:space="preserve">газеты, </w:t>
      </w:r>
      <w:r>
        <w:rPr>
          <w:szCs w:val="28"/>
        </w:rPr>
        <w:t>выступления</w:t>
      </w:r>
      <w:r w:rsidRPr="00005465">
        <w:rPr>
          <w:szCs w:val="28"/>
        </w:rPr>
        <w:t xml:space="preserve"> КВН и </w:t>
      </w:r>
      <w:proofErr w:type="gramStart"/>
      <w:r w:rsidRPr="00005465">
        <w:rPr>
          <w:szCs w:val="28"/>
        </w:rPr>
        <w:t>т.д.</w:t>
      </w:r>
      <w:proofErr w:type="gramEnd"/>
      <w:r w:rsidRPr="00005465">
        <w:rPr>
          <w:szCs w:val="28"/>
        </w:rPr>
        <w:t>);</w:t>
      </w:r>
    </w:p>
    <w:p w14:paraId="3F4E0DEC" w14:textId="4ED540D4" w:rsidR="00815E10" w:rsidRDefault="00815E10" w:rsidP="00815E10">
      <w:pPr>
        <w:pStyle w:val="210"/>
        <w:spacing w:line="360" w:lineRule="auto"/>
        <w:rPr>
          <w:szCs w:val="28"/>
        </w:rPr>
      </w:pPr>
      <w:r>
        <w:rPr>
          <w:szCs w:val="28"/>
        </w:rPr>
        <w:t>ш</w:t>
      </w:r>
      <w:r w:rsidR="00005465" w:rsidRPr="00005465">
        <w:rPr>
          <w:szCs w:val="28"/>
        </w:rPr>
        <w:t>ут</w:t>
      </w:r>
      <w:r w:rsidR="00274C93">
        <w:rPr>
          <w:szCs w:val="28"/>
        </w:rPr>
        <w:t xml:space="preserve">ить </w:t>
      </w:r>
      <w:r w:rsidR="00005465" w:rsidRPr="00005465">
        <w:rPr>
          <w:szCs w:val="28"/>
        </w:rPr>
        <w:t>на религиозные</w:t>
      </w:r>
      <w:r w:rsidR="00274C93">
        <w:rPr>
          <w:szCs w:val="28"/>
        </w:rPr>
        <w:t>, политические</w:t>
      </w:r>
      <w:r w:rsidR="00005465" w:rsidRPr="00005465">
        <w:rPr>
          <w:szCs w:val="28"/>
        </w:rPr>
        <w:t xml:space="preserve"> темы;</w:t>
      </w:r>
    </w:p>
    <w:p w14:paraId="47D28C7F" w14:textId="390089CC" w:rsidR="00005465" w:rsidRDefault="00815E10" w:rsidP="00815E10">
      <w:pPr>
        <w:pStyle w:val="210"/>
        <w:spacing w:line="360" w:lineRule="auto"/>
        <w:rPr>
          <w:szCs w:val="28"/>
        </w:rPr>
      </w:pPr>
      <w:r>
        <w:rPr>
          <w:szCs w:val="28"/>
        </w:rPr>
        <w:t>п</w:t>
      </w:r>
      <w:r w:rsidR="00005465" w:rsidRPr="00005465">
        <w:rPr>
          <w:szCs w:val="28"/>
        </w:rPr>
        <w:t>ропаганд</w:t>
      </w:r>
      <w:r w:rsidR="00274C93">
        <w:rPr>
          <w:szCs w:val="28"/>
        </w:rPr>
        <w:t>ировать</w:t>
      </w:r>
      <w:r w:rsidR="00005465" w:rsidRPr="00005465">
        <w:rPr>
          <w:szCs w:val="28"/>
        </w:rPr>
        <w:t xml:space="preserve"> алкоголизм, наркомани</w:t>
      </w:r>
      <w:r w:rsidR="00274C93">
        <w:rPr>
          <w:szCs w:val="28"/>
        </w:rPr>
        <w:t>ю</w:t>
      </w:r>
      <w:r w:rsidR="00005465" w:rsidRPr="00005465">
        <w:rPr>
          <w:szCs w:val="28"/>
        </w:rPr>
        <w:t>, курени</w:t>
      </w:r>
      <w:r w:rsidR="00274C93">
        <w:rPr>
          <w:szCs w:val="28"/>
        </w:rPr>
        <w:t>е</w:t>
      </w:r>
      <w:r w:rsidR="00005465" w:rsidRPr="00005465">
        <w:rPr>
          <w:szCs w:val="28"/>
        </w:rPr>
        <w:t>, насили</w:t>
      </w:r>
      <w:r w:rsidR="00274C93">
        <w:rPr>
          <w:szCs w:val="28"/>
        </w:rPr>
        <w:t>е</w:t>
      </w:r>
      <w:r w:rsidR="00005465" w:rsidRPr="00005465">
        <w:rPr>
          <w:szCs w:val="28"/>
        </w:rPr>
        <w:t>, расизм,</w:t>
      </w:r>
      <w:r>
        <w:rPr>
          <w:szCs w:val="28"/>
        </w:rPr>
        <w:t xml:space="preserve"> </w:t>
      </w:r>
      <w:r w:rsidR="00005465" w:rsidRPr="00005465">
        <w:rPr>
          <w:szCs w:val="28"/>
        </w:rPr>
        <w:t>секс</w:t>
      </w:r>
      <w:r>
        <w:rPr>
          <w:szCs w:val="28"/>
        </w:rPr>
        <w:t>, экстремизм, нетрадиционн</w:t>
      </w:r>
      <w:r w:rsidR="00274C93">
        <w:rPr>
          <w:szCs w:val="28"/>
        </w:rPr>
        <w:t xml:space="preserve">ые семейные ценности </w:t>
      </w:r>
      <w:r>
        <w:rPr>
          <w:szCs w:val="28"/>
        </w:rPr>
        <w:t>и други</w:t>
      </w:r>
      <w:r w:rsidR="00274C93">
        <w:rPr>
          <w:szCs w:val="28"/>
        </w:rPr>
        <w:t>е</w:t>
      </w:r>
      <w:r>
        <w:rPr>
          <w:szCs w:val="28"/>
        </w:rPr>
        <w:t xml:space="preserve"> деструктивны</w:t>
      </w:r>
      <w:r w:rsidR="00274C93">
        <w:rPr>
          <w:szCs w:val="28"/>
        </w:rPr>
        <w:t xml:space="preserve">е </w:t>
      </w:r>
      <w:r>
        <w:rPr>
          <w:szCs w:val="28"/>
        </w:rPr>
        <w:t>действи</w:t>
      </w:r>
      <w:r w:rsidR="00274C93">
        <w:rPr>
          <w:szCs w:val="28"/>
        </w:rPr>
        <w:t>я;</w:t>
      </w:r>
    </w:p>
    <w:bookmarkEnd w:id="6"/>
    <w:bookmarkEnd w:id="7"/>
    <w:p w14:paraId="2DF56F26" w14:textId="769147DF" w:rsidR="00274C93" w:rsidRDefault="00274C93" w:rsidP="00274C93">
      <w:pPr>
        <w:pStyle w:val="210"/>
        <w:spacing w:line="360" w:lineRule="auto"/>
        <w:rPr>
          <w:szCs w:val="28"/>
        </w:rPr>
      </w:pPr>
      <w:r>
        <w:rPr>
          <w:szCs w:val="28"/>
        </w:rPr>
        <w:t>и</w:t>
      </w:r>
      <w:r w:rsidRPr="00005465">
        <w:rPr>
          <w:szCs w:val="28"/>
        </w:rPr>
        <w:t>спользова</w:t>
      </w:r>
      <w:r>
        <w:rPr>
          <w:szCs w:val="28"/>
        </w:rPr>
        <w:t>ть</w:t>
      </w:r>
      <w:r w:rsidRPr="00005465">
        <w:rPr>
          <w:szCs w:val="28"/>
        </w:rPr>
        <w:t xml:space="preserve"> ненормативн</w:t>
      </w:r>
      <w:r w:rsidR="0004724E">
        <w:rPr>
          <w:szCs w:val="28"/>
        </w:rPr>
        <w:t xml:space="preserve">ую </w:t>
      </w:r>
      <w:r w:rsidRPr="00005465">
        <w:rPr>
          <w:szCs w:val="28"/>
        </w:rPr>
        <w:t>лексик</w:t>
      </w:r>
      <w:r w:rsidR="0004724E">
        <w:rPr>
          <w:szCs w:val="28"/>
        </w:rPr>
        <w:t>у</w:t>
      </w:r>
      <w:r w:rsidRPr="00005465">
        <w:rPr>
          <w:szCs w:val="28"/>
        </w:rPr>
        <w:t xml:space="preserve"> на сцене.</w:t>
      </w:r>
      <w:r>
        <w:rPr>
          <w:szCs w:val="28"/>
        </w:rPr>
        <w:t xml:space="preserve"> </w:t>
      </w:r>
    </w:p>
    <w:p w14:paraId="5E7B18BA" w14:textId="77777777" w:rsidR="00F775E0" w:rsidRPr="00EF76A9" w:rsidRDefault="00F775E0" w:rsidP="00815E10">
      <w:pPr>
        <w:pStyle w:val="210"/>
        <w:spacing w:line="360" w:lineRule="auto"/>
        <w:ind w:firstLine="0"/>
        <w:rPr>
          <w:szCs w:val="28"/>
        </w:rPr>
      </w:pPr>
    </w:p>
    <w:p w14:paraId="33709347" w14:textId="39017A54" w:rsidR="00F775E0" w:rsidRDefault="00815E10" w:rsidP="00EF76A9">
      <w:pPr>
        <w:pStyle w:val="210"/>
        <w:spacing w:line="360" w:lineRule="auto"/>
        <w:jc w:val="center"/>
        <w:rPr>
          <w:szCs w:val="28"/>
        </w:rPr>
      </w:pPr>
      <w:r>
        <w:rPr>
          <w:szCs w:val="28"/>
        </w:rPr>
        <w:t>7</w:t>
      </w:r>
      <w:r w:rsidR="00F775E0" w:rsidRPr="00EF76A9">
        <w:rPr>
          <w:szCs w:val="28"/>
        </w:rPr>
        <w:t>. Подведение итогов Конкурса</w:t>
      </w:r>
    </w:p>
    <w:p w14:paraId="055BF739" w14:textId="7921DD4D" w:rsidR="00815E10" w:rsidRPr="00815E10" w:rsidRDefault="00815E10" w:rsidP="00815E10">
      <w:pPr>
        <w:pStyle w:val="210"/>
        <w:spacing w:line="360" w:lineRule="auto"/>
        <w:rPr>
          <w:szCs w:val="28"/>
        </w:rPr>
      </w:pPr>
      <w:r w:rsidRPr="00815E10">
        <w:rPr>
          <w:szCs w:val="28"/>
        </w:rPr>
        <w:t>7.1.</w:t>
      </w:r>
      <w:r w:rsidR="0004724E">
        <w:rPr>
          <w:szCs w:val="28"/>
        </w:rPr>
        <w:t xml:space="preserve"> </w:t>
      </w:r>
      <w:r w:rsidRPr="00815E10">
        <w:rPr>
          <w:szCs w:val="28"/>
        </w:rPr>
        <w:t xml:space="preserve">Итоги </w:t>
      </w:r>
      <w:r>
        <w:rPr>
          <w:szCs w:val="28"/>
        </w:rPr>
        <w:t>Конкурса</w:t>
      </w:r>
      <w:r w:rsidRPr="00815E10">
        <w:rPr>
          <w:szCs w:val="28"/>
        </w:rPr>
        <w:t xml:space="preserve"> подводятся решением Оргкомитета.</w:t>
      </w:r>
    </w:p>
    <w:p w14:paraId="3427E8C6" w14:textId="132E3A12" w:rsidR="00815E10" w:rsidRPr="00815E10" w:rsidRDefault="00815E10" w:rsidP="00815E10">
      <w:pPr>
        <w:pStyle w:val="210"/>
        <w:spacing w:line="360" w:lineRule="auto"/>
        <w:rPr>
          <w:szCs w:val="28"/>
        </w:rPr>
      </w:pPr>
      <w:r w:rsidRPr="00815E10">
        <w:rPr>
          <w:szCs w:val="28"/>
        </w:rPr>
        <w:t>7.2.</w:t>
      </w:r>
      <w:r w:rsidR="0004724E">
        <w:rPr>
          <w:szCs w:val="28"/>
        </w:rPr>
        <w:t xml:space="preserve"> </w:t>
      </w:r>
      <w:r w:rsidRPr="00815E10">
        <w:rPr>
          <w:szCs w:val="28"/>
        </w:rPr>
        <w:t>Порядок награждения определяет Оргкомитет.</w:t>
      </w:r>
    </w:p>
    <w:p w14:paraId="7A19CE11" w14:textId="2F799C88" w:rsidR="00815E10" w:rsidRDefault="00815E10" w:rsidP="00815E10">
      <w:pPr>
        <w:pStyle w:val="210"/>
        <w:spacing w:line="360" w:lineRule="auto"/>
        <w:rPr>
          <w:szCs w:val="28"/>
        </w:rPr>
      </w:pPr>
      <w:r w:rsidRPr="00815E10">
        <w:rPr>
          <w:szCs w:val="28"/>
        </w:rPr>
        <w:t>7.3.</w:t>
      </w:r>
      <w:r w:rsidR="0004724E">
        <w:rPr>
          <w:szCs w:val="28"/>
        </w:rPr>
        <w:t xml:space="preserve"> </w:t>
      </w:r>
      <w:r w:rsidRPr="00815E10">
        <w:rPr>
          <w:szCs w:val="28"/>
        </w:rPr>
        <w:t xml:space="preserve">Все участники </w:t>
      </w:r>
      <w:r>
        <w:rPr>
          <w:szCs w:val="28"/>
        </w:rPr>
        <w:t>областного очного Конкурса</w:t>
      </w:r>
      <w:r w:rsidRPr="00815E10">
        <w:rPr>
          <w:szCs w:val="28"/>
        </w:rPr>
        <w:t xml:space="preserve"> получают </w:t>
      </w:r>
      <w:r>
        <w:rPr>
          <w:szCs w:val="28"/>
        </w:rPr>
        <w:t xml:space="preserve">сертификат </w:t>
      </w:r>
      <w:r w:rsidRPr="00815E10">
        <w:rPr>
          <w:szCs w:val="28"/>
        </w:rPr>
        <w:t xml:space="preserve">участника </w:t>
      </w:r>
      <w:r>
        <w:rPr>
          <w:szCs w:val="28"/>
        </w:rPr>
        <w:t>Конкурса</w:t>
      </w:r>
      <w:r w:rsidRPr="00815E10">
        <w:rPr>
          <w:szCs w:val="28"/>
        </w:rPr>
        <w:t>.</w:t>
      </w:r>
    </w:p>
    <w:p w14:paraId="43BDF1C7" w14:textId="7F2BEA95" w:rsidR="00815E10" w:rsidRDefault="00815E10" w:rsidP="00815E10">
      <w:pPr>
        <w:pStyle w:val="210"/>
        <w:spacing w:line="360" w:lineRule="auto"/>
        <w:rPr>
          <w:szCs w:val="28"/>
        </w:rPr>
      </w:pPr>
      <w:r>
        <w:rPr>
          <w:szCs w:val="28"/>
        </w:rPr>
        <w:t xml:space="preserve">7.4. Победители Конкурса получают дипломы ГБОУ ДО СО СОДЭБЦ </w:t>
      </w:r>
      <w:r w:rsidRPr="00815E10">
        <w:rPr>
          <w:szCs w:val="28"/>
        </w:rPr>
        <w:t>I</w:t>
      </w:r>
      <w:r>
        <w:rPr>
          <w:szCs w:val="28"/>
        </w:rPr>
        <w:t xml:space="preserve">, </w:t>
      </w:r>
      <w:r w:rsidRPr="00815E10">
        <w:rPr>
          <w:szCs w:val="28"/>
        </w:rPr>
        <w:t>II</w:t>
      </w:r>
      <w:r>
        <w:rPr>
          <w:szCs w:val="28"/>
        </w:rPr>
        <w:t xml:space="preserve"> и </w:t>
      </w:r>
      <w:r w:rsidRPr="00815E10">
        <w:rPr>
          <w:szCs w:val="28"/>
        </w:rPr>
        <w:t>III</w:t>
      </w:r>
      <w:r>
        <w:rPr>
          <w:szCs w:val="28"/>
        </w:rPr>
        <w:t xml:space="preserve"> степени.</w:t>
      </w:r>
    </w:p>
    <w:p w14:paraId="12197BD1" w14:textId="4A31BAD9" w:rsidR="00815E10" w:rsidRDefault="00815E10" w:rsidP="00815E10">
      <w:pPr>
        <w:pStyle w:val="210"/>
        <w:spacing w:line="360" w:lineRule="auto"/>
        <w:rPr>
          <w:szCs w:val="28"/>
        </w:rPr>
      </w:pPr>
      <w:r>
        <w:rPr>
          <w:szCs w:val="28"/>
        </w:rPr>
        <w:t>7.5. Победители и призеры Конкурса решением Оргкомитета могут быть рекомендованы к участию в областном экологическом КВН-фестивале «Э-ХО» («Экологический хоровод») в рамках областной летней профильной смены «</w:t>
      </w:r>
      <w:proofErr w:type="spellStart"/>
      <w:r>
        <w:rPr>
          <w:szCs w:val="28"/>
        </w:rPr>
        <w:t>Экобудущее</w:t>
      </w:r>
      <w:proofErr w:type="spellEnd"/>
      <w:r>
        <w:rPr>
          <w:szCs w:val="28"/>
        </w:rPr>
        <w:t>».</w:t>
      </w:r>
    </w:p>
    <w:p w14:paraId="70D9FC0F" w14:textId="77777777" w:rsidR="00815E10" w:rsidRDefault="00815E10">
      <w:pPr>
        <w:rPr>
          <w:sz w:val="28"/>
          <w:szCs w:val="28"/>
          <w:lang w:eastAsia="ar-SA"/>
        </w:rPr>
      </w:pPr>
      <w:r>
        <w:rPr>
          <w:szCs w:val="28"/>
        </w:rPr>
        <w:br w:type="page"/>
      </w:r>
    </w:p>
    <w:p w14:paraId="70BAD2B1" w14:textId="77777777" w:rsidR="00815E10" w:rsidRPr="00815E10" w:rsidRDefault="00815E10" w:rsidP="00815E10">
      <w:pPr>
        <w:pStyle w:val="210"/>
        <w:spacing w:line="360" w:lineRule="auto"/>
        <w:rPr>
          <w:szCs w:val="28"/>
        </w:rPr>
      </w:pPr>
    </w:p>
    <w:p w14:paraId="21B28A8D" w14:textId="6FDF5AA5" w:rsidR="00501D34" w:rsidRPr="00EF76A9" w:rsidRDefault="0037481C" w:rsidP="00815E10">
      <w:pPr>
        <w:pStyle w:val="31"/>
        <w:spacing w:line="360" w:lineRule="auto"/>
        <w:ind w:firstLine="709"/>
        <w:jc w:val="right"/>
        <w:rPr>
          <w:sz w:val="28"/>
          <w:szCs w:val="28"/>
        </w:rPr>
      </w:pPr>
      <w:bookmarkStart w:id="9" w:name="_Hlk105400301"/>
      <w:r w:rsidRPr="00EF76A9">
        <w:rPr>
          <w:sz w:val="28"/>
          <w:szCs w:val="28"/>
        </w:rPr>
        <w:t>Приложение 1</w:t>
      </w:r>
      <w:bookmarkEnd w:id="9"/>
    </w:p>
    <w:p w14:paraId="597A11D2" w14:textId="15C61EF0" w:rsidR="00501D34" w:rsidRPr="00EF76A9" w:rsidRDefault="00501D34" w:rsidP="00EF76A9">
      <w:pPr>
        <w:spacing w:line="360" w:lineRule="auto"/>
        <w:ind w:firstLine="709"/>
        <w:jc w:val="center"/>
        <w:rPr>
          <w:iCs/>
          <w:sz w:val="28"/>
          <w:szCs w:val="28"/>
        </w:rPr>
      </w:pPr>
      <w:r w:rsidRPr="00EF76A9">
        <w:rPr>
          <w:iCs/>
          <w:sz w:val="28"/>
          <w:szCs w:val="28"/>
        </w:rPr>
        <w:t>ОРГКОМИТЕТ КОНКУРСА</w:t>
      </w:r>
    </w:p>
    <w:p w14:paraId="1FD822D7" w14:textId="77777777" w:rsidR="00501D34" w:rsidRPr="00EF76A9" w:rsidRDefault="00501D34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>Полякова Светлана Вячеславовна, заместитель директора ГБОУ ДО СО СОДЭБЦ;</w:t>
      </w:r>
    </w:p>
    <w:p w14:paraId="21161B36" w14:textId="77777777" w:rsidR="00764888" w:rsidRPr="00EF76A9" w:rsidRDefault="00764888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 xml:space="preserve">Рогова Наталья Анатольевна, руководитель региональной </w:t>
      </w:r>
      <w:proofErr w:type="spellStart"/>
      <w:r w:rsidRPr="00EF76A9">
        <w:rPr>
          <w:sz w:val="28"/>
          <w:szCs w:val="28"/>
        </w:rPr>
        <w:t>экостанции</w:t>
      </w:r>
      <w:proofErr w:type="spellEnd"/>
      <w:r w:rsidRPr="00EF76A9">
        <w:rPr>
          <w:sz w:val="28"/>
          <w:szCs w:val="28"/>
        </w:rPr>
        <w:t xml:space="preserve"> Самарской области, педагог дополнительного образования ГБОУ ДО СО СОДЭБЦ;</w:t>
      </w:r>
    </w:p>
    <w:p w14:paraId="41BD4E7F" w14:textId="510023FD" w:rsidR="00501D34" w:rsidRPr="00EF76A9" w:rsidRDefault="00501D34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 xml:space="preserve">Рожек Ирина Владимировна, </w:t>
      </w:r>
      <w:r w:rsidR="00FC3EB8" w:rsidRPr="00EF76A9">
        <w:rPr>
          <w:sz w:val="28"/>
          <w:szCs w:val="28"/>
        </w:rPr>
        <w:t xml:space="preserve">старший </w:t>
      </w:r>
      <w:bookmarkStart w:id="10" w:name="_Hlk105493962"/>
      <w:r w:rsidR="00FC3EB8" w:rsidRPr="00EF76A9">
        <w:rPr>
          <w:sz w:val="28"/>
          <w:szCs w:val="28"/>
        </w:rPr>
        <w:t>методист</w:t>
      </w:r>
      <w:bookmarkEnd w:id="10"/>
      <w:r w:rsidRPr="00EF76A9">
        <w:rPr>
          <w:sz w:val="28"/>
          <w:szCs w:val="28"/>
        </w:rPr>
        <w:t>, педагог д</w:t>
      </w:r>
      <w:r w:rsidR="00764888" w:rsidRPr="00EF76A9">
        <w:rPr>
          <w:sz w:val="28"/>
          <w:szCs w:val="28"/>
        </w:rPr>
        <w:t>ополнительного образования</w:t>
      </w:r>
      <w:r w:rsidRPr="00EF76A9">
        <w:rPr>
          <w:sz w:val="28"/>
          <w:szCs w:val="28"/>
        </w:rPr>
        <w:t>. ГБОУ ДО СО СОДЭБЦ;</w:t>
      </w:r>
    </w:p>
    <w:p w14:paraId="7D0C8E38" w14:textId="3AE40EC2" w:rsidR="00764888" w:rsidRPr="00EF76A9" w:rsidRDefault="00764888" w:rsidP="00EF76A9">
      <w:pPr>
        <w:spacing w:line="360" w:lineRule="auto"/>
        <w:ind w:firstLine="709"/>
        <w:jc w:val="both"/>
        <w:rPr>
          <w:sz w:val="28"/>
          <w:szCs w:val="28"/>
        </w:rPr>
      </w:pPr>
      <w:r w:rsidRPr="00EF76A9">
        <w:rPr>
          <w:sz w:val="28"/>
          <w:szCs w:val="28"/>
        </w:rPr>
        <w:t xml:space="preserve">Никоноров Михаил Михайлович, педагог дополнительного образования региональной </w:t>
      </w:r>
      <w:proofErr w:type="spellStart"/>
      <w:r w:rsidRPr="00EF76A9">
        <w:rPr>
          <w:sz w:val="28"/>
          <w:szCs w:val="28"/>
        </w:rPr>
        <w:t>экостанции</w:t>
      </w:r>
      <w:proofErr w:type="spellEnd"/>
      <w:r w:rsidRPr="00EF76A9">
        <w:rPr>
          <w:sz w:val="28"/>
          <w:szCs w:val="28"/>
        </w:rPr>
        <w:t xml:space="preserve"> Самарской области и ГБОУ ДО СО СОДЭБЦ;</w:t>
      </w:r>
    </w:p>
    <w:p w14:paraId="40CC0312" w14:textId="061BEEBD" w:rsidR="00764888" w:rsidRPr="00EF76A9" w:rsidRDefault="00815E10" w:rsidP="00EF76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Яницкая Станислава Владимировна, учитель биологии МБОУ Лицей «Престиж»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Самара.</w:t>
      </w:r>
    </w:p>
    <w:p w14:paraId="3333CF4B" w14:textId="3608F08A" w:rsidR="00501D34" w:rsidRPr="00EF76A9" w:rsidRDefault="00501D34" w:rsidP="00815E10">
      <w:pPr>
        <w:pStyle w:val="210"/>
        <w:spacing w:line="360" w:lineRule="auto"/>
        <w:ind w:firstLine="0"/>
        <w:rPr>
          <w:szCs w:val="28"/>
        </w:rPr>
      </w:pPr>
    </w:p>
    <w:sectPr w:rsidR="00501D34" w:rsidRPr="00EF76A9" w:rsidSect="00815E10">
      <w:footerReference w:type="even" r:id="rId10"/>
      <w:footerReference w:type="default" r:id="rId11"/>
      <w:pgSz w:w="11900" w:h="16840"/>
      <w:pgMar w:top="851" w:right="843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29EA" w14:textId="77777777" w:rsidR="000700CE" w:rsidRDefault="000700CE">
      <w:r>
        <w:separator/>
      </w:r>
    </w:p>
  </w:endnote>
  <w:endnote w:type="continuationSeparator" w:id="0">
    <w:p w14:paraId="2D47BD6C" w14:textId="77777777" w:rsidR="000700CE" w:rsidRDefault="0007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FB6" w14:textId="77777777" w:rsidR="00B35314" w:rsidRDefault="00B35314" w:rsidP="00FF75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9535D8" w14:textId="77777777" w:rsidR="00B35314" w:rsidRDefault="00B35314" w:rsidP="005453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162955"/>
      <w:docPartObj>
        <w:docPartGallery w:val="Page Numbers (Bottom of Page)"/>
        <w:docPartUnique/>
      </w:docPartObj>
    </w:sdtPr>
    <w:sdtContent>
      <w:p w14:paraId="651D9D5E" w14:textId="77777777" w:rsidR="00B35314" w:rsidRDefault="00B353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C2B1F0D" w14:textId="77777777" w:rsidR="00B35314" w:rsidRDefault="00B35314" w:rsidP="005453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ED3F" w14:textId="77777777" w:rsidR="000700CE" w:rsidRDefault="000700CE">
      <w:r>
        <w:separator/>
      </w:r>
    </w:p>
  </w:footnote>
  <w:footnote w:type="continuationSeparator" w:id="0">
    <w:p w14:paraId="1F4E09BB" w14:textId="77777777" w:rsidR="000700CE" w:rsidRDefault="0007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C0417"/>
    <w:multiLevelType w:val="hybridMultilevel"/>
    <w:tmpl w:val="88C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02FB"/>
    <w:multiLevelType w:val="hybridMultilevel"/>
    <w:tmpl w:val="0E344DA8"/>
    <w:lvl w:ilvl="0" w:tplc="656A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3518"/>
    <w:multiLevelType w:val="hybridMultilevel"/>
    <w:tmpl w:val="3F7CDA0C"/>
    <w:lvl w:ilvl="0" w:tplc="00EE0E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30490"/>
    <w:multiLevelType w:val="singleLevel"/>
    <w:tmpl w:val="7C26242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0A762DC"/>
    <w:multiLevelType w:val="hybridMultilevel"/>
    <w:tmpl w:val="B89A6642"/>
    <w:lvl w:ilvl="0" w:tplc="6AF259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6BF"/>
    <w:multiLevelType w:val="multilevel"/>
    <w:tmpl w:val="0908DF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4DA7135"/>
    <w:multiLevelType w:val="multilevel"/>
    <w:tmpl w:val="AB182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E02105"/>
    <w:multiLevelType w:val="hybridMultilevel"/>
    <w:tmpl w:val="D8D860B4"/>
    <w:lvl w:ilvl="0" w:tplc="1CA2C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B01"/>
    <w:multiLevelType w:val="multilevel"/>
    <w:tmpl w:val="B6F08D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08D5C6B"/>
    <w:multiLevelType w:val="hybridMultilevel"/>
    <w:tmpl w:val="96D862A0"/>
    <w:lvl w:ilvl="0" w:tplc="656AF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AE6599"/>
    <w:multiLevelType w:val="hybridMultilevel"/>
    <w:tmpl w:val="E2766A04"/>
    <w:lvl w:ilvl="0" w:tplc="BA6417B8">
      <w:numFmt w:val="bullet"/>
      <w:lvlText w:val="̶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080E"/>
    <w:multiLevelType w:val="hybridMultilevel"/>
    <w:tmpl w:val="5FBC31C0"/>
    <w:lvl w:ilvl="0" w:tplc="4C606230">
      <w:numFmt w:val="bullet"/>
      <w:lvlText w:val="̶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FF4"/>
    <w:multiLevelType w:val="hybridMultilevel"/>
    <w:tmpl w:val="2DEC105A"/>
    <w:lvl w:ilvl="0" w:tplc="41E414AC">
      <w:numFmt w:val="bullet"/>
      <w:lvlText w:val="̶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17B5"/>
    <w:multiLevelType w:val="hybridMultilevel"/>
    <w:tmpl w:val="FA728AB0"/>
    <w:lvl w:ilvl="0" w:tplc="1B1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4CCA76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2CF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22CC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2A67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D011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668E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DA6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6C18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0FE58FA"/>
    <w:multiLevelType w:val="multilevel"/>
    <w:tmpl w:val="8E0CCE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54CE2982"/>
    <w:multiLevelType w:val="hybridMultilevel"/>
    <w:tmpl w:val="12D02812"/>
    <w:lvl w:ilvl="0" w:tplc="0419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19" w15:restartNumberingAfterBreak="0">
    <w:nsid w:val="55624BCF"/>
    <w:multiLevelType w:val="hybridMultilevel"/>
    <w:tmpl w:val="CF8A5C54"/>
    <w:lvl w:ilvl="0" w:tplc="7AAC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62C1E"/>
    <w:multiLevelType w:val="multilevel"/>
    <w:tmpl w:val="57F0ED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2326C2B"/>
    <w:multiLevelType w:val="hybridMultilevel"/>
    <w:tmpl w:val="1B608470"/>
    <w:lvl w:ilvl="0" w:tplc="FE082D2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54F95"/>
    <w:multiLevelType w:val="hybridMultilevel"/>
    <w:tmpl w:val="921229EC"/>
    <w:lvl w:ilvl="0" w:tplc="9B56A80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83D1C"/>
    <w:multiLevelType w:val="singleLevel"/>
    <w:tmpl w:val="35602170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70651037"/>
    <w:multiLevelType w:val="hybridMultilevel"/>
    <w:tmpl w:val="70AE2A7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E264F69"/>
    <w:multiLevelType w:val="hybridMultilevel"/>
    <w:tmpl w:val="4DE00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67415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8690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747445">
    <w:abstractNumId w:val="0"/>
    <w:lvlOverride w:ilvl="0">
      <w:lvl w:ilvl="0">
        <w:numFmt w:val="bullet"/>
        <w:lvlText w:val=""/>
        <w:legacy w:legacy="1" w:legacySpace="0" w:legacyIndent="24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1627422623">
    <w:abstractNumId w:val="0"/>
    <w:lvlOverride w:ilvl="0">
      <w:lvl w:ilvl="0">
        <w:numFmt w:val="bullet"/>
        <w:lvlText w:val=""/>
        <w:legacy w:legacy="1" w:legacySpace="0" w:legacyIndent="254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 w16cid:durableId="8332540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1737634">
    <w:abstractNumId w:val="6"/>
    <w:lvlOverride w:ilvl="0">
      <w:startOverride w:val="3"/>
    </w:lvlOverride>
  </w:num>
  <w:num w:numId="7" w16cid:durableId="1320310225">
    <w:abstractNumId w:val="0"/>
    <w:lvlOverride w:ilvl="0">
      <w:lvl w:ilvl="0">
        <w:numFmt w:val="bullet"/>
        <w:lvlText w:val=""/>
        <w:legacy w:legacy="1" w:legacySpace="0" w:legacyIndent="25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 w16cid:durableId="1879390619">
    <w:abstractNumId w:val="23"/>
    <w:lvlOverride w:ilvl="0">
      <w:startOverride w:val="2"/>
    </w:lvlOverride>
  </w:num>
  <w:num w:numId="9" w16cid:durableId="1557743978">
    <w:abstractNumId w:val="23"/>
    <w:lvlOverride w:ilvl="0">
      <w:lvl w:ilvl="0">
        <w:start w:val="2"/>
        <w:numFmt w:val="decimal"/>
        <w:lvlText w:val="%1."/>
        <w:legacy w:legacy="1" w:legacySpace="0" w:legacyIndent="23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 w16cid:durableId="1819567846">
    <w:abstractNumId w:val="0"/>
    <w:lvlOverride w:ilvl="0">
      <w:lvl w:ilvl="0">
        <w:numFmt w:val="bullet"/>
        <w:lvlText w:val=""/>
        <w:legacy w:legacy="1" w:legacySpace="0" w:legacyIndent="2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 w16cid:durableId="634337861">
    <w:abstractNumId w:val="1"/>
  </w:num>
  <w:num w:numId="12" w16cid:durableId="707610566">
    <w:abstractNumId w:val="2"/>
  </w:num>
  <w:num w:numId="13" w16cid:durableId="200871900">
    <w:abstractNumId w:val="18"/>
  </w:num>
  <w:num w:numId="14" w16cid:durableId="1704018530">
    <w:abstractNumId w:val="19"/>
  </w:num>
  <w:num w:numId="15" w16cid:durableId="124397535">
    <w:abstractNumId w:val="3"/>
  </w:num>
  <w:num w:numId="16" w16cid:durableId="688219909">
    <w:abstractNumId w:val="13"/>
  </w:num>
  <w:num w:numId="17" w16cid:durableId="1781335284">
    <w:abstractNumId w:val="14"/>
  </w:num>
  <w:num w:numId="18" w16cid:durableId="1894461032">
    <w:abstractNumId w:val="7"/>
  </w:num>
  <w:num w:numId="19" w16cid:durableId="809253485">
    <w:abstractNumId w:val="22"/>
  </w:num>
  <w:num w:numId="20" w16cid:durableId="861745915">
    <w:abstractNumId w:val="16"/>
  </w:num>
  <w:num w:numId="21" w16cid:durableId="1214659095">
    <w:abstractNumId w:val="15"/>
  </w:num>
  <w:num w:numId="22" w16cid:durableId="2133162648">
    <w:abstractNumId w:val="21"/>
  </w:num>
  <w:num w:numId="23" w16cid:durableId="1807580573">
    <w:abstractNumId w:val="10"/>
  </w:num>
  <w:num w:numId="24" w16cid:durableId="660738984">
    <w:abstractNumId w:val="25"/>
  </w:num>
  <w:num w:numId="25" w16cid:durableId="210195234">
    <w:abstractNumId w:val="17"/>
  </w:num>
  <w:num w:numId="26" w16cid:durableId="1144272106">
    <w:abstractNumId w:val="11"/>
  </w:num>
  <w:num w:numId="27" w16cid:durableId="1919511796">
    <w:abstractNumId w:val="20"/>
  </w:num>
  <w:num w:numId="28" w16cid:durableId="959189779">
    <w:abstractNumId w:val="8"/>
  </w:num>
  <w:num w:numId="29" w16cid:durableId="193231116">
    <w:abstractNumId w:val="12"/>
  </w:num>
  <w:num w:numId="30" w16cid:durableId="688221673">
    <w:abstractNumId w:val="4"/>
  </w:num>
  <w:num w:numId="31" w16cid:durableId="1623539605">
    <w:abstractNumId w:val="9"/>
  </w:num>
  <w:num w:numId="32" w16cid:durableId="323435672">
    <w:abstractNumId w:val="5"/>
  </w:num>
  <w:num w:numId="33" w16cid:durableId="5205561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1C"/>
    <w:rsid w:val="00005465"/>
    <w:rsid w:val="00005A59"/>
    <w:rsid w:val="00012AE7"/>
    <w:rsid w:val="0002406F"/>
    <w:rsid w:val="00025CAC"/>
    <w:rsid w:val="0004131F"/>
    <w:rsid w:val="0004724E"/>
    <w:rsid w:val="00052906"/>
    <w:rsid w:val="00060227"/>
    <w:rsid w:val="000700CE"/>
    <w:rsid w:val="00083378"/>
    <w:rsid w:val="000B259B"/>
    <w:rsid w:val="000B4F13"/>
    <w:rsid w:val="000B520D"/>
    <w:rsid w:val="000C18B8"/>
    <w:rsid w:val="000D1E14"/>
    <w:rsid w:val="000D2B33"/>
    <w:rsid w:val="000D7114"/>
    <w:rsid w:val="000E5DD2"/>
    <w:rsid w:val="000E6541"/>
    <w:rsid w:val="000F2803"/>
    <w:rsid w:val="000F337E"/>
    <w:rsid w:val="000F5D77"/>
    <w:rsid w:val="0010299E"/>
    <w:rsid w:val="00116887"/>
    <w:rsid w:val="001244D3"/>
    <w:rsid w:val="00134F11"/>
    <w:rsid w:val="001359F7"/>
    <w:rsid w:val="001478C5"/>
    <w:rsid w:val="001513F3"/>
    <w:rsid w:val="00183045"/>
    <w:rsid w:val="00193612"/>
    <w:rsid w:val="001B0028"/>
    <w:rsid w:val="001B306B"/>
    <w:rsid w:val="001C7BE6"/>
    <w:rsid w:val="001D178F"/>
    <w:rsid w:val="001D206C"/>
    <w:rsid w:val="001D2AA3"/>
    <w:rsid w:val="001D654C"/>
    <w:rsid w:val="001E480B"/>
    <w:rsid w:val="001F6B07"/>
    <w:rsid w:val="00213CE4"/>
    <w:rsid w:val="00251868"/>
    <w:rsid w:val="00267366"/>
    <w:rsid w:val="002715EF"/>
    <w:rsid w:val="00274C93"/>
    <w:rsid w:val="00281837"/>
    <w:rsid w:val="00282E74"/>
    <w:rsid w:val="00293147"/>
    <w:rsid w:val="002B25D7"/>
    <w:rsid w:val="002B4CD2"/>
    <w:rsid w:val="002C277E"/>
    <w:rsid w:val="002C67EB"/>
    <w:rsid w:val="002D1BA4"/>
    <w:rsid w:val="002D25F4"/>
    <w:rsid w:val="002D2859"/>
    <w:rsid w:val="002E1B55"/>
    <w:rsid w:val="002F04D4"/>
    <w:rsid w:val="002F0EA8"/>
    <w:rsid w:val="002F2863"/>
    <w:rsid w:val="002F4AE9"/>
    <w:rsid w:val="003069B6"/>
    <w:rsid w:val="003345E4"/>
    <w:rsid w:val="00360BC6"/>
    <w:rsid w:val="00363E35"/>
    <w:rsid w:val="003674FF"/>
    <w:rsid w:val="00367F19"/>
    <w:rsid w:val="003711F5"/>
    <w:rsid w:val="00371D9C"/>
    <w:rsid w:val="003740C6"/>
    <w:rsid w:val="0037481C"/>
    <w:rsid w:val="00383D7A"/>
    <w:rsid w:val="0038480B"/>
    <w:rsid w:val="00387C54"/>
    <w:rsid w:val="00393AAA"/>
    <w:rsid w:val="003943DE"/>
    <w:rsid w:val="00395BDA"/>
    <w:rsid w:val="003A76CF"/>
    <w:rsid w:val="003C4E8A"/>
    <w:rsid w:val="003D71C5"/>
    <w:rsid w:val="003F4AAF"/>
    <w:rsid w:val="00411D1A"/>
    <w:rsid w:val="004120A4"/>
    <w:rsid w:val="00445E92"/>
    <w:rsid w:val="004674E7"/>
    <w:rsid w:val="00467F63"/>
    <w:rsid w:val="00481E6F"/>
    <w:rsid w:val="00485356"/>
    <w:rsid w:val="004B4475"/>
    <w:rsid w:val="004B5483"/>
    <w:rsid w:val="004C6177"/>
    <w:rsid w:val="004D4194"/>
    <w:rsid w:val="00501D34"/>
    <w:rsid w:val="005062D7"/>
    <w:rsid w:val="005165BA"/>
    <w:rsid w:val="00521E90"/>
    <w:rsid w:val="00523D2F"/>
    <w:rsid w:val="00526936"/>
    <w:rsid w:val="005321BE"/>
    <w:rsid w:val="0054087A"/>
    <w:rsid w:val="00545378"/>
    <w:rsid w:val="0055130D"/>
    <w:rsid w:val="00554C5C"/>
    <w:rsid w:val="00577C32"/>
    <w:rsid w:val="00597ECA"/>
    <w:rsid w:val="005A0827"/>
    <w:rsid w:val="005B4E89"/>
    <w:rsid w:val="005C153D"/>
    <w:rsid w:val="005C7A42"/>
    <w:rsid w:val="005E7967"/>
    <w:rsid w:val="005F4808"/>
    <w:rsid w:val="005F6C66"/>
    <w:rsid w:val="00614090"/>
    <w:rsid w:val="006279B3"/>
    <w:rsid w:val="00632587"/>
    <w:rsid w:val="00655067"/>
    <w:rsid w:val="006611FE"/>
    <w:rsid w:val="0068308D"/>
    <w:rsid w:val="006873AF"/>
    <w:rsid w:val="006B1909"/>
    <w:rsid w:val="006B283A"/>
    <w:rsid w:val="006C7553"/>
    <w:rsid w:val="006D0060"/>
    <w:rsid w:val="006D321A"/>
    <w:rsid w:val="006D3246"/>
    <w:rsid w:val="006D46A9"/>
    <w:rsid w:val="006E3B77"/>
    <w:rsid w:val="00704722"/>
    <w:rsid w:val="00713C96"/>
    <w:rsid w:val="00714265"/>
    <w:rsid w:val="00716E1E"/>
    <w:rsid w:val="00720C70"/>
    <w:rsid w:val="00733405"/>
    <w:rsid w:val="0074535C"/>
    <w:rsid w:val="00751503"/>
    <w:rsid w:val="007517A6"/>
    <w:rsid w:val="0075243D"/>
    <w:rsid w:val="00760A79"/>
    <w:rsid w:val="00764888"/>
    <w:rsid w:val="00772586"/>
    <w:rsid w:val="0077628A"/>
    <w:rsid w:val="0078472D"/>
    <w:rsid w:val="00785BB6"/>
    <w:rsid w:val="007A214B"/>
    <w:rsid w:val="007A2965"/>
    <w:rsid w:val="007A469A"/>
    <w:rsid w:val="007B58B3"/>
    <w:rsid w:val="007D229E"/>
    <w:rsid w:val="007D5D5A"/>
    <w:rsid w:val="007E012F"/>
    <w:rsid w:val="007E154C"/>
    <w:rsid w:val="007E62CC"/>
    <w:rsid w:val="007F2B82"/>
    <w:rsid w:val="008116CD"/>
    <w:rsid w:val="00815E10"/>
    <w:rsid w:val="0082390F"/>
    <w:rsid w:val="00832F52"/>
    <w:rsid w:val="008414DE"/>
    <w:rsid w:val="00843E06"/>
    <w:rsid w:val="00851329"/>
    <w:rsid w:val="00851E94"/>
    <w:rsid w:val="008563A0"/>
    <w:rsid w:val="00865541"/>
    <w:rsid w:val="00872E29"/>
    <w:rsid w:val="00897D93"/>
    <w:rsid w:val="008A0E85"/>
    <w:rsid w:val="008A1668"/>
    <w:rsid w:val="008B4293"/>
    <w:rsid w:val="008C3258"/>
    <w:rsid w:val="008C5967"/>
    <w:rsid w:val="008F766D"/>
    <w:rsid w:val="00917351"/>
    <w:rsid w:val="009215A8"/>
    <w:rsid w:val="00923FF4"/>
    <w:rsid w:val="009359E8"/>
    <w:rsid w:val="0095139E"/>
    <w:rsid w:val="00973F3D"/>
    <w:rsid w:val="00976B84"/>
    <w:rsid w:val="00992ED8"/>
    <w:rsid w:val="009A31FE"/>
    <w:rsid w:val="009B0CDC"/>
    <w:rsid w:val="009B4B04"/>
    <w:rsid w:val="009B7B1A"/>
    <w:rsid w:val="009C0D37"/>
    <w:rsid w:val="009E409A"/>
    <w:rsid w:val="009E7B96"/>
    <w:rsid w:val="009F542B"/>
    <w:rsid w:val="009F562E"/>
    <w:rsid w:val="009F5F55"/>
    <w:rsid w:val="00A02835"/>
    <w:rsid w:val="00A11D59"/>
    <w:rsid w:val="00A12DCB"/>
    <w:rsid w:val="00A141C8"/>
    <w:rsid w:val="00A14788"/>
    <w:rsid w:val="00A22BDF"/>
    <w:rsid w:val="00A233E6"/>
    <w:rsid w:val="00A36D46"/>
    <w:rsid w:val="00A55B77"/>
    <w:rsid w:val="00A71649"/>
    <w:rsid w:val="00A71FD0"/>
    <w:rsid w:val="00A85F8A"/>
    <w:rsid w:val="00A930D7"/>
    <w:rsid w:val="00AB18D9"/>
    <w:rsid w:val="00AB1BFE"/>
    <w:rsid w:val="00AB3BD1"/>
    <w:rsid w:val="00AC4A00"/>
    <w:rsid w:val="00AE0187"/>
    <w:rsid w:val="00AE6725"/>
    <w:rsid w:val="00AE6C4B"/>
    <w:rsid w:val="00AF4624"/>
    <w:rsid w:val="00AF7062"/>
    <w:rsid w:val="00B067CA"/>
    <w:rsid w:val="00B25527"/>
    <w:rsid w:val="00B31E07"/>
    <w:rsid w:val="00B32410"/>
    <w:rsid w:val="00B33977"/>
    <w:rsid w:val="00B35314"/>
    <w:rsid w:val="00B360D9"/>
    <w:rsid w:val="00B474F3"/>
    <w:rsid w:val="00B479A4"/>
    <w:rsid w:val="00B53D88"/>
    <w:rsid w:val="00B620C4"/>
    <w:rsid w:val="00B9122E"/>
    <w:rsid w:val="00B9170D"/>
    <w:rsid w:val="00B97417"/>
    <w:rsid w:val="00BC0926"/>
    <w:rsid w:val="00BD3A66"/>
    <w:rsid w:val="00BE7106"/>
    <w:rsid w:val="00C06034"/>
    <w:rsid w:val="00C061FC"/>
    <w:rsid w:val="00C13E57"/>
    <w:rsid w:val="00C15635"/>
    <w:rsid w:val="00C24CDE"/>
    <w:rsid w:val="00C60530"/>
    <w:rsid w:val="00C67737"/>
    <w:rsid w:val="00C745A3"/>
    <w:rsid w:val="00C8702E"/>
    <w:rsid w:val="00C9512E"/>
    <w:rsid w:val="00CA0E76"/>
    <w:rsid w:val="00CB4E4D"/>
    <w:rsid w:val="00CB756C"/>
    <w:rsid w:val="00CD2016"/>
    <w:rsid w:val="00CD21AD"/>
    <w:rsid w:val="00D427AA"/>
    <w:rsid w:val="00D428E7"/>
    <w:rsid w:val="00D53BA1"/>
    <w:rsid w:val="00D613B6"/>
    <w:rsid w:val="00D723DA"/>
    <w:rsid w:val="00D838C1"/>
    <w:rsid w:val="00D8472E"/>
    <w:rsid w:val="00D8780E"/>
    <w:rsid w:val="00D87AA5"/>
    <w:rsid w:val="00D92025"/>
    <w:rsid w:val="00D95248"/>
    <w:rsid w:val="00D956F7"/>
    <w:rsid w:val="00D95F4E"/>
    <w:rsid w:val="00DA263E"/>
    <w:rsid w:val="00DC1D39"/>
    <w:rsid w:val="00DC226E"/>
    <w:rsid w:val="00DE3F61"/>
    <w:rsid w:val="00DF05A8"/>
    <w:rsid w:val="00DF5B78"/>
    <w:rsid w:val="00DF6A7F"/>
    <w:rsid w:val="00E0696E"/>
    <w:rsid w:val="00E272E8"/>
    <w:rsid w:val="00E3237E"/>
    <w:rsid w:val="00E460FC"/>
    <w:rsid w:val="00E463E9"/>
    <w:rsid w:val="00E5559E"/>
    <w:rsid w:val="00E77D57"/>
    <w:rsid w:val="00E81CD2"/>
    <w:rsid w:val="00E85D9D"/>
    <w:rsid w:val="00E933C0"/>
    <w:rsid w:val="00EA4B61"/>
    <w:rsid w:val="00EA5D32"/>
    <w:rsid w:val="00EB6406"/>
    <w:rsid w:val="00EC19EC"/>
    <w:rsid w:val="00EC3580"/>
    <w:rsid w:val="00EC36F2"/>
    <w:rsid w:val="00EC5283"/>
    <w:rsid w:val="00EE6514"/>
    <w:rsid w:val="00EE7080"/>
    <w:rsid w:val="00EF76A9"/>
    <w:rsid w:val="00F0194E"/>
    <w:rsid w:val="00F02366"/>
    <w:rsid w:val="00F12695"/>
    <w:rsid w:val="00F24FC6"/>
    <w:rsid w:val="00F46B9A"/>
    <w:rsid w:val="00F575F6"/>
    <w:rsid w:val="00F72F95"/>
    <w:rsid w:val="00F775E0"/>
    <w:rsid w:val="00F81E9B"/>
    <w:rsid w:val="00F8442C"/>
    <w:rsid w:val="00F908B9"/>
    <w:rsid w:val="00FA3A39"/>
    <w:rsid w:val="00FC3EB8"/>
    <w:rsid w:val="00FC74AB"/>
    <w:rsid w:val="00FD2BD6"/>
    <w:rsid w:val="00FE7EF5"/>
    <w:rsid w:val="00FF2C13"/>
    <w:rsid w:val="00FF5545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8E1BA"/>
  <w15:docId w15:val="{1E800E95-3B09-4F70-9613-EAD676A7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B33"/>
    <w:rPr>
      <w:sz w:val="24"/>
      <w:szCs w:val="24"/>
    </w:rPr>
  </w:style>
  <w:style w:type="paragraph" w:styleId="2">
    <w:name w:val="heading 2"/>
    <w:basedOn w:val="a"/>
    <w:next w:val="a"/>
    <w:qFormat/>
    <w:rsid w:val="0037481C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481C"/>
    <w:pPr>
      <w:jc w:val="center"/>
    </w:pPr>
    <w:rPr>
      <w:sz w:val="28"/>
      <w:szCs w:val="28"/>
    </w:rPr>
  </w:style>
  <w:style w:type="paragraph" w:styleId="3">
    <w:name w:val="Body Text Indent 3"/>
    <w:basedOn w:val="a"/>
    <w:rsid w:val="0037481C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37481C"/>
    <w:pPr>
      <w:ind w:firstLine="3402"/>
      <w:jc w:val="center"/>
    </w:pPr>
  </w:style>
  <w:style w:type="table" w:styleId="a4">
    <w:name w:val="Table Grid"/>
    <w:basedOn w:val="a1"/>
    <w:rsid w:val="0037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453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5378"/>
  </w:style>
  <w:style w:type="character" w:styleId="a8">
    <w:name w:val="Hyperlink"/>
    <w:rsid w:val="00485356"/>
    <w:rPr>
      <w:color w:val="0563C1"/>
      <w:u w:val="single"/>
    </w:rPr>
  </w:style>
  <w:style w:type="paragraph" w:styleId="a9">
    <w:name w:val="Balloon Text"/>
    <w:basedOn w:val="a"/>
    <w:link w:val="aa"/>
    <w:rsid w:val="000413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13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308D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0D2B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0D2B33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6873AF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c">
    <w:name w:val="header"/>
    <w:basedOn w:val="a"/>
    <w:link w:val="ad"/>
    <w:unhideWhenUsed/>
    <w:rsid w:val="00532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21BE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21BE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C1D39"/>
    <w:rPr>
      <w:sz w:val="26"/>
      <w:szCs w:val="26"/>
      <w:shd w:val="clear" w:color="auto" w:fill="FFFFFF"/>
    </w:rPr>
  </w:style>
  <w:style w:type="character" w:customStyle="1" w:styleId="22">
    <w:name w:val="Колонтитул (2)_"/>
    <w:basedOn w:val="a0"/>
    <w:link w:val="23"/>
    <w:rsid w:val="00DC1D39"/>
    <w:rPr>
      <w:shd w:val="clear" w:color="auto" w:fill="FFFFFF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DC1D39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e"/>
    <w:rsid w:val="00DC1D39"/>
    <w:pPr>
      <w:widowControl w:val="0"/>
      <w:shd w:val="clear" w:color="auto" w:fill="FFFFFF"/>
      <w:spacing w:line="377" w:lineRule="auto"/>
      <w:ind w:firstLine="400"/>
    </w:pPr>
    <w:rPr>
      <w:sz w:val="26"/>
      <w:szCs w:val="26"/>
    </w:rPr>
  </w:style>
  <w:style w:type="paragraph" w:customStyle="1" w:styleId="23">
    <w:name w:val="Колонтитул (2)"/>
    <w:basedOn w:val="a"/>
    <w:link w:val="22"/>
    <w:rsid w:val="00DC1D39"/>
    <w:pPr>
      <w:widowControl w:val="0"/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25">
    <w:name w:val="Основной текст (2)"/>
    <w:basedOn w:val="a"/>
    <w:link w:val="24"/>
    <w:rsid w:val="00DC1D39"/>
    <w:pPr>
      <w:widowControl w:val="0"/>
      <w:shd w:val="clear" w:color="auto" w:fill="FFFFFF"/>
      <w:spacing w:line="257" w:lineRule="auto"/>
    </w:pPr>
    <w:rPr>
      <w:sz w:val="22"/>
      <w:szCs w:val="22"/>
    </w:rPr>
  </w:style>
  <w:style w:type="character" w:customStyle="1" w:styleId="10">
    <w:name w:val="Заголовок №1_"/>
    <w:basedOn w:val="a0"/>
    <w:link w:val="11"/>
    <w:rsid w:val="00704722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04722"/>
    <w:pPr>
      <w:widowControl w:val="0"/>
      <w:shd w:val="clear" w:color="auto" w:fill="FFFFFF"/>
      <w:spacing w:line="377" w:lineRule="auto"/>
      <w:ind w:firstLine="350"/>
      <w:outlineLvl w:val="0"/>
    </w:pPr>
    <w:rPr>
      <w:b/>
      <w:bCs/>
      <w:sz w:val="26"/>
      <w:szCs w:val="26"/>
    </w:rPr>
  </w:style>
  <w:style w:type="character" w:customStyle="1" w:styleId="af">
    <w:name w:val="Другое_"/>
    <w:basedOn w:val="a0"/>
    <w:link w:val="af0"/>
    <w:rsid w:val="00501D34"/>
    <w:rPr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501D34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501D34"/>
    <w:rPr>
      <w:sz w:val="16"/>
      <w:szCs w:val="16"/>
    </w:rPr>
  </w:style>
  <w:style w:type="character" w:customStyle="1" w:styleId="af1">
    <w:name w:val="Подпись к таблице_"/>
    <w:basedOn w:val="a0"/>
    <w:link w:val="af2"/>
    <w:rsid w:val="00501D34"/>
  </w:style>
  <w:style w:type="paragraph" w:customStyle="1" w:styleId="40">
    <w:name w:val="Основной текст (4)"/>
    <w:basedOn w:val="a"/>
    <w:link w:val="4"/>
    <w:rsid w:val="00501D34"/>
    <w:pPr>
      <w:widowControl w:val="0"/>
      <w:spacing w:after="100"/>
      <w:ind w:left="4240"/>
    </w:pPr>
    <w:rPr>
      <w:sz w:val="16"/>
      <w:szCs w:val="16"/>
    </w:rPr>
  </w:style>
  <w:style w:type="paragraph" w:customStyle="1" w:styleId="af2">
    <w:name w:val="Подпись к таблице"/>
    <w:basedOn w:val="a"/>
    <w:link w:val="af1"/>
    <w:rsid w:val="00501D34"/>
    <w:pPr>
      <w:widowControl w:val="0"/>
    </w:pPr>
    <w:rPr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E0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b2566ad046886241e99d1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nnat19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E258-43E0-40B5-B849-7EFB4585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cp:lastModifiedBy>Анастасия Вячеславовна Фролова</cp:lastModifiedBy>
  <cp:revision>127</cp:revision>
  <cp:lastPrinted>2024-01-31T07:24:00Z</cp:lastPrinted>
  <dcterms:created xsi:type="dcterms:W3CDTF">2015-10-05T09:06:00Z</dcterms:created>
  <dcterms:modified xsi:type="dcterms:W3CDTF">2024-01-31T07:26:00Z</dcterms:modified>
</cp:coreProperties>
</file>