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E7" w:rsidRDefault="00DE1B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5"/>
        <w:tblW w:w="103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324"/>
      </w:tblGrid>
      <w:tr w:rsidR="00DE1BE7">
        <w:trPr>
          <w:jc w:val="center"/>
        </w:trPr>
        <w:tc>
          <w:tcPr>
            <w:tcW w:w="10317" w:type="dxa"/>
            <w:gridSpan w:val="2"/>
          </w:tcPr>
          <w:tbl>
            <w:tblPr>
              <w:tblW w:w="1031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17"/>
            </w:tblGrid>
            <w:tr w:rsidR="00420A7B" w:rsidTr="005267FA">
              <w:trPr>
                <w:jc w:val="center"/>
              </w:trPr>
              <w:tc>
                <w:tcPr>
                  <w:tcW w:w="10317" w:type="dxa"/>
                  <w:shd w:val="clear" w:color="auto" w:fill="D9D9D9"/>
                </w:tcPr>
                <w:p w:rsidR="00420A7B" w:rsidRDefault="00420A7B" w:rsidP="00420A7B">
                  <w:pPr>
                    <w:pStyle w:val="a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Программа</w:t>
                  </w:r>
                </w:p>
                <w:p w:rsidR="00420A7B" w:rsidRDefault="00420A7B" w:rsidP="00420A7B">
                  <w:pPr>
                    <w:pStyle w:val="a6"/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заседаний окружных методических объединений </w:t>
                  </w:r>
                </w:p>
                <w:p w:rsidR="00420A7B" w:rsidRDefault="00420A7B" w:rsidP="00420A7B">
                  <w:pPr>
                    <w:pStyle w:val="a6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учителей-предметников</w:t>
                  </w:r>
                  <w:r>
                    <w:rPr>
                      <w:b/>
                      <w:i/>
                      <w:sz w:val="28"/>
                      <w:szCs w:val="28"/>
                    </w:rPr>
                    <w:t xml:space="preserve"> образовательных организациях </w:t>
                  </w:r>
                </w:p>
                <w:p w:rsidR="00420A7B" w:rsidRDefault="00420A7B" w:rsidP="00420A7B">
                  <w:pPr>
                    <w:pStyle w:val="a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Юго-Восточного образовательного округа</w:t>
                  </w:r>
                </w:p>
                <w:p w:rsidR="00420A7B" w:rsidRDefault="00420A7B" w:rsidP="00420A7B">
                  <w:pPr>
                    <w:jc w:val="center"/>
                  </w:pPr>
                </w:p>
              </w:tc>
            </w:tr>
          </w:tbl>
          <w:p w:rsidR="00DE1BE7" w:rsidRDefault="00DE1BE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DE1BE7">
        <w:trPr>
          <w:jc w:val="center"/>
        </w:trPr>
        <w:tc>
          <w:tcPr>
            <w:tcW w:w="10317" w:type="dxa"/>
            <w:gridSpan w:val="2"/>
          </w:tcPr>
          <w:p w:rsidR="00DE1BE7" w:rsidRPr="002E08F0" w:rsidRDefault="00684FBB" w:rsidP="002E08F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ЗАСЕДАНИЕ ОКРУЖНОГО МЕТОДИЧЕСКОГО ОБЪЕДИНЕНИЯ УЧИТЕЛЕЙ </w:t>
            </w:r>
            <w:r w:rsidR="00B71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БИОЛОГИИ</w:t>
            </w:r>
          </w:p>
        </w:tc>
      </w:tr>
      <w:tr w:rsidR="00DE1BE7">
        <w:trPr>
          <w:cantSplit/>
          <w:jc w:val="center"/>
        </w:trPr>
        <w:tc>
          <w:tcPr>
            <w:tcW w:w="993" w:type="dxa"/>
            <w:vMerge w:val="restart"/>
            <w:vAlign w:val="center"/>
          </w:tcPr>
          <w:p w:rsidR="00DE1BE7" w:rsidRDefault="002E08F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начало: </w:t>
            </w:r>
          </w:p>
          <w:p w:rsidR="00DE1BE7" w:rsidRDefault="00DE1BE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1BE7" w:rsidRDefault="00DE1BE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E1BE7" w:rsidRDefault="00DE1BE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24" w:type="dxa"/>
          </w:tcPr>
          <w:p w:rsidR="00DE1BE7" w:rsidRPr="00684FBB" w:rsidRDefault="00684FBB" w:rsidP="00684FB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Модератор: </w:t>
            </w:r>
            <w:r w:rsidR="00B710BF" w:rsidRPr="00684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Андреянов Сергей Владимирович</w:t>
            </w:r>
            <w:r w:rsidRPr="00684FBB">
              <w:rPr>
                <w:rFonts w:ascii="Times New Roman" w:hAnsi="Times New Roman" w:cs="Times New Roman"/>
                <w:sz w:val="24"/>
                <w:szCs w:val="24"/>
              </w:rPr>
              <w:t>, учитель химии и биологии ГБОУ СОШ с. Петровка, председатель окружного методического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биологии</w:t>
            </w:r>
          </w:p>
        </w:tc>
      </w:tr>
      <w:tr w:rsidR="00DE1BE7">
        <w:trPr>
          <w:cantSplit/>
          <w:jc w:val="center"/>
        </w:trPr>
        <w:tc>
          <w:tcPr>
            <w:tcW w:w="993" w:type="dxa"/>
            <w:vMerge/>
            <w:vAlign w:val="center"/>
          </w:tcPr>
          <w:p w:rsidR="00DE1BE7" w:rsidRDefault="00DE1BE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24" w:type="dxa"/>
          </w:tcPr>
          <w:p w:rsidR="00B339DA" w:rsidRDefault="00B339DA" w:rsidP="00B339D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c-ixxrte"/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7A00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B339D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Оптимизация объема домашних заданий по химии и биологии: баланс эффективности и мотивации учащихся</w:t>
            </w:r>
          </w:p>
          <w:p w:rsidR="00DE1BE7" w:rsidRPr="00B710BF" w:rsidRDefault="00B339D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B62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Андреянов Сергей Владимирович, учитель химии и биологии ГБОУ СОШ с. Петровка</w:t>
            </w:r>
          </w:p>
        </w:tc>
      </w:tr>
      <w:tr w:rsidR="00DE1BE7">
        <w:trPr>
          <w:cantSplit/>
          <w:jc w:val="center"/>
        </w:trPr>
        <w:tc>
          <w:tcPr>
            <w:tcW w:w="993" w:type="dxa"/>
            <w:vMerge/>
            <w:vAlign w:val="center"/>
          </w:tcPr>
          <w:p w:rsidR="00DE1BE7" w:rsidRDefault="00DE1BE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4" w:type="dxa"/>
          </w:tcPr>
          <w:p w:rsidR="00695C4F" w:rsidRPr="00695C4F" w:rsidRDefault="00695C4F" w:rsidP="00695C4F">
            <w:pPr>
              <w:pStyle w:val="10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2B6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2B6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5C4F">
              <w:rPr>
                <w:rStyle w:val="sc-ixxrte"/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bdr w:val="none" w:sz="0" w:space="0" w:color="auto" w:frame="1"/>
              </w:rPr>
              <w:t>Развитие экологического сознания младших школьников средствами уроков окружающего мира</w:t>
            </w:r>
          </w:p>
          <w:p w:rsidR="00B710BF" w:rsidRPr="00B710BF" w:rsidRDefault="00695C4F" w:rsidP="00695C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Андреянова Раиса Александровна, учитель начальных классов</w:t>
            </w:r>
            <w:r w:rsidRPr="002B62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Языковского филиала </w:t>
            </w:r>
            <w:r w:rsidRPr="002B62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ГБОУ СОШ с. Петровка</w:t>
            </w:r>
          </w:p>
        </w:tc>
      </w:tr>
      <w:tr w:rsidR="00DE1BE7">
        <w:trPr>
          <w:cantSplit/>
          <w:jc w:val="center"/>
        </w:trPr>
        <w:tc>
          <w:tcPr>
            <w:tcW w:w="993" w:type="dxa"/>
            <w:vMerge/>
            <w:vAlign w:val="center"/>
          </w:tcPr>
          <w:p w:rsidR="00DE1BE7" w:rsidRDefault="00DE1BE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4" w:type="dxa"/>
          </w:tcPr>
          <w:p w:rsidR="00695C4F" w:rsidRPr="00B710BF" w:rsidRDefault="00695C4F" w:rsidP="00695C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B71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Интеграция в образовательном процессе как средство экологического образования</w:t>
            </w:r>
          </w:p>
          <w:p w:rsidR="00B710BF" w:rsidRPr="00B339DA" w:rsidRDefault="00695C4F" w:rsidP="00695C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10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Кувшинова Ольга Витальевна, учитель биологии ГБОУ СОШ с. Утевка</w:t>
            </w:r>
          </w:p>
        </w:tc>
      </w:tr>
      <w:tr w:rsidR="00DE1BE7">
        <w:trPr>
          <w:cantSplit/>
          <w:jc w:val="center"/>
        </w:trPr>
        <w:tc>
          <w:tcPr>
            <w:tcW w:w="993" w:type="dxa"/>
            <w:vMerge/>
            <w:vAlign w:val="center"/>
          </w:tcPr>
          <w:p w:rsidR="00DE1BE7" w:rsidRDefault="00DE1BE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4" w:type="dxa"/>
          </w:tcPr>
          <w:p w:rsidR="00695C4F" w:rsidRDefault="00695C4F" w:rsidP="00695C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2B6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формирования экологической культуры на уроках биологии</w:t>
            </w:r>
          </w:p>
          <w:p w:rsidR="002B62C9" w:rsidRPr="002B62C9" w:rsidRDefault="00695C4F" w:rsidP="00695C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Зиновьева Оксана Николаевна</w:t>
            </w:r>
            <w:r w:rsidRPr="002B62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учитель химии и биологии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Языковского филиала </w:t>
            </w:r>
            <w:r w:rsidRPr="002B62C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ГБОУ СОШ с. Петровка</w:t>
            </w:r>
          </w:p>
        </w:tc>
      </w:tr>
      <w:tr w:rsidR="00DE1BE7">
        <w:trPr>
          <w:cantSplit/>
          <w:jc w:val="center"/>
        </w:trPr>
        <w:tc>
          <w:tcPr>
            <w:tcW w:w="993" w:type="dxa"/>
            <w:vMerge/>
            <w:vAlign w:val="center"/>
          </w:tcPr>
          <w:p w:rsidR="00DE1BE7" w:rsidRDefault="00DE1BE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4" w:type="dxa"/>
          </w:tcPr>
          <w:p w:rsidR="00695C4F" w:rsidRPr="00B710BF" w:rsidRDefault="00695C4F" w:rsidP="00695C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B710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Биология как ключ: Открываем мир через междисциплинарные задания</w:t>
            </w:r>
          </w:p>
          <w:p w:rsidR="007A00CD" w:rsidRPr="007A00CD" w:rsidRDefault="00695C4F" w:rsidP="00695C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39D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Извекова Наталья Васильевна, учитель биологии </w:t>
            </w:r>
            <w:r w:rsidRPr="00B339D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ГБОУ СОШ с. Герасимовка</w:t>
            </w:r>
          </w:p>
        </w:tc>
      </w:tr>
    </w:tbl>
    <w:p w:rsidR="00DE1BE7" w:rsidRDefault="00DE1BE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DE1BE7" w:rsidSect="00DE1BE7">
      <w:pgSz w:w="11910" w:h="16850"/>
      <w:pgMar w:top="1134" w:right="851" w:bottom="1134" w:left="1134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1BE7"/>
    <w:rsid w:val="002272EC"/>
    <w:rsid w:val="002B62C9"/>
    <w:rsid w:val="002E08F0"/>
    <w:rsid w:val="00420A7B"/>
    <w:rsid w:val="00571B17"/>
    <w:rsid w:val="00684FBB"/>
    <w:rsid w:val="00695C4F"/>
    <w:rsid w:val="00757225"/>
    <w:rsid w:val="007A00CD"/>
    <w:rsid w:val="00B339DA"/>
    <w:rsid w:val="00B710BF"/>
    <w:rsid w:val="00DE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903D"/>
  <w15:docId w15:val="{26D78F6F-A04D-4EE8-9362-CB647880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225"/>
  </w:style>
  <w:style w:type="paragraph" w:styleId="1">
    <w:name w:val="heading 1"/>
    <w:basedOn w:val="10"/>
    <w:next w:val="10"/>
    <w:rsid w:val="00DE1B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DE1B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E1B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E1B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E1B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DE1BE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E1BE7"/>
  </w:style>
  <w:style w:type="table" w:customStyle="1" w:styleId="TableNormal">
    <w:name w:val="TableNormal"/>
    <w:rsid w:val="00DE1B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E1BE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DE1BE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E1BE7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sc-ixxrte">
    <w:name w:val="sc-ixxrte"/>
    <w:basedOn w:val="a0"/>
    <w:rsid w:val="007A00CD"/>
  </w:style>
  <w:style w:type="paragraph" w:styleId="a6">
    <w:name w:val="No Spacing"/>
    <w:link w:val="a7"/>
    <w:uiPriority w:val="1"/>
    <w:qFormat/>
    <w:rsid w:val="00420A7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rsid w:val="00420A7B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AA</cp:lastModifiedBy>
  <cp:revision>3</cp:revision>
  <dcterms:created xsi:type="dcterms:W3CDTF">2025-11-04T15:16:00Z</dcterms:created>
  <dcterms:modified xsi:type="dcterms:W3CDTF">2025-11-05T10:07:00Z</dcterms:modified>
</cp:coreProperties>
</file>