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63" w:rsidRPr="00841C40" w:rsidRDefault="00D74663" w:rsidP="00D7466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36"/>
        </w:rPr>
      </w:pPr>
      <w:r w:rsidRPr="00841C40">
        <w:rPr>
          <w:rFonts w:ascii="Times New Roman" w:hAnsi="Times New Roman"/>
          <w:b/>
          <w:sz w:val="28"/>
          <w:szCs w:val="36"/>
        </w:rPr>
        <w:t>Презентация «Опыт работы по организации и проведению элементов спортивного ориентирования с детьми старшего дошкольного возраста»</w:t>
      </w:r>
    </w:p>
    <w:p w:rsidR="00D74663" w:rsidRDefault="00D74663" w:rsidP="00841C40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  <w:r w:rsidRPr="00D74663">
        <w:rPr>
          <w:rFonts w:ascii="Times New Roman" w:hAnsi="Times New Roman"/>
          <w:i/>
          <w:sz w:val="28"/>
          <w:szCs w:val="36"/>
        </w:rPr>
        <w:t xml:space="preserve">Шеина Лилия Зуферовна, воспитатель </w:t>
      </w:r>
    </w:p>
    <w:p w:rsidR="00D74663" w:rsidRDefault="00D74663" w:rsidP="00841C40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  <w:r w:rsidRPr="00D74663">
        <w:rPr>
          <w:rFonts w:ascii="Times New Roman" w:hAnsi="Times New Roman"/>
          <w:i/>
          <w:sz w:val="28"/>
          <w:szCs w:val="36"/>
        </w:rPr>
        <w:t>детского сада «Дельфин» г. Нефтегорска</w:t>
      </w:r>
    </w:p>
    <w:p w:rsidR="00D74663" w:rsidRDefault="00D74663" w:rsidP="00841C40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  <w:proofErr w:type="spellStart"/>
      <w:r>
        <w:rPr>
          <w:rFonts w:ascii="Times New Roman" w:hAnsi="Times New Roman"/>
          <w:i/>
          <w:sz w:val="28"/>
          <w:szCs w:val="36"/>
        </w:rPr>
        <w:t>Кантимирова</w:t>
      </w:r>
      <w:proofErr w:type="spellEnd"/>
      <w:r>
        <w:rPr>
          <w:rFonts w:ascii="Times New Roman" w:hAnsi="Times New Roman"/>
          <w:i/>
          <w:sz w:val="28"/>
          <w:szCs w:val="36"/>
        </w:rPr>
        <w:t xml:space="preserve"> Людмила Владимировна, </w:t>
      </w:r>
      <w:r w:rsidRPr="00D74663">
        <w:rPr>
          <w:rFonts w:ascii="Times New Roman" w:hAnsi="Times New Roman"/>
          <w:i/>
          <w:sz w:val="28"/>
          <w:szCs w:val="36"/>
        </w:rPr>
        <w:t>воспитатель</w:t>
      </w:r>
    </w:p>
    <w:p w:rsidR="00D74663" w:rsidRDefault="00D74663" w:rsidP="00841C40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  <w:r w:rsidRPr="00D74663">
        <w:rPr>
          <w:rFonts w:ascii="Times New Roman" w:hAnsi="Times New Roman"/>
          <w:i/>
          <w:sz w:val="28"/>
          <w:szCs w:val="36"/>
        </w:rPr>
        <w:t xml:space="preserve"> детского сада «Дельфин» г. Нефтегорска</w:t>
      </w:r>
    </w:p>
    <w:p w:rsidR="00D74663" w:rsidRDefault="00D74663" w:rsidP="00841C40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  <w:r>
        <w:rPr>
          <w:rFonts w:ascii="Times New Roman" w:hAnsi="Times New Roman"/>
          <w:i/>
          <w:sz w:val="28"/>
          <w:szCs w:val="36"/>
        </w:rPr>
        <w:t xml:space="preserve">Николаева Елена Александровна, </w:t>
      </w:r>
      <w:r w:rsidRPr="00D74663">
        <w:rPr>
          <w:rFonts w:ascii="Times New Roman" w:hAnsi="Times New Roman"/>
          <w:i/>
          <w:sz w:val="28"/>
          <w:szCs w:val="36"/>
        </w:rPr>
        <w:t>воспитатель</w:t>
      </w:r>
    </w:p>
    <w:p w:rsidR="00D74663" w:rsidRDefault="00D74663" w:rsidP="00841C40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  <w:r w:rsidRPr="00D74663">
        <w:rPr>
          <w:rFonts w:ascii="Times New Roman" w:hAnsi="Times New Roman"/>
          <w:i/>
          <w:sz w:val="28"/>
          <w:szCs w:val="36"/>
        </w:rPr>
        <w:t xml:space="preserve"> детского сада «Дельфин» г. Нефтегорска</w:t>
      </w:r>
    </w:p>
    <w:p w:rsidR="006D4F08" w:rsidRDefault="006D4F08" w:rsidP="00841C40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</w:p>
    <w:p w:rsidR="006D4F08" w:rsidRPr="00A62534" w:rsidRDefault="006D4F08" w:rsidP="006D4F08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A62534">
        <w:rPr>
          <w:rFonts w:ascii="Times New Roman" w:hAnsi="Times New Roman"/>
          <w:sz w:val="28"/>
          <w:szCs w:val="28"/>
        </w:rPr>
        <w:t xml:space="preserve">Воля наша, как и наши мускулы, крепнет от постоянно усиливающейся деятельности; не </w:t>
      </w:r>
      <w:proofErr w:type="gramStart"/>
      <w:r w:rsidRPr="00A62534">
        <w:rPr>
          <w:rFonts w:ascii="Times New Roman" w:hAnsi="Times New Roman"/>
          <w:sz w:val="28"/>
          <w:szCs w:val="28"/>
        </w:rPr>
        <w:t>давая  им</w:t>
      </w:r>
      <w:proofErr w:type="gramEnd"/>
      <w:r w:rsidRPr="00A62534">
        <w:rPr>
          <w:rFonts w:ascii="Times New Roman" w:hAnsi="Times New Roman"/>
          <w:sz w:val="28"/>
          <w:szCs w:val="28"/>
        </w:rPr>
        <w:t xml:space="preserve"> упражнения, вы непременно будите иметь слабые мускулы и слабую волю.</w:t>
      </w:r>
    </w:p>
    <w:p w:rsidR="006D4F08" w:rsidRDefault="006D4F08" w:rsidP="006D4F08">
      <w:pPr>
        <w:spacing w:after="0" w:line="240" w:lineRule="auto"/>
        <w:ind w:right="5243"/>
        <w:rPr>
          <w:rFonts w:ascii="Times New Roman" w:hAnsi="Times New Roman"/>
          <w:i/>
          <w:sz w:val="28"/>
          <w:szCs w:val="36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A62534">
        <w:rPr>
          <w:rFonts w:ascii="Times New Roman" w:hAnsi="Times New Roman"/>
          <w:i/>
          <w:sz w:val="28"/>
          <w:szCs w:val="28"/>
        </w:rPr>
        <w:t>Константин Дмитриевич Ушинский</w:t>
      </w:r>
      <w:r>
        <w:rPr>
          <w:rFonts w:ascii="Times New Roman" w:hAnsi="Times New Roman"/>
          <w:i/>
          <w:sz w:val="28"/>
          <w:szCs w:val="28"/>
        </w:rPr>
        <w:t>)</w:t>
      </w:r>
      <w:bookmarkStart w:id="0" w:name="_GoBack"/>
      <w:bookmarkEnd w:id="0"/>
    </w:p>
    <w:p w:rsidR="006D4F08" w:rsidRDefault="006D4F08" w:rsidP="00841C40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</w:p>
    <w:p w:rsidR="006D4F08" w:rsidRPr="00D74663" w:rsidRDefault="006D4F08" w:rsidP="00841C40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</w:p>
    <w:p w:rsidR="001736C0" w:rsidRPr="00302CE0" w:rsidRDefault="001736C0" w:rsidP="00841C4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36"/>
        </w:rPr>
      </w:pPr>
      <w:r w:rsidRPr="00302CE0">
        <w:rPr>
          <w:rFonts w:ascii="Times New Roman" w:hAnsi="Times New Roman"/>
          <w:sz w:val="28"/>
          <w:szCs w:val="36"/>
        </w:rPr>
        <w:t>В детском саду «Дельфин» г. Нефтегорска спортивное ориентирование реализуется с 2022 года, в рамках реализации региональной опорной площадки по ФГОС дошкольного образования по физическому развитию и по реализации основных направлений воспитательной работы по физическому и оздоровительному направлению. Участвуют все дети старшего дошкольного возраста.</w:t>
      </w:r>
      <w:r w:rsidRPr="00302CE0">
        <w:rPr>
          <w:rFonts w:ascii="Times New Roman" w:hAnsi="Times New Roman"/>
          <w:i/>
          <w:sz w:val="28"/>
          <w:szCs w:val="36"/>
        </w:rPr>
        <w:t xml:space="preserve"> </w:t>
      </w:r>
    </w:p>
    <w:p w:rsidR="008A1D99" w:rsidRDefault="001736C0" w:rsidP="0084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6"/>
        </w:rPr>
      </w:pPr>
      <w:r w:rsidRPr="00302CE0">
        <w:rPr>
          <w:rFonts w:ascii="Times New Roman" w:hAnsi="Times New Roman"/>
          <w:sz w:val="28"/>
          <w:szCs w:val="36"/>
        </w:rPr>
        <w:t>Методика проведения спортивного ориентирования адаптирована нашим коллективом для детей 5-7 лет.  Мы используем только ориентирование на маркированной трассе.</w:t>
      </w:r>
      <w:r w:rsidR="00CD6DE6">
        <w:rPr>
          <w:rFonts w:ascii="Times New Roman" w:hAnsi="Times New Roman"/>
          <w:sz w:val="28"/>
          <w:szCs w:val="36"/>
        </w:rPr>
        <w:t xml:space="preserve"> </w:t>
      </w:r>
      <w:r w:rsidRPr="00302CE0">
        <w:rPr>
          <w:rFonts w:ascii="Times New Roman" w:hAnsi="Times New Roman"/>
          <w:sz w:val="28"/>
          <w:szCs w:val="36"/>
        </w:rPr>
        <w:t>Проводится турн</w:t>
      </w:r>
      <w:r>
        <w:rPr>
          <w:rFonts w:ascii="Times New Roman" w:hAnsi="Times New Roman"/>
          <w:sz w:val="28"/>
          <w:szCs w:val="36"/>
        </w:rPr>
        <w:t>ир</w:t>
      </w:r>
      <w:r w:rsidRPr="00302CE0">
        <w:rPr>
          <w:rFonts w:ascii="Times New Roman" w:hAnsi="Times New Roman"/>
          <w:sz w:val="28"/>
          <w:szCs w:val="36"/>
        </w:rPr>
        <w:t xml:space="preserve"> один раз в год, осенью.</w:t>
      </w:r>
    </w:p>
    <w:p w:rsidR="001736C0" w:rsidRPr="00302CE0" w:rsidRDefault="001736C0" w:rsidP="0084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6"/>
        </w:rPr>
      </w:pPr>
      <w:r w:rsidRPr="00302CE0">
        <w:rPr>
          <w:rFonts w:ascii="Times New Roman" w:hAnsi="Times New Roman"/>
          <w:sz w:val="28"/>
          <w:szCs w:val="36"/>
        </w:rPr>
        <w:t>Команда педагогов разрабатывает маршрут</w:t>
      </w:r>
      <w:r>
        <w:rPr>
          <w:rFonts w:ascii="Times New Roman" w:hAnsi="Times New Roman"/>
          <w:sz w:val="28"/>
          <w:szCs w:val="36"/>
        </w:rPr>
        <w:t xml:space="preserve"> и карту</w:t>
      </w:r>
      <w:r w:rsidRPr="00302CE0">
        <w:rPr>
          <w:rFonts w:ascii="Times New Roman" w:hAnsi="Times New Roman"/>
          <w:sz w:val="28"/>
          <w:szCs w:val="36"/>
        </w:rPr>
        <w:t xml:space="preserve">, определяет местоположение контрольных пунктов, какие испытания будут проходить дети и обозначают их на местности соответствующими маркерами. Назначается день для прохождения маршрута. </w:t>
      </w:r>
    </w:p>
    <w:p w:rsidR="001736C0" w:rsidRDefault="001736C0" w:rsidP="0084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6"/>
        </w:rPr>
      </w:pPr>
      <w:r w:rsidRPr="00302CE0">
        <w:rPr>
          <w:rFonts w:ascii="Times New Roman" w:hAnsi="Times New Roman"/>
          <w:sz w:val="28"/>
          <w:szCs w:val="36"/>
        </w:rPr>
        <w:t>В турнире по спортивному ориентированию на к</w:t>
      </w:r>
      <w:r>
        <w:rPr>
          <w:rFonts w:ascii="Times New Roman" w:hAnsi="Times New Roman"/>
          <w:sz w:val="28"/>
          <w:szCs w:val="36"/>
        </w:rPr>
        <w:t>онтрольных пунктах мы использовали</w:t>
      </w:r>
      <w:r w:rsidRPr="00302CE0">
        <w:rPr>
          <w:rFonts w:ascii="Times New Roman" w:hAnsi="Times New Roman"/>
          <w:sz w:val="28"/>
          <w:szCs w:val="36"/>
        </w:rPr>
        <w:t>: мини-кегельбан, командная гимнастика, легкая атлетика</w:t>
      </w:r>
      <w:r>
        <w:rPr>
          <w:rFonts w:ascii="Times New Roman" w:hAnsi="Times New Roman"/>
          <w:sz w:val="28"/>
          <w:szCs w:val="36"/>
        </w:rPr>
        <w:t>, прыжок с места в длину.</w:t>
      </w:r>
    </w:p>
    <w:p w:rsidR="001736C0" w:rsidRDefault="001736C0" w:rsidP="00841C40">
      <w:pPr>
        <w:spacing w:after="0" w:line="240" w:lineRule="auto"/>
        <w:ind w:firstLine="708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В </w:t>
      </w:r>
      <w:r w:rsidR="00CD6DE6">
        <w:rPr>
          <w:rFonts w:ascii="Times New Roman" w:hAnsi="Times New Roman"/>
          <w:sz w:val="28"/>
          <w:szCs w:val="36"/>
        </w:rPr>
        <w:t>этом</w:t>
      </w:r>
      <w:r>
        <w:rPr>
          <w:rFonts w:ascii="Times New Roman" w:hAnsi="Times New Roman"/>
          <w:sz w:val="28"/>
          <w:szCs w:val="36"/>
        </w:rPr>
        <w:t xml:space="preserve"> году участвовало </w:t>
      </w:r>
      <w:r w:rsidR="00D74663">
        <w:rPr>
          <w:rFonts w:ascii="Times New Roman" w:hAnsi="Times New Roman"/>
          <w:sz w:val="28"/>
          <w:szCs w:val="36"/>
        </w:rPr>
        <w:t>три</w:t>
      </w:r>
      <w:r>
        <w:rPr>
          <w:rFonts w:ascii="Times New Roman" w:hAnsi="Times New Roman"/>
          <w:sz w:val="28"/>
          <w:szCs w:val="36"/>
        </w:rPr>
        <w:t xml:space="preserve"> команды детей старшего дошкольного возраста. Было разработано </w:t>
      </w:r>
      <w:r w:rsidR="00D74663">
        <w:rPr>
          <w:rFonts w:ascii="Times New Roman" w:hAnsi="Times New Roman"/>
          <w:sz w:val="28"/>
          <w:szCs w:val="36"/>
        </w:rPr>
        <w:t>три</w:t>
      </w:r>
      <w:r>
        <w:rPr>
          <w:rFonts w:ascii="Times New Roman" w:hAnsi="Times New Roman"/>
          <w:sz w:val="28"/>
          <w:szCs w:val="36"/>
        </w:rPr>
        <w:t xml:space="preserve"> карты с разным маршрутом.</w:t>
      </w:r>
    </w:p>
    <w:p w:rsidR="001736C0" w:rsidRDefault="001736C0" w:rsidP="0084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Команды детей на старте получаю</w:t>
      </w:r>
      <w:r w:rsidRPr="00302CE0">
        <w:rPr>
          <w:rFonts w:ascii="Times New Roman" w:hAnsi="Times New Roman"/>
          <w:sz w:val="28"/>
          <w:szCs w:val="36"/>
        </w:rPr>
        <w:t xml:space="preserve">т карту с нанесенными условными обозначениями контрольных пунктов, судья отмечает время старта. Дети читают карту, определяют своё место нахождения на карте и двигаются по направлению к указанным контрольным пунктам, последовательно выполняя испытания. </w:t>
      </w:r>
    </w:p>
    <w:p w:rsidR="001736C0" w:rsidRPr="00302CE0" w:rsidRDefault="001736C0" w:rsidP="0084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6"/>
        </w:rPr>
      </w:pPr>
      <w:r w:rsidRPr="00302CE0">
        <w:rPr>
          <w:rFonts w:ascii="Times New Roman" w:hAnsi="Times New Roman"/>
          <w:sz w:val="28"/>
          <w:szCs w:val="36"/>
        </w:rPr>
        <w:t xml:space="preserve">После нахождения на трассе контрольного пункта, участники выполняют испытание, </w:t>
      </w:r>
      <w:r w:rsidR="00D74663" w:rsidRPr="00302CE0">
        <w:rPr>
          <w:rFonts w:ascii="Times New Roman" w:hAnsi="Times New Roman"/>
          <w:sz w:val="28"/>
          <w:szCs w:val="36"/>
        </w:rPr>
        <w:t xml:space="preserve">ставят отметку на карте, </w:t>
      </w:r>
      <w:r w:rsidRPr="00302CE0">
        <w:rPr>
          <w:rFonts w:ascii="Times New Roman" w:hAnsi="Times New Roman"/>
          <w:sz w:val="28"/>
          <w:szCs w:val="36"/>
        </w:rPr>
        <w:t xml:space="preserve">результат </w:t>
      </w:r>
      <w:r w:rsidR="00724CB4">
        <w:rPr>
          <w:rFonts w:ascii="Times New Roman" w:hAnsi="Times New Roman"/>
          <w:sz w:val="28"/>
          <w:szCs w:val="36"/>
        </w:rPr>
        <w:t>испытания</w:t>
      </w:r>
      <w:r w:rsidRPr="00302CE0">
        <w:rPr>
          <w:rFonts w:ascii="Times New Roman" w:hAnsi="Times New Roman"/>
          <w:sz w:val="28"/>
          <w:szCs w:val="36"/>
        </w:rPr>
        <w:t xml:space="preserve"> фиксирует </w:t>
      </w:r>
      <w:r w:rsidRPr="00D74663">
        <w:rPr>
          <w:rFonts w:ascii="Times New Roman" w:hAnsi="Times New Roman"/>
          <w:sz w:val="28"/>
          <w:szCs w:val="36"/>
        </w:rPr>
        <w:t>судья</w:t>
      </w:r>
      <w:r w:rsidRPr="00302CE0">
        <w:rPr>
          <w:rFonts w:ascii="Times New Roman" w:hAnsi="Times New Roman"/>
          <w:sz w:val="28"/>
          <w:szCs w:val="36"/>
        </w:rPr>
        <w:t xml:space="preserve"> (результат может быть индивидуальным или групповым) и продолжают движение по заданному маршруту далее, к следующему контрольному пункту, ориентируясь по карте.</w:t>
      </w:r>
    </w:p>
    <w:p w:rsidR="001736C0" w:rsidRPr="00CD6DE6" w:rsidRDefault="001736C0" w:rsidP="0084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6"/>
        </w:rPr>
      </w:pPr>
      <w:r w:rsidRPr="00302CE0">
        <w:rPr>
          <w:rFonts w:ascii="Times New Roman" w:hAnsi="Times New Roman"/>
          <w:sz w:val="28"/>
          <w:szCs w:val="36"/>
        </w:rPr>
        <w:lastRenderedPageBreak/>
        <w:t xml:space="preserve">На заключительном контрольном пункте фиксируется общее время прохождения маршрута.  Подводятся итоги </w:t>
      </w:r>
      <w:r w:rsidR="004E57EA">
        <w:rPr>
          <w:rFonts w:ascii="Times New Roman" w:hAnsi="Times New Roman"/>
          <w:sz w:val="28"/>
          <w:szCs w:val="36"/>
        </w:rPr>
        <w:t xml:space="preserve">в </w:t>
      </w:r>
      <w:r w:rsidRPr="00302CE0">
        <w:rPr>
          <w:rFonts w:ascii="Times New Roman" w:hAnsi="Times New Roman"/>
          <w:sz w:val="28"/>
          <w:szCs w:val="36"/>
        </w:rPr>
        <w:t>инди</w:t>
      </w:r>
      <w:r w:rsidR="004E57EA">
        <w:rPr>
          <w:rFonts w:ascii="Times New Roman" w:hAnsi="Times New Roman"/>
          <w:sz w:val="28"/>
          <w:szCs w:val="36"/>
        </w:rPr>
        <w:t>видуальных и групповых испытаниях</w:t>
      </w:r>
      <w:r w:rsidRPr="00302CE0">
        <w:rPr>
          <w:rFonts w:ascii="Times New Roman" w:hAnsi="Times New Roman"/>
          <w:sz w:val="28"/>
          <w:szCs w:val="36"/>
        </w:rPr>
        <w:t xml:space="preserve"> и проходит награждение детей. </w:t>
      </w:r>
    </w:p>
    <w:sectPr w:rsidR="001736C0" w:rsidRPr="00CD6DE6" w:rsidSect="00CD6D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6C0"/>
    <w:rsid w:val="000B1253"/>
    <w:rsid w:val="001736C0"/>
    <w:rsid w:val="00200592"/>
    <w:rsid w:val="004E57EA"/>
    <w:rsid w:val="00520162"/>
    <w:rsid w:val="005F2403"/>
    <w:rsid w:val="006D4F08"/>
    <w:rsid w:val="00724CB4"/>
    <w:rsid w:val="00841C40"/>
    <w:rsid w:val="008A1D99"/>
    <w:rsid w:val="008F4BD4"/>
    <w:rsid w:val="00CD6DE6"/>
    <w:rsid w:val="00D7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EFC3"/>
  <w15:docId w15:val="{263C71E5-0BC9-47C3-B4DB-00A43334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C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</cp:lastModifiedBy>
  <cp:revision>7</cp:revision>
  <dcterms:created xsi:type="dcterms:W3CDTF">2023-11-22T10:23:00Z</dcterms:created>
  <dcterms:modified xsi:type="dcterms:W3CDTF">2023-11-29T22:38:00Z</dcterms:modified>
</cp:coreProperties>
</file>