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5C0" w:rsidRDefault="004475C0" w:rsidP="003D429F">
      <w:pPr>
        <w:spacing w:after="0" w:line="360" w:lineRule="auto"/>
        <w:rPr>
          <w:rFonts w:ascii="Times New Roman" w:eastAsia="Times New Roman" w:hAnsi="Times New Roman" w:cs="Times New Roman"/>
          <w:b/>
          <w:color w:val="444444"/>
          <w:sz w:val="24"/>
          <w:szCs w:val="24"/>
          <w:shd w:val="clear" w:color="auto" w:fill="FFFFFF"/>
          <w:lang w:eastAsia="ru-RU"/>
        </w:rPr>
      </w:pPr>
    </w:p>
    <w:p w:rsidR="004475C0" w:rsidRDefault="004475C0" w:rsidP="003D429F">
      <w:pPr>
        <w:spacing w:after="0" w:line="360" w:lineRule="auto"/>
        <w:rPr>
          <w:rFonts w:ascii="Times New Roman" w:eastAsia="Times New Roman" w:hAnsi="Times New Roman" w:cs="Times New Roman"/>
          <w:b/>
          <w:color w:val="444444"/>
          <w:sz w:val="24"/>
          <w:szCs w:val="24"/>
          <w:shd w:val="clear" w:color="auto" w:fill="FFFFFF"/>
          <w:lang w:eastAsia="ru-RU"/>
        </w:rPr>
      </w:pPr>
      <w:r>
        <w:rPr>
          <w:rFonts w:ascii="Times New Roman" w:eastAsia="Times New Roman" w:hAnsi="Times New Roman" w:cs="Times New Roman"/>
          <w:b/>
          <w:color w:val="444444"/>
          <w:sz w:val="24"/>
          <w:szCs w:val="24"/>
          <w:shd w:val="clear" w:color="auto" w:fill="FFFFFF"/>
          <w:lang w:eastAsia="ru-RU"/>
        </w:rPr>
        <w:t>Задание №22.</w:t>
      </w:r>
      <w:r w:rsidRPr="004475C0">
        <w:rPr>
          <w:rFonts w:ascii="Times New Roman" w:eastAsia="Times New Roman" w:hAnsi="Times New Roman" w:cs="Times New Roman"/>
          <w:sz w:val="24"/>
          <w:szCs w:val="24"/>
        </w:rPr>
        <w:t xml:space="preserve"> </w:t>
      </w:r>
      <w:r w:rsidRPr="004475C0">
        <w:rPr>
          <w:rFonts w:ascii="Times New Roman" w:eastAsia="Times New Roman" w:hAnsi="Times New Roman" w:cs="Times New Roman"/>
          <w:b/>
          <w:color w:val="444444"/>
          <w:sz w:val="24"/>
          <w:szCs w:val="24"/>
          <w:shd w:val="clear" w:color="auto" w:fill="FFFFFF"/>
          <w:lang w:eastAsia="ru-RU"/>
        </w:rPr>
        <w:t>Текст как речевое произведение. Смысловая и композиционная  целостность текста</w:t>
      </w:r>
    </w:p>
    <w:p w:rsidR="00B903A4" w:rsidRPr="00B903A4" w:rsidRDefault="00B903A4" w:rsidP="00B903A4">
      <w:pPr>
        <w:spacing w:after="0" w:line="360" w:lineRule="auto"/>
        <w:rPr>
          <w:rFonts w:ascii="Times New Roman" w:eastAsia="Times New Roman" w:hAnsi="Times New Roman" w:cs="Times New Roman"/>
          <w:b/>
          <w:color w:val="444444"/>
          <w:sz w:val="24"/>
          <w:szCs w:val="24"/>
          <w:shd w:val="clear" w:color="auto" w:fill="FFFFFF"/>
          <w:lang w:eastAsia="ru-RU"/>
        </w:rPr>
      </w:pPr>
      <w:r>
        <w:rPr>
          <w:rFonts w:ascii="Times New Roman" w:eastAsia="Times New Roman" w:hAnsi="Times New Roman" w:cs="Times New Roman"/>
          <w:b/>
          <w:color w:val="444444"/>
          <w:sz w:val="24"/>
          <w:szCs w:val="24"/>
          <w:shd w:val="clear" w:color="auto" w:fill="FFFFFF"/>
          <w:lang w:eastAsia="ru-RU"/>
        </w:rPr>
        <w:t>Составитель:</w:t>
      </w:r>
      <w:r w:rsidRPr="00B903A4">
        <w:rPr>
          <w:rFonts w:ascii="Times New Roman" w:eastAsia="Times New Roman" w:hAnsi="Times New Roman" w:cs="Times New Roman"/>
          <w:b/>
          <w:color w:val="444444"/>
          <w:sz w:val="24"/>
          <w:szCs w:val="24"/>
          <w:shd w:val="clear" w:color="auto" w:fill="FFFFFF"/>
          <w:lang w:eastAsia="ru-RU"/>
        </w:rPr>
        <w:t xml:space="preserve"> Саяпина О.В., учитель русского языка и литературы.</w:t>
      </w:r>
    </w:p>
    <w:p w:rsidR="00B903A4" w:rsidRDefault="00B903A4" w:rsidP="003D429F">
      <w:pPr>
        <w:spacing w:after="0" w:line="360" w:lineRule="auto"/>
        <w:rPr>
          <w:rFonts w:ascii="Times New Roman" w:eastAsia="Times New Roman" w:hAnsi="Times New Roman" w:cs="Times New Roman"/>
          <w:b/>
          <w:color w:val="444444"/>
          <w:sz w:val="24"/>
          <w:szCs w:val="24"/>
          <w:shd w:val="clear" w:color="auto" w:fill="FFFFFF"/>
          <w:lang w:eastAsia="ru-RU"/>
        </w:rPr>
      </w:pPr>
      <w:r>
        <w:rPr>
          <w:rFonts w:ascii="Times New Roman" w:eastAsia="Times New Roman" w:hAnsi="Times New Roman" w:cs="Times New Roman"/>
          <w:b/>
          <w:color w:val="444444"/>
          <w:sz w:val="24"/>
          <w:szCs w:val="24"/>
          <w:shd w:val="clear" w:color="auto" w:fill="FFFFFF"/>
          <w:lang w:eastAsia="ru-RU"/>
        </w:rPr>
        <w:t xml:space="preserve"> ГБОУ СОШ с.Утевка.</w:t>
      </w:r>
      <w:bookmarkStart w:id="0" w:name="_GoBack"/>
      <w:bookmarkEnd w:id="0"/>
    </w:p>
    <w:p w:rsidR="003C5CEE" w:rsidRPr="003C5CEE" w:rsidRDefault="003C5CEE" w:rsidP="003D429F">
      <w:pPr>
        <w:spacing w:after="0" w:line="360" w:lineRule="auto"/>
        <w:rPr>
          <w:rFonts w:ascii="Times New Roman" w:eastAsia="Times New Roman" w:hAnsi="Times New Roman" w:cs="Times New Roman"/>
          <w:b/>
          <w:sz w:val="24"/>
          <w:szCs w:val="24"/>
          <w:lang w:eastAsia="ru-RU"/>
        </w:rPr>
      </w:pPr>
      <w:r w:rsidRPr="003C5CEE">
        <w:rPr>
          <w:rFonts w:ascii="Times New Roman" w:eastAsia="Times New Roman" w:hAnsi="Times New Roman" w:cs="Times New Roman"/>
          <w:b/>
          <w:color w:val="444444"/>
          <w:sz w:val="24"/>
          <w:szCs w:val="24"/>
          <w:shd w:val="clear" w:color="auto" w:fill="FFFFFF"/>
          <w:lang w:eastAsia="ru-RU"/>
        </w:rPr>
        <w:t>Сложность 22 задания ЕГЭ заключается в том, что нельзя просто выучить теорию и применить ее на практике. Готового правила просто нет. Но можно запомнить, на что обратить особое внимание. </w:t>
      </w:r>
      <w:r w:rsidRPr="003C5CEE">
        <w:rPr>
          <w:rFonts w:ascii="Times New Roman" w:eastAsia="Times New Roman" w:hAnsi="Times New Roman" w:cs="Times New Roman"/>
          <w:b/>
          <w:color w:val="444444"/>
          <w:sz w:val="24"/>
          <w:szCs w:val="24"/>
          <w:lang w:eastAsia="ru-RU"/>
        </w:rPr>
        <w:br/>
      </w:r>
      <w:r w:rsidRPr="003C5CEE">
        <w:rPr>
          <w:rFonts w:ascii="Times New Roman" w:eastAsia="Times New Roman" w:hAnsi="Times New Roman" w:cs="Times New Roman"/>
          <w:b/>
          <w:sz w:val="24"/>
          <w:szCs w:val="24"/>
          <w:lang w:eastAsia="ru-RU"/>
        </w:rPr>
        <w:br/>
      </w:r>
      <w:r w:rsidRPr="003C5CEE">
        <w:rPr>
          <w:rFonts w:ascii="Times New Roman" w:eastAsia="Times New Roman" w:hAnsi="Times New Roman" w:cs="Times New Roman"/>
          <w:b/>
          <w:bCs/>
          <w:sz w:val="24"/>
          <w:szCs w:val="24"/>
          <w:lang w:eastAsia="ru-RU"/>
        </w:rPr>
        <w:t>Формулировка задания 22 (ЕГЭ 2024)</w:t>
      </w:r>
    </w:p>
    <w:p w:rsidR="00EA2B4E" w:rsidRPr="003D429F" w:rsidRDefault="003C5CEE" w:rsidP="003D429F">
      <w:pPr>
        <w:shd w:val="clear" w:color="auto" w:fill="FFFFFF" w:themeFill="background1"/>
        <w:spacing w:after="0" w:line="360" w:lineRule="auto"/>
        <w:rPr>
          <w:rFonts w:ascii="Times New Roman" w:eastAsia="Times New Roman" w:hAnsi="Times New Roman" w:cs="Times New Roman"/>
          <w:sz w:val="24"/>
          <w:szCs w:val="24"/>
          <w:lang w:eastAsia="ru-RU"/>
        </w:rPr>
      </w:pPr>
      <w:r w:rsidRPr="003C5CEE">
        <w:rPr>
          <w:rFonts w:ascii="Times New Roman" w:eastAsia="Times New Roman" w:hAnsi="Times New Roman" w:cs="Times New Roman"/>
          <w:sz w:val="24"/>
          <w:szCs w:val="24"/>
          <w:lang w:eastAsia="ru-RU"/>
        </w:rPr>
        <w:t>Какие из высказываний соответствуют содержанию</w:t>
      </w:r>
      <w:hyperlink r:id="rId5" w:anchor="hmenu-item-3" w:history="1">
        <w:r w:rsidRPr="003C5CEE">
          <w:rPr>
            <w:rFonts w:ascii="Times New Roman" w:eastAsia="Times New Roman" w:hAnsi="Times New Roman" w:cs="Times New Roman"/>
            <w:sz w:val="24"/>
            <w:szCs w:val="24"/>
            <w:lang w:eastAsia="ru-RU"/>
          </w:rPr>
          <w:t> текста</w:t>
        </w:r>
      </w:hyperlink>
      <w:r w:rsidRPr="003C5CEE">
        <w:rPr>
          <w:rFonts w:ascii="Times New Roman" w:eastAsia="Times New Roman" w:hAnsi="Times New Roman" w:cs="Times New Roman"/>
          <w:sz w:val="24"/>
          <w:szCs w:val="24"/>
          <w:lang w:eastAsia="ru-RU"/>
        </w:rPr>
        <w:t>? Укажите все номера ответов.</w:t>
      </w:r>
    </w:p>
    <w:p w:rsidR="00EA2B4E" w:rsidRPr="003C5CEE" w:rsidRDefault="00EA2B4E" w:rsidP="003D429F">
      <w:pPr>
        <w:shd w:val="clear" w:color="auto" w:fill="FFFFFF" w:themeFill="background1"/>
        <w:spacing w:after="0" w:line="360" w:lineRule="auto"/>
        <w:rPr>
          <w:rFonts w:ascii="Times New Roman" w:eastAsia="Times New Roman" w:hAnsi="Times New Roman" w:cs="Times New Roman"/>
          <w:sz w:val="24"/>
          <w:szCs w:val="24"/>
          <w:lang w:eastAsia="ru-RU"/>
        </w:rPr>
      </w:pPr>
      <w:r w:rsidRPr="003C5CEE">
        <w:rPr>
          <w:rFonts w:ascii="Times New Roman" w:eastAsia="Times New Roman" w:hAnsi="Times New Roman" w:cs="Times New Roman"/>
          <w:b/>
          <w:bCs/>
          <w:sz w:val="24"/>
          <w:szCs w:val="24"/>
          <w:lang w:eastAsia="ru-RU"/>
        </w:rPr>
        <w:t>Алгоритм выполнения задания 22 </w:t>
      </w:r>
    </w:p>
    <w:p w:rsidR="00EA2B4E" w:rsidRPr="003C5CEE" w:rsidRDefault="00EA2B4E" w:rsidP="003D429F">
      <w:pPr>
        <w:shd w:val="clear" w:color="auto" w:fill="FFFFFF" w:themeFill="background1"/>
        <w:spacing w:after="0" w:line="360" w:lineRule="auto"/>
        <w:rPr>
          <w:rFonts w:ascii="Times New Roman" w:eastAsia="Times New Roman" w:hAnsi="Times New Roman" w:cs="Times New Roman"/>
          <w:sz w:val="24"/>
          <w:szCs w:val="24"/>
          <w:lang w:eastAsia="ru-RU"/>
        </w:rPr>
      </w:pPr>
      <w:r w:rsidRPr="003C5CEE">
        <w:rPr>
          <w:rFonts w:ascii="Times New Roman" w:eastAsia="Times New Roman" w:hAnsi="Times New Roman" w:cs="Times New Roman"/>
          <w:sz w:val="24"/>
          <w:szCs w:val="24"/>
          <w:lang w:eastAsia="ru-RU"/>
        </w:rPr>
        <w:t>1) Прочитайте внимательно задание. Определите для себя, как вы будете помечать вариант после проверки. Например, если вас просят найти предложение, которое соответствует содержанию, ставьте «+» после каждого подходящего предложения. Если нужно найти предложение, которое противоречит содержанию текста, ставьте «-» напротив каждого предложения, которое не соответствует содержанию. Это поможет вам не запутаться, когда будете записывать ответы. Если вам нужно найти предложение, которое соответствует содержанию текста, не обязательно искать основную (главную) информацию, в таком случае задание сформулировано по-другому. Особое внимание обратите на частицу не или ее отсутствие в формулировке</w:t>
      </w:r>
      <w:r w:rsidRPr="003D429F">
        <w:rPr>
          <w:rFonts w:ascii="Times New Roman" w:eastAsia="Times New Roman" w:hAnsi="Times New Roman" w:cs="Times New Roman"/>
          <w:sz w:val="24"/>
          <w:szCs w:val="24"/>
          <w:lang w:eastAsia="ru-RU"/>
        </w:rPr>
        <w:t xml:space="preserve">. </w:t>
      </w:r>
      <w:r w:rsidRPr="003C5CEE">
        <w:rPr>
          <w:rFonts w:ascii="Times New Roman" w:eastAsia="Times New Roman" w:hAnsi="Times New Roman" w:cs="Times New Roman"/>
          <w:sz w:val="24"/>
          <w:szCs w:val="24"/>
          <w:lang w:eastAsia="ru-RU"/>
        </w:rPr>
        <w:t>Часто бывает, что выпускники ищут ровно противоположные ответы.  </w:t>
      </w:r>
    </w:p>
    <w:p w:rsidR="00EA2B4E" w:rsidRPr="003C5CEE" w:rsidRDefault="00EA2B4E" w:rsidP="003D429F">
      <w:pPr>
        <w:shd w:val="clear" w:color="auto" w:fill="FFFFFF" w:themeFill="background1"/>
        <w:spacing w:after="0" w:line="360" w:lineRule="auto"/>
        <w:rPr>
          <w:rFonts w:ascii="Times New Roman" w:eastAsia="Times New Roman" w:hAnsi="Times New Roman" w:cs="Times New Roman"/>
          <w:sz w:val="24"/>
          <w:szCs w:val="24"/>
          <w:lang w:eastAsia="ru-RU"/>
        </w:rPr>
      </w:pPr>
      <w:r w:rsidRPr="003C5CEE">
        <w:rPr>
          <w:rFonts w:ascii="Times New Roman" w:eastAsia="Times New Roman" w:hAnsi="Times New Roman" w:cs="Times New Roman"/>
          <w:sz w:val="24"/>
          <w:szCs w:val="24"/>
          <w:lang w:eastAsia="ru-RU"/>
        </w:rPr>
        <w:t>2) Прочитайте текст. </w:t>
      </w:r>
    </w:p>
    <w:p w:rsidR="00EA2B4E" w:rsidRPr="003D429F" w:rsidRDefault="00EA2B4E" w:rsidP="003D429F">
      <w:pPr>
        <w:shd w:val="clear" w:color="auto" w:fill="FFFFFF" w:themeFill="background1"/>
        <w:spacing w:after="0" w:line="360" w:lineRule="auto"/>
        <w:rPr>
          <w:rFonts w:ascii="Times New Roman" w:eastAsia="Times New Roman" w:hAnsi="Times New Roman" w:cs="Times New Roman"/>
          <w:sz w:val="24"/>
          <w:szCs w:val="24"/>
          <w:shd w:val="clear" w:color="auto" w:fill="FFFFFF"/>
          <w:lang w:eastAsia="ru-RU"/>
        </w:rPr>
      </w:pPr>
      <w:r w:rsidRPr="003C5CEE">
        <w:rPr>
          <w:rFonts w:ascii="Times New Roman" w:eastAsia="Times New Roman" w:hAnsi="Times New Roman" w:cs="Times New Roman"/>
          <w:sz w:val="24"/>
          <w:szCs w:val="24"/>
          <w:shd w:val="clear" w:color="auto" w:fill="FFFFFF"/>
          <w:lang w:eastAsia="ru-RU"/>
        </w:rPr>
        <w:t>3) Прочитайте текст еще раз, проверяя достоверность каждого предложения. </w:t>
      </w:r>
    </w:p>
    <w:p w:rsidR="00EA2B4E" w:rsidRPr="003C5CEE" w:rsidRDefault="00EA2B4E" w:rsidP="003D429F">
      <w:pPr>
        <w:shd w:val="clear" w:color="auto" w:fill="FFFFFF" w:themeFill="background1"/>
        <w:spacing w:after="0" w:line="360" w:lineRule="auto"/>
        <w:rPr>
          <w:rFonts w:ascii="Times New Roman" w:eastAsia="Times New Roman" w:hAnsi="Times New Roman" w:cs="Times New Roman"/>
          <w:sz w:val="24"/>
          <w:szCs w:val="24"/>
          <w:lang w:eastAsia="ru-RU"/>
        </w:rPr>
      </w:pPr>
      <w:r w:rsidRPr="003D429F">
        <w:rPr>
          <w:rFonts w:ascii="Times New Roman" w:eastAsia="Times New Roman" w:hAnsi="Times New Roman" w:cs="Times New Roman"/>
          <w:sz w:val="24"/>
          <w:szCs w:val="24"/>
          <w:lang w:eastAsia="ru-RU"/>
        </w:rPr>
        <w:t xml:space="preserve"> </w:t>
      </w:r>
      <w:r w:rsidRPr="003C5CEE">
        <w:rPr>
          <w:rFonts w:ascii="Times New Roman" w:eastAsia="Times New Roman" w:hAnsi="Times New Roman" w:cs="Times New Roman"/>
          <w:sz w:val="24"/>
          <w:szCs w:val="24"/>
          <w:lang w:eastAsia="ru-RU"/>
        </w:rPr>
        <w:t xml:space="preserve">4) Проверьте фактические ошибки. Иногда в предложениях нарочно допускают незначительные, "незаметные” ошибки. Например, неправильно указывают имя героя или инициалы, время, место события. Также могут быть изменены действия героев, последовательность их поступков, причинно-следственная связь. </w:t>
      </w:r>
      <w:r w:rsidRPr="003D429F">
        <w:rPr>
          <w:rFonts w:ascii="Times New Roman" w:eastAsia="Times New Roman" w:hAnsi="Times New Roman" w:cs="Times New Roman"/>
          <w:sz w:val="24"/>
          <w:szCs w:val="24"/>
          <w:lang w:eastAsia="ru-RU"/>
        </w:rPr>
        <w:t xml:space="preserve">Обратите </w:t>
      </w:r>
      <w:r w:rsidRPr="003C5CEE">
        <w:rPr>
          <w:rFonts w:ascii="Times New Roman" w:eastAsia="Times New Roman" w:hAnsi="Times New Roman" w:cs="Times New Roman"/>
          <w:sz w:val="24"/>
          <w:szCs w:val="24"/>
          <w:lang w:eastAsia="ru-RU"/>
        </w:rPr>
        <w:t xml:space="preserve"> внимание на детали. </w:t>
      </w:r>
    </w:p>
    <w:p w:rsidR="00EA2B4E" w:rsidRPr="003D429F" w:rsidRDefault="00EA2B4E" w:rsidP="003D429F">
      <w:pPr>
        <w:shd w:val="clear" w:color="auto" w:fill="FFFFFF" w:themeFill="background1"/>
        <w:spacing w:after="0" w:line="360" w:lineRule="auto"/>
        <w:rPr>
          <w:rFonts w:ascii="Times New Roman" w:eastAsia="Times New Roman" w:hAnsi="Times New Roman" w:cs="Times New Roman"/>
          <w:sz w:val="24"/>
          <w:szCs w:val="24"/>
          <w:lang w:eastAsia="ru-RU"/>
        </w:rPr>
      </w:pPr>
      <w:r w:rsidRPr="003C5CEE">
        <w:rPr>
          <w:rFonts w:ascii="Times New Roman" w:eastAsia="Times New Roman" w:hAnsi="Times New Roman" w:cs="Times New Roman"/>
          <w:sz w:val="24"/>
          <w:szCs w:val="24"/>
          <w:lang w:eastAsia="ru-RU"/>
        </w:rPr>
        <w:t>5) Обратите внимание на количество ответов: их может быть от 2 до 5. Обычно не бывает более 3-х ответов, но нужно быть начеку.  </w:t>
      </w:r>
    </w:p>
    <w:p w:rsidR="00EA2B4E" w:rsidRPr="003D429F" w:rsidRDefault="00EA2B4E" w:rsidP="003D429F">
      <w:pPr>
        <w:shd w:val="clear" w:color="auto" w:fill="FFFFFF" w:themeFill="background1"/>
        <w:spacing w:after="0" w:line="360" w:lineRule="auto"/>
        <w:rPr>
          <w:rFonts w:ascii="Times New Roman" w:eastAsia="Times New Roman" w:hAnsi="Times New Roman" w:cs="Times New Roman"/>
          <w:sz w:val="24"/>
          <w:szCs w:val="24"/>
          <w:lang w:eastAsia="ru-RU"/>
        </w:rPr>
      </w:pPr>
    </w:p>
    <w:p w:rsidR="00EA2B4E" w:rsidRPr="003D429F" w:rsidRDefault="00EA2B4E" w:rsidP="003D429F">
      <w:pPr>
        <w:shd w:val="clear" w:color="auto" w:fill="FFFFFF" w:themeFill="background1"/>
        <w:spacing w:after="0" w:line="360" w:lineRule="auto"/>
        <w:rPr>
          <w:rFonts w:ascii="Times New Roman" w:eastAsia="Times New Roman" w:hAnsi="Times New Roman" w:cs="Times New Roman"/>
          <w:b/>
          <w:sz w:val="24"/>
          <w:szCs w:val="24"/>
          <w:lang w:eastAsia="ru-RU"/>
        </w:rPr>
      </w:pPr>
      <w:r w:rsidRPr="003D429F">
        <w:rPr>
          <w:rFonts w:ascii="Times New Roman" w:eastAsia="Times New Roman" w:hAnsi="Times New Roman" w:cs="Times New Roman"/>
          <w:b/>
          <w:sz w:val="24"/>
          <w:szCs w:val="24"/>
          <w:lang w:eastAsia="ru-RU"/>
        </w:rPr>
        <w:t>Пример выполнения задания 22 ЕГЭ</w:t>
      </w:r>
    </w:p>
    <w:p w:rsidR="00EA2B4E" w:rsidRPr="00EA2B4E" w:rsidRDefault="00EA2B4E" w:rsidP="003D429F">
      <w:pPr>
        <w:spacing w:after="0" w:line="360" w:lineRule="auto"/>
        <w:ind w:firstLine="374"/>
        <w:jc w:val="both"/>
        <w:rPr>
          <w:rFonts w:ascii="Times New Roman" w:eastAsia="Times New Roman" w:hAnsi="Times New Roman" w:cs="Times New Roman"/>
          <w:sz w:val="24"/>
          <w:szCs w:val="24"/>
          <w:lang w:eastAsia="ru-RU"/>
        </w:rPr>
      </w:pPr>
      <w:r w:rsidRPr="003D429F">
        <w:rPr>
          <w:rFonts w:ascii="Times New Roman" w:eastAsia="Times New Roman" w:hAnsi="Times New Roman" w:cs="Times New Roman"/>
          <w:sz w:val="24"/>
          <w:szCs w:val="24"/>
          <w:lang w:eastAsia="ru-RU"/>
        </w:rPr>
        <w:t xml:space="preserve"> </w:t>
      </w:r>
      <w:r w:rsidRPr="00EA2B4E">
        <w:rPr>
          <w:rFonts w:ascii="Times New Roman" w:eastAsia="Times New Roman" w:hAnsi="Times New Roman" w:cs="Times New Roman"/>
          <w:sz w:val="24"/>
          <w:szCs w:val="24"/>
          <w:lang w:eastAsia="ru-RU"/>
        </w:rPr>
        <w:t>(1)Несколько лет назад мой знакомый, Юрий Сергеевич М., проводил отпуск на Черноморском побережье Кавказа. (2)С ним путешествовал его сын Серёжа, кудрявый романтический мальчик, жаждущий приключений, вылитый «маленький принц» из сказки Сент-Экзюпери.</w:t>
      </w:r>
    </w:p>
    <w:p w:rsidR="00EA2B4E" w:rsidRPr="00EA2B4E" w:rsidRDefault="00EA2B4E" w:rsidP="003D429F">
      <w:pPr>
        <w:spacing w:after="0" w:line="360" w:lineRule="auto"/>
        <w:ind w:firstLine="374"/>
        <w:jc w:val="both"/>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 xml:space="preserve">(3)Впервые предоставленные самим себе, мужчины «ударились в разгул». (4)Сколько было съедено чебуреков, персиков, мороженого! (5)Сколько раз было схожено в кино, езжено на катере! (6)Естественно, они порастратились. (7)Впрочем, отпуск всё равно подходил к концу, пора было уезжать домой, в Москву,  — в Сухуми (последнем пункте маршрута) Юрий купил два билета на </w:t>
      </w:r>
      <w:r w:rsidRPr="00EA2B4E">
        <w:rPr>
          <w:rFonts w:ascii="Times New Roman" w:eastAsia="Times New Roman" w:hAnsi="Times New Roman" w:cs="Times New Roman"/>
          <w:sz w:val="24"/>
          <w:szCs w:val="24"/>
          <w:lang w:eastAsia="ru-RU"/>
        </w:rPr>
        <w:lastRenderedPageBreak/>
        <w:t>самолёт, и ещё у него осталась скромная сумма, достаточная для того, чтобы прожить оставшиеся дни  — без особых излишеств.</w:t>
      </w:r>
    </w:p>
    <w:p w:rsidR="00EA2B4E" w:rsidRPr="00EA2B4E" w:rsidRDefault="00EA2B4E" w:rsidP="003D429F">
      <w:pPr>
        <w:spacing w:after="0" w:line="360" w:lineRule="auto"/>
        <w:ind w:firstLine="374"/>
        <w:jc w:val="both"/>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(8)Но случилось так, что накануне отъезда у Юрия вытащили из кармана бумажник, в котором были почти все оставшиеся деньги, а главное  — билеты на самолёт. (9)Юрий оказался в сложном положении: в чужом городе, с ребёнком, без денег, без билетов, без единой знакомой души; по карманам он нашарил какую-то мелочь, сущие пустяки.</w:t>
      </w:r>
    </w:p>
    <w:p w:rsidR="00EA2B4E" w:rsidRPr="00EA2B4E" w:rsidRDefault="00EA2B4E" w:rsidP="003D429F">
      <w:pPr>
        <w:spacing w:after="0" w:line="360" w:lineRule="auto"/>
        <w:ind w:firstLine="374"/>
        <w:jc w:val="both"/>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(10)Решил подъехать на аэродром, чтобы заранее восстановить хотя бы билеты, номера которых он знал. (11)Серёжа настоял, чтобы ехать в такси,  — по его представлениям, ехать на аэродром можно было только так. (12)Однако на такси до аэродрома и назад денег не хватало. (13)«Обратно  — автобусом»,  — согласился Серёжа. (14)Взяли такси. (15)По дороге Юрий разговорился с шофёром, рассказал о своей неприятности. (16)Тот выслушал его с сочувствием и предложил: «(17)Если негде будет ночевать  — поезжай ко мне». (18)Юрий поблагодарил водителя, но отказался: номер в гостинице был оплачен вперёд. (19)Шофёр всё-таки назвал себя и дал адрес. (20)Юрий записал его на папиросной коробке и забыл о нём.</w:t>
      </w:r>
    </w:p>
    <w:p w:rsidR="00EA2B4E" w:rsidRPr="00EA2B4E" w:rsidRDefault="00EA2B4E" w:rsidP="003D429F">
      <w:pPr>
        <w:spacing w:after="0" w:line="360" w:lineRule="auto"/>
        <w:ind w:firstLine="374"/>
        <w:jc w:val="both"/>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(21)А с билетами ничего не получилось. (22)Девушка в окошке потребовала, чтобы Юрий внёс полную стоимость билетов. (23)Обескураженный, за руку с мальчиком, вернулся он на площадь перед аэровокзалом. (24)До ближайшего автобуса в город ждать было ещё порядочно.</w:t>
      </w:r>
    </w:p>
    <w:p w:rsidR="00EA2B4E" w:rsidRPr="00EA2B4E" w:rsidRDefault="00EA2B4E" w:rsidP="003D429F">
      <w:pPr>
        <w:spacing w:after="0" w:line="360" w:lineRule="auto"/>
        <w:ind w:firstLine="374"/>
        <w:jc w:val="both"/>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(25)Юрий сел на скамью, посадил рядом с собой Серёжу, положил его голову к себе на плечо; тот мгновенно уснул. (26)Кругом стояла бархатная, тёплая, звеневшая цикадами южная ночь; непривычные конфигурации созвездий ярко выделялись на чёрном небе. (27)А Юрий задумался: о том, как много «чужих», неспособных, неготовых помочь друг другу.</w:t>
      </w:r>
    </w:p>
    <w:p w:rsidR="00EA2B4E" w:rsidRPr="00EA2B4E" w:rsidRDefault="00EA2B4E" w:rsidP="003D429F">
      <w:pPr>
        <w:spacing w:after="0" w:line="360" w:lineRule="auto"/>
        <w:ind w:firstLine="374"/>
        <w:jc w:val="both"/>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(28)Недалеко от скамейки, где они сидели, остановилась легковая машина.</w:t>
      </w:r>
    </w:p>
    <w:p w:rsidR="00EA2B4E" w:rsidRPr="00EA2B4E" w:rsidRDefault="00EA2B4E" w:rsidP="003D429F">
      <w:pPr>
        <w:spacing w:after="0" w:line="360" w:lineRule="auto"/>
        <w:ind w:firstLine="374"/>
        <w:jc w:val="both"/>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(29)Спустя некоторое время её передняя дверца открылась, и вышел человек в тёмном. (30)Осторожными, крадущимися шагами он подошёл к скамейке и остановился, пристально разглядывая сидящих. (31)Юрию стало не по себе. «(32)Грабитель?  — подумал он.  — (33)Вряд ли. (34)А впрочем, пусть грабит. (35)Взять-то у меня сейчас нечего». (36)На всякий случай он восстановил в памяти рекомендации по самообороне в случае внезапного нападения, преподанные ему когда-то в кружке самбо.</w:t>
      </w:r>
    </w:p>
    <w:p w:rsidR="00EA2B4E" w:rsidRPr="00EA2B4E" w:rsidRDefault="00EA2B4E" w:rsidP="003D429F">
      <w:pPr>
        <w:spacing w:after="0" w:line="360" w:lineRule="auto"/>
        <w:ind w:firstLine="374"/>
        <w:jc w:val="both"/>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(37)Человек подошёл ближе.</w:t>
      </w:r>
    </w:p>
    <w:p w:rsidR="00EA2B4E" w:rsidRPr="00EA2B4E" w:rsidRDefault="00EA2B4E" w:rsidP="003D429F">
      <w:pPr>
        <w:spacing w:after="0" w:line="360" w:lineRule="auto"/>
        <w:ind w:firstLine="374"/>
        <w:jc w:val="both"/>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 (38)Это вы?  — спросил он с грузинским акцентом.</w:t>
      </w:r>
    </w:p>
    <w:p w:rsidR="00EA2B4E" w:rsidRPr="00EA2B4E" w:rsidRDefault="00EA2B4E" w:rsidP="003D429F">
      <w:pPr>
        <w:spacing w:after="0" w:line="360" w:lineRule="auto"/>
        <w:ind w:firstLine="374"/>
        <w:jc w:val="both"/>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 (39)Это я,  — ответил Юрий.  — (40)А что вам надо?</w:t>
      </w:r>
    </w:p>
    <w:p w:rsidR="00EA2B4E" w:rsidRPr="00EA2B4E" w:rsidRDefault="00EA2B4E" w:rsidP="003D429F">
      <w:pPr>
        <w:spacing w:after="0" w:line="360" w:lineRule="auto"/>
        <w:ind w:firstLine="374"/>
        <w:jc w:val="both"/>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—(41)Ой, как я рад, что это вы! (42)Я  — Ираклий Пимениди, не узнали?</w:t>
      </w:r>
    </w:p>
    <w:p w:rsidR="00EA2B4E" w:rsidRPr="00EA2B4E" w:rsidRDefault="00EA2B4E" w:rsidP="003D429F">
      <w:pPr>
        <w:spacing w:after="0" w:line="360" w:lineRule="auto"/>
        <w:ind w:firstLine="374"/>
        <w:jc w:val="both"/>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(43)Я вас сегодня в такси возил, помните?</w:t>
      </w:r>
    </w:p>
    <w:p w:rsidR="00EA2B4E" w:rsidRPr="00EA2B4E" w:rsidRDefault="00EA2B4E" w:rsidP="003D429F">
      <w:pPr>
        <w:spacing w:after="0" w:line="360" w:lineRule="auto"/>
        <w:ind w:firstLine="374"/>
        <w:jc w:val="both"/>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 (44)Конечно, помню,  — приходя в себя, сказал Юрий.</w:t>
      </w:r>
    </w:p>
    <w:p w:rsidR="00EA2B4E" w:rsidRPr="00EA2B4E" w:rsidRDefault="00EA2B4E" w:rsidP="003D429F">
      <w:pPr>
        <w:spacing w:after="0" w:line="360" w:lineRule="auto"/>
        <w:ind w:firstLine="374"/>
        <w:jc w:val="both"/>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 (45)Ну как, вам билеты восстановили?</w:t>
      </w:r>
    </w:p>
    <w:p w:rsidR="00EA2B4E" w:rsidRPr="00EA2B4E" w:rsidRDefault="00EA2B4E" w:rsidP="003D429F">
      <w:pPr>
        <w:spacing w:after="0" w:line="360" w:lineRule="auto"/>
        <w:ind w:firstLine="374"/>
        <w:jc w:val="both"/>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 (46)Нет, предложили купить новые.</w:t>
      </w:r>
    </w:p>
    <w:p w:rsidR="00EA2B4E" w:rsidRPr="00EA2B4E" w:rsidRDefault="00EA2B4E" w:rsidP="003D429F">
      <w:pPr>
        <w:spacing w:after="0" w:line="360" w:lineRule="auto"/>
        <w:ind w:firstLine="374"/>
        <w:jc w:val="both"/>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(47)Ираклий пощёлкал языком:</w:t>
      </w:r>
    </w:p>
    <w:p w:rsidR="00EA2B4E" w:rsidRPr="00EA2B4E" w:rsidRDefault="00EA2B4E" w:rsidP="003D429F">
      <w:pPr>
        <w:spacing w:after="0" w:line="360" w:lineRule="auto"/>
        <w:ind w:firstLine="374"/>
        <w:jc w:val="both"/>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lastRenderedPageBreak/>
        <w:t>— (48)Ай-яй, беда какая! (49)И что будете делать?</w:t>
      </w:r>
    </w:p>
    <w:p w:rsidR="00EA2B4E" w:rsidRPr="00EA2B4E" w:rsidRDefault="00EA2B4E" w:rsidP="003D429F">
      <w:pPr>
        <w:spacing w:after="0" w:line="360" w:lineRule="auto"/>
        <w:ind w:firstLine="374"/>
        <w:jc w:val="both"/>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 (50)Пока не знаю  — что-нибудь придумаю.</w:t>
      </w:r>
    </w:p>
    <w:p w:rsidR="00EA2B4E" w:rsidRPr="00EA2B4E" w:rsidRDefault="00EA2B4E" w:rsidP="003D429F">
      <w:pPr>
        <w:spacing w:after="0" w:line="360" w:lineRule="auto"/>
        <w:ind w:firstLine="374"/>
        <w:jc w:val="both"/>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(51)Ираклий самую малость поколебался и спросил:</w:t>
      </w:r>
    </w:p>
    <w:p w:rsidR="00EA2B4E" w:rsidRPr="00EA2B4E" w:rsidRDefault="00EA2B4E" w:rsidP="003D429F">
      <w:pPr>
        <w:spacing w:after="0" w:line="360" w:lineRule="auto"/>
        <w:ind w:firstLine="374"/>
        <w:jc w:val="both"/>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 (52)Сорок рублей хватит?</w:t>
      </w:r>
    </w:p>
    <w:p w:rsidR="00EA2B4E" w:rsidRPr="00EA2B4E" w:rsidRDefault="00EA2B4E" w:rsidP="003D429F">
      <w:pPr>
        <w:spacing w:after="0" w:line="360" w:lineRule="auto"/>
        <w:ind w:firstLine="374"/>
        <w:jc w:val="both"/>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(53)Он полез в карман, вынул и протянул Юрию четыре десятки. (54)Тот</w:t>
      </w:r>
    </w:p>
    <w:p w:rsidR="00EA2B4E" w:rsidRPr="00EA2B4E" w:rsidRDefault="00EA2B4E" w:rsidP="003D429F">
      <w:pPr>
        <w:spacing w:after="0" w:line="360" w:lineRule="auto"/>
        <w:ind w:firstLine="374"/>
        <w:jc w:val="both"/>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был ошеломлён более, чем благодарен.</w:t>
      </w:r>
    </w:p>
    <w:p w:rsidR="00EA2B4E" w:rsidRPr="00EA2B4E" w:rsidRDefault="00EA2B4E" w:rsidP="003D429F">
      <w:pPr>
        <w:spacing w:after="0" w:line="360" w:lineRule="auto"/>
        <w:ind w:firstLine="374"/>
        <w:jc w:val="both"/>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 (55)Почему вы мне верите?  — спросил он.</w:t>
      </w:r>
    </w:p>
    <w:p w:rsidR="00EA2B4E" w:rsidRPr="00EA2B4E" w:rsidRDefault="00EA2B4E" w:rsidP="003D429F">
      <w:pPr>
        <w:spacing w:after="0" w:line="360" w:lineRule="auto"/>
        <w:ind w:firstLine="374"/>
        <w:jc w:val="both"/>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 (56)Очень просто  — смотрю: человек  — и верю.</w:t>
      </w:r>
    </w:p>
    <w:p w:rsidR="00EA2B4E" w:rsidRPr="00EA2B4E" w:rsidRDefault="00EA2B4E" w:rsidP="003D429F">
      <w:pPr>
        <w:spacing w:after="0" w:line="360" w:lineRule="auto"/>
        <w:ind w:firstLine="374"/>
        <w:jc w:val="both"/>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 (57)Честное слово, я сразу же вышлю деньги!</w:t>
      </w:r>
    </w:p>
    <w:p w:rsidR="00EA2B4E" w:rsidRPr="00EA2B4E" w:rsidRDefault="00EA2B4E" w:rsidP="003D429F">
      <w:pPr>
        <w:spacing w:after="0" w:line="360" w:lineRule="auto"/>
        <w:ind w:firstLine="374"/>
        <w:jc w:val="both"/>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 (58)Не надо честное слово,  — сказал Ираклий.  — (59)Садись в такси,</w:t>
      </w:r>
    </w:p>
    <w:p w:rsidR="00EA2B4E" w:rsidRPr="00EA2B4E" w:rsidRDefault="00EA2B4E" w:rsidP="003D429F">
      <w:pPr>
        <w:spacing w:after="0" w:line="360" w:lineRule="auto"/>
        <w:ind w:firstLine="374"/>
        <w:jc w:val="both"/>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поедем. (60)Мальчика жалко, совсем спит...</w:t>
      </w:r>
    </w:p>
    <w:p w:rsidR="00EA2B4E" w:rsidRPr="00EA2B4E" w:rsidRDefault="00EA2B4E" w:rsidP="003D429F">
      <w:pPr>
        <w:spacing w:after="0" w:line="360" w:lineRule="auto"/>
        <w:ind w:firstLine="374"/>
        <w:jc w:val="both"/>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(61)Вернувшись в Москву, Юрий, конечно, в тот же день первым делом отослал деньги, а в ответ получил следующее письмо: «(62)Уважаемый Юрий Сергеевич!</w:t>
      </w:r>
    </w:p>
    <w:p w:rsidR="00EA2B4E" w:rsidRPr="00EA2B4E" w:rsidRDefault="00EA2B4E" w:rsidP="003D429F">
      <w:pPr>
        <w:spacing w:after="0" w:line="360" w:lineRule="auto"/>
        <w:ind w:firstLine="374"/>
        <w:jc w:val="both"/>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(63)Пишет вам сестра Ираклия, так как его несколько дней не будет дома. (64)Мы все очень рады, что вы выслали деньги, то есть, простите, рады не за деньги, а за вашу честность. (65)Был у нас такой случай. (66)Наш старший брат одолжил 200 рублей одному приезжему. (67)Однако этот человек не только не отдал деньги, но даже не признал брата, когда тот поехал к нему за деньгами. (68)А теперь, когда будете в Сухуми, обязательно приезжайте к нам. (69)Мы всегда рады людям с добрым и честным сердцем. (70)До свидания».</w:t>
      </w:r>
    </w:p>
    <w:p w:rsidR="00EA2B4E" w:rsidRPr="00EA2B4E" w:rsidRDefault="00EA2B4E" w:rsidP="003D429F">
      <w:pPr>
        <w:spacing w:after="0" w:line="360" w:lineRule="auto"/>
        <w:ind w:firstLine="374"/>
        <w:jc w:val="both"/>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(71)Юрий прочёл письмо, перечёл, и ему стало стыдно. (72)За размышления о «чужих», за свою готовность к самообороне там, на скамье у аэровокзала. (73)Да мало ли ещё за что! (74)Ираклий, давая ему деньги, прекрасно знал историю с тем приезжим. (75)Знал  — и всё-таки дал. (76)Сумел пренебречь «суровыми уроками жизни». «(77)Смог бы я так поступить?  — спросил себя Юрий и честно ответил:  — (78)Не знаю».</w:t>
      </w:r>
    </w:p>
    <w:p w:rsidR="00EA2B4E" w:rsidRPr="00EA2B4E" w:rsidRDefault="00EA2B4E" w:rsidP="003D429F">
      <w:pPr>
        <w:spacing w:after="0" w:line="360" w:lineRule="auto"/>
        <w:ind w:firstLine="374"/>
        <w:jc w:val="both"/>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 </w:t>
      </w:r>
    </w:p>
    <w:p w:rsidR="00EA2B4E" w:rsidRPr="00EA2B4E" w:rsidRDefault="00EA2B4E" w:rsidP="003D429F">
      <w:pPr>
        <w:spacing w:after="0" w:line="360" w:lineRule="auto"/>
        <w:ind w:firstLine="375"/>
        <w:jc w:val="right"/>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(По И. Грековой*)</w:t>
      </w:r>
    </w:p>
    <w:p w:rsidR="00EA2B4E" w:rsidRDefault="00EA2B4E" w:rsidP="003D429F">
      <w:pPr>
        <w:spacing w:after="0" w:line="360" w:lineRule="auto"/>
        <w:ind w:firstLine="375"/>
        <w:jc w:val="both"/>
        <w:rPr>
          <w:rFonts w:ascii="Times New Roman" w:eastAsia="Times New Roman" w:hAnsi="Times New Roman" w:cs="Times New Roman"/>
          <w:sz w:val="24"/>
          <w:szCs w:val="24"/>
          <w:lang w:eastAsia="ru-RU"/>
        </w:rPr>
      </w:pPr>
      <w:r w:rsidRPr="00EA2B4E">
        <w:rPr>
          <w:rFonts w:ascii="Times New Roman" w:eastAsia="Times New Roman" w:hAnsi="Times New Roman" w:cs="Times New Roman"/>
          <w:b/>
          <w:bCs/>
          <w:sz w:val="24"/>
          <w:szCs w:val="24"/>
          <w:lang w:eastAsia="ru-RU"/>
        </w:rPr>
        <w:t>* И. Грекова</w:t>
      </w:r>
      <w:r w:rsidRPr="00EA2B4E">
        <w:rPr>
          <w:rFonts w:ascii="Times New Roman" w:eastAsia="Times New Roman" w:hAnsi="Times New Roman" w:cs="Times New Roman"/>
          <w:sz w:val="24"/>
          <w:szCs w:val="24"/>
          <w:lang w:eastAsia="ru-RU"/>
        </w:rPr>
        <w:t xml:space="preserve">  — литературный псевдоним; настоящее имя  — </w:t>
      </w:r>
      <w:r w:rsidRPr="00EA2B4E">
        <w:rPr>
          <w:rFonts w:ascii="Times New Roman" w:eastAsia="Times New Roman" w:hAnsi="Times New Roman" w:cs="Times New Roman"/>
          <w:b/>
          <w:bCs/>
          <w:sz w:val="24"/>
          <w:szCs w:val="24"/>
          <w:lang w:eastAsia="ru-RU"/>
        </w:rPr>
        <w:t>Елена Сергеевна Вентцель</w:t>
      </w:r>
      <w:r w:rsidRPr="00EA2B4E">
        <w:rPr>
          <w:rFonts w:ascii="Times New Roman" w:eastAsia="Times New Roman" w:hAnsi="Times New Roman" w:cs="Times New Roman"/>
          <w:sz w:val="24"/>
          <w:szCs w:val="24"/>
          <w:lang w:eastAsia="ru-RU"/>
        </w:rPr>
        <w:t xml:space="preserve"> (1907–2002)  — советский математик, автор учебников по теории вероятностей и исследованию операций, русский прозаик, доктор технических наук, профессор.</w:t>
      </w:r>
    </w:p>
    <w:p w:rsidR="00664A5C" w:rsidRPr="003D429F" w:rsidRDefault="00664A5C" w:rsidP="003D429F">
      <w:pPr>
        <w:spacing w:after="0" w:line="360" w:lineRule="auto"/>
        <w:ind w:firstLine="375"/>
        <w:jc w:val="both"/>
        <w:rPr>
          <w:rFonts w:ascii="Times New Roman" w:eastAsia="Times New Roman" w:hAnsi="Times New Roman" w:cs="Times New Roman"/>
          <w:sz w:val="24"/>
          <w:szCs w:val="24"/>
          <w:lang w:eastAsia="ru-RU"/>
        </w:rPr>
      </w:pPr>
    </w:p>
    <w:p w:rsidR="00EA2B4E" w:rsidRPr="00EA2B4E" w:rsidRDefault="007B3EE8" w:rsidP="003D429F">
      <w:pPr>
        <w:spacing w:after="0" w:line="360" w:lineRule="auto"/>
        <w:rPr>
          <w:rFonts w:ascii="Times New Roman" w:eastAsia="Times New Roman" w:hAnsi="Times New Roman" w:cs="Times New Roman"/>
          <w:b/>
          <w:sz w:val="24"/>
          <w:szCs w:val="24"/>
          <w:lang w:eastAsia="ru-RU"/>
        </w:rPr>
      </w:pPr>
      <w:r w:rsidRPr="003D429F">
        <w:rPr>
          <w:rFonts w:ascii="Times New Roman" w:eastAsia="Times New Roman" w:hAnsi="Times New Roman" w:cs="Times New Roman"/>
          <w:b/>
          <w:bCs/>
          <w:sz w:val="24"/>
          <w:szCs w:val="24"/>
          <w:lang w:eastAsia="ru-RU"/>
        </w:rPr>
        <w:t>22</w:t>
      </w:r>
      <w:r w:rsidR="00EA2B4E" w:rsidRPr="00EA2B4E">
        <w:rPr>
          <w:rFonts w:ascii="Times New Roman" w:eastAsia="Times New Roman" w:hAnsi="Times New Roman" w:cs="Times New Roman"/>
          <w:b/>
          <w:bCs/>
          <w:sz w:val="24"/>
          <w:szCs w:val="24"/>
          <w:lang w:eastAsia="ru-RU"/>
        </w:rPr>
        <w:t>.  </w:t>
      </w:r>
      <w:r w:rsidR="00EA2B4E" w:rsidRPr="00EA2B4E">
        <w:rPr>
          <w:rFonts w:ascii="Times New Roman" w:eastAsia="Times New Roman" w:hAnsi="Times New Roman" w:cs="Times New Roman"/>
          <w:b/>
          <w:sz w:val="24"/>
          <w:szCs w:val="24"/>
          <w:lang w:eastAsia="ru-RU"/>
        </w:rPr>
        <w:t>Какие из высказываний соответствуют содержанию текста? Укажите номера ответов.</w:t>
      </w:r>
    </w:p>
    <w:p w:rsidR="00EA2B4E" w:rsidRPr="00EA2B4E" w:rsidRDefault="00EA2B4E" w:rsidP="003D429F">
      <w:pPr>
        <w:spacing w:after="0" w:line="360" w:lineRule="auto"/>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 1)  Отец с сыном во время отдыха потратили так много денег, что у них не хватило средств купить билеты на самолёт в Москву.</w:t>
      </w:r>
    </w:p>
    <w:p w:rsidR="00EA2B4E" w:rsidRPr="00EA2B4E" w:rsidRDefault="00EA2B4E" w:rsidP="003D429F">
      <w:pPr>
        <w:spacing w:after="0" w:line="360" w:lineRule="auto"/>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2)  Главный герой рассказа  — Юрий  — записал номер телефона таксиста, подвозившего их с сыном в аэропорт, но постеснялся ему позвонить, когда выяснилось, что билеты восстановить нельзя.</w:t>
      </w:r>
    </w:p>
    <w:p w:rsidR="00EA2B4E" w:rsidRPr="00EA2B4E" w:rsidRDefault="00EA2B4E" w:rsidP="003D429F">
      <w:pPr>
        <w:spacing w:after="0" w:line="360" w:lineRule="auto"/>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3)  Ираклий поначалу долго сомневался, предлагать ли помощь Юрию, но всё же решил предложить отцу с сыном деньги и место для ночёвки, поскольку пожалел мальчика.</w:t>
      </w:r>
    </w:p>
    <w:p w:rsidR="00EA2B4E" w:rsidRPr="00EA2B4E" w:rsidRDefault="00EA2B4E" w:rsidP="003D429F">
      <w:pPr>
        <w:spacing w:after="0" w:line="360" w:lineRule="auto"/>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lastRenderedPageBreak/>
        <w:t>4)  Получив в Москве письмо от родственников Ираклия, Юрий испытал чувство стыда: он не был уверен в своей готовности одолжить деньги постороннему человеку, как это сделал Ираклий.</w:t>
      </w:r>
    </w:p>
    <w:p w:rsidR="00EA2B4E" w:rsidRPr="00EA2B4E" w:rsidRDefault="00EA2B4E" w:rsidP="003D429F">
      <w:pPr>
        <w:spacing w:after="0" w:line="360" w:lineRule="auto"/>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5)  Родственники Ираклия были благодарны Юрию не столько за сам тот факт, что Юрий перевёл им деньги, сколько за то, что он оказался честным человеком.</w:t>
      </w:r>
    </w:p>
    <w:p w:rsidR="00EA2B4E" w:rsidRPr="00EA2B4E" w:rsidRDefault="00EA2B4E" w:rsidP="003D429F">
      <w:pPr>
        <w:spacing w:after="0" w:line="360" w:lineRule="auto"/>
        <w:ind w:firstLine="375"/>
        <w:jc w:val="both"/>
        <w:rPr>
          <w:rFonts w:ascii="Times New Roman" w:eastAsia="Times New Roman" w:hAnsi="Times New Roman" w:cs="Times New Roman"/>
          <w:sz w:val="24"/>
          <w:szCs w:val="24"/>
          <w:lang w:eastAsia="ru-RU"/>
        </w:rPr>
      </w:pPr>
    </w:p>
    <w:p w:rsidR="00EA2B4E" w:rsidRPr="00EA2B4E" w:rsidRDefault="00EA2B4E" w:rsidP="003D429F">
      <w:pPr>
        <w:spacing w:after="0" w:line="360" w:lineRule="auto"/>
        <w:rPr>
          <w:rFonts w:ascii="Times New Roman" w:eastAsia="Times New Roman" w:hAnsi="Times New Roman" w:cs="Times New Roman"/>
          <w:sz w:val="24"/>
          <w:szCs w:val="24"/>
          <w:lang w:eastAsia="ru-RU"/>
        </w:rPr>
      </w:pPr>
      <w:r w:rsidRPr="00EA2B4E">
        <w:rPr>
          <w:rFonts w:ascii="Times New Roman" w:eastAsia="Times New Roman" w:hAnsi="Times New Roman" w:cs="Times New Roman"/>
          <w:b/>
          <w:bCs/>
          <w:sz w:val="24"/>
          <w:szCs w:val="24"/>
          <w:lang w:eastAsia="ru-RU"/>
        </w:rPr>
        <w:t xml:space="preserve">Пояснение. </w:t>
      </w:r>
      <w:r w:rsidRPr="00EA2B4E">
        <w:rPr>
          <w:rFonts w:ascii="Times New Roman" w:eastAsia="Times New Roman" w:hAnsi="Times New Roman" w:cs="Times New Roman"/>
          <w:sz w:val="24"/>
          <w:szCs w:val="24"/>
          <w:lang w:eastAsia="ru-RU"/>
        </w:rPr>
        <w:t xml:space="preserve">1)  Отец с сыном во время отдыха потратили так много денег, что у них не хватило средств купить билеты на самолёт в Москву. </w:t>
      </w:r>
      <w:r w:rsidRPr="00EA2B4E">
        <w:rPr>
          <w:rFonts w:ascii="Times New Roman" w:eastAsia="Times New Roman" w:hAnsi="Times New Roman" w:cs="Times New Roman"/>
          <w:i/>
          <w:iCs/>
          <w:sz w:val="24"/>
          <w:szCs w:val="24"/>
          <w:lang w:eastAsia="ru-RU"/>
        </w:rPr>
        <w:t>— Противоречит предложению 7.</w:t>
      </w:r>
    </w:p>
    <w:p w:rsidR="00EA2B4E" w:rsidRPr="00EA2B4E" w:rsidRDefault="00EA2B4E" w:rsidP="003D429F">
      <w:pPr>
        <w:spacing w:after="0" w:line="360" w:lineRule="auto"/>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 </w:t>
      </w:r>
    </w:p>
    <w:p w:rsidR="00EA2B4E" w:rsidRPr="00EA2B4E" w:rsidRDefault="00EA2B4E" w:rsidP="003D429F">
      <w:pPr>
        <w:spacing w:after="0" w:line="360" w:lineRule="auto"/>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 xml:space="preserve">2)  Главный герой рассказа  — Юрий  — записал номер телефона таксиста, подвозившего их с сыном в аэропорт, но постеснялся ему позвонить, когда выяснилось, что билеты восстановить нельзя. </w:t>
      </w:r>
      <w:r w:rsidRPr="00EA2B4E">
        <w:rPr>
          <w:rFonts w:ascii="Times New Roman" w:eastAsia="Times New Roman" w:hAnsi="Times New Roman" w:cs="Times New Roman"/>
          <w:i/>
          <w:iCs/>
          <w:sz w:val="24"/>
          <w:szCs w:val="24"/>
          <w:lang w:eastAsia="ru-RU"/>
        </w:rPr>
        <w:t>— Противоречит предложению 20.</w:t>
      </w:r>
    </w:p>
    <w:p w:rsidR="00EA2B4E" w:rsidRPr="00EA2B4E" w:rsidRDefault="00EA2B4E" w:rsidP="003D429F">
      <w:pPr>
        <w:spacing w:after="0" w:line="360" w:lineRule="auto"/>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 xml:space="preserve"> 3)  Ираклий поначалу долго сомневался, предлагать ли помощь Юрию, но всё же решил предложить отцу с сыном деньги и место для ночёвки, поскольку пожалел мальчика. </w:t>
      </w:r>
      <w:r w:rsidRPr="00EA2B4E">
        <w:rPr>
          <w:rFonts w:ascii="Times New Roman" w:eastAsia="Times New Roman" w:hAnsi="Times New Roman" w:cs="Times New Roman"/>
          <w:i/>
          <w:iCs/>
          <w:sz w:val="24"/>
          <w:szCs w:val="24"/>
          <w:lang w:eastAsia="ru-RU"/>
        </w:rPr>
        <w:t>— Противоречит предложению 17.</w:t>
      </w:r>
    </w:p>
    <w:p w:rsidR="00EA2B4E" w:rsidRPr="00EA2B4E" w:rsidRDefault="00EA2B4E" w:rsidP="003D429F">
      <w:pPr>
        <w:spacing w:after="0" w:line="360" w:lineRule="auto"/>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 xml:space="preserve"> 4)  Получив в Москве письмо от родственников Ираклия, Юрий испытал чувство стыда: он не был уверен в своей готовности одолжить деньги постороннему человеку, как это сделал Ираклий. </w:t>
      </w:r>
      <w:r w:rsidRPr="00EA2B4E">
        <w:rPr>
          <w:rFonts w:ascii="Times New Roman" w:eastAsia="Times New Roman" w:hAnsi="Times New Roman" w:cs="Times New Roman"/>
          <w:i/>
          <w:iCs/>
          <w:sz w:val="24"/>
          <w:szCs w:val="24"/>
          <w:lang w:eastAsia="ru-RU"/>
        </w:rPr>
        <w:t>— Подтверждается предложением 71.</w:t>
      </w:r>
    </w:p>
    <w:p w:rsidR="00EA2B4E" w:rsidRPr="00EA2B4E" w:rsidRDefault="00EA2B4E" w:rsidP="003D429F">
      <w:pPr>
        <w:spacing w:after="0" w:line="360" w:lineRule="auto"/>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 xml:space="preserve"> 5)  Родственники Ираклия были благодарны Юрию не столько за сам тот факт, что Юрий перевёл им деньги, сколько за то, что он оказался честным человеком. </w:t>
      </w:r>
      <w:r w:rsidRPr="00EA2B4E">
        <w:rPr>
          <w:rFonts w:ascii="Times New Roman" w:eastAsia="Times New Roman" w:hAnsi="Times New Roman" w:cs="Times New Roman"/>
          <w:i/>
          <w:iCs/>
          <w:sz w:val="24"/>
          <w:szCs w:val="24"/>
          <w:lang w:eastAsia="ru-RU"/>
        </w:rPr>
        <w:t>— Подтверждается предложением 64.</w:t>
      </w:r>
    </w:p>
    <w:p w:rsidR="00EA2B4E" w:rsidRPr="00EA2B4E" w:rsidRDefault="00EA2B4E" w:rsidP="003D429F">
      <w:pPr>
        <w:spacing w:after="0" w:line="360" w:lineRule="auto"/>
        <w:rPr>
          <w:rFonts w:ascii="Times New Roman" w:eastAsia="Times New Roman" w:hAnsi="Times New Roman" w:cs="Times New Roman"/>
          <w:sz w:val="24"/>
          <w:szCs w:val="24"/>
          <w:lang w:eastAsia="ru-RU"/>
        </w:rPr>
      </w:pPr>
      <w:r w:rsidRPr="00EA2B4E">
        <w:rPr>
          <w:rFonts w:ascii="Times New Roman" w:eastAsia="Times New Roman" w:hAnsi="Times New Roman" w:cs="Times New Roman"/>
          <w:sz w:val="24"/>
          <w:szCs w:val="24"/>
          <w:lang w:eastAsia="ru-RU"/>
        </w:rPr>
        <w:t> </w:t>
      </w:r>
      <w:r w:rsidRPr="00EA2B4E">
        <w:rPr>
          <w:rFonts w:ascii="Times New Roman" w:eastAsia="Times New Roman" w:hAnsi="Times New Roman" w:cs="Times New Roman"/>
          <w:spacing w:val="30"/>
          <w:sz w:val="24"/>
          <w:szCs w:val="24"/>
          <w:lang w:eastAsia="ru-RU"/>
        </w:rPr>
        <w:t>Ответ:</w:t>
      </w:r>
      <w:r w:rsidRPr="00EA2B4E">
        <w:rPr>
          <w:rFonts w:ascii="Times New Roman" w:eastAsia="Times New Roman" w:hAnsi="Times New Roman" w:cs="Times New Roman"/>
          <w:sz w:val="24"/>
          <w:szCs w:val="24"/>
          <w:lang w:eastAsia="ru-RU"/>
        </w:rPr>
        <w:t xml:space="preserve"> 45.</w:t>
      </w:r>
    </w:p>
    <w:p w:rsidR="00EA2B4E" w:rsidRDefault="00EA2B4E" w:rsidP="003D429F">
      <w:pPr>
        <w:shd w:val="clear" w:color="auto" w:fill="FFFFFF" w:themeFill="background1"/>
        <w:spacing w:after="0" w:line="360" w:lineRule="auto"/>
        <w:rPr>
          <w:rFonts w:ascii="Times New Roman" w:eastAsia="Times New Roman" w:hAnsi="Times New Roman" w:cs="Times New Roman"/>
          <w:sz w:val="24"/>
          <w:szCs w:val="24"/>
          <w:lang w:eastAsia="ru-RU"/>
        </w:rPr>
      </w:pPr>
    </w:p>
    <w:p w:rsidR="00664A5C" w:rsidRDefault="00664A5C" w:rsidP="003D429F">
      <w:pPr>
        <w:shd w:val="clear" w:color="auto" w:fill="FFFFFF" w:themeFill="background1"/>
        <w:spacing w:after="0" w:line="360" w:lineRule="auto"/>
        <w:rPr>
          <w:rFonts w:ascii="Times New Roman" w:eastAsia="Times New Roman" w:hAnsi="Times New Roman" w:cs="Times New Roman"/>
          <w:sz w:val="24"/>
          <w:szCs w:val="24"/>
          <w:lang w:eastAsia="ru-RU"/>
        </w:rPr>
      </w:pPr>
    </w:p>
    <w:p w:rsidR="003C5CEE" w:rsidRPr="003D429F" w:rsidRDefault="003C5CEE" w:rsidP="003D429F">
      <w:pPr>
        <w:shd w:val="clear" w:color="auto" w:fill="FFFFFF" w:themeFill="background1"/>
        <w:spacing w:after="0" w:line="360" w:lineRule="auto"/>
        <w:rPr>
          <w:rFonts w:ascii="Times New Roman" w:eastAsia="Times New Roman" w:hAnsi="Times New Roman" w:cs="Times New Roman"/>
          <w:sz w:val="24"/>
          <w:szCs w:val="24"/>
          <w:lang w:eastAsia="ru-RU"/>
        </w:rPr>
      </w:pPr>
      <w:r w:rsidRPr="003C5CEE">
        <w:rPr>
          <w:rFonts w:ascii="Times New Roman" w:eastAsia="Times New Roman" w:hAnsi="Times New Roman" w:cs="Times New Roman"/>
          <w:sz w:val="24"/>
          <w:szCs w:val="24"/>
          <w:lang w:eastAsia="ru-RU"/>
        </w:rPr>
        <w:br/>
      </w:r>
    </w:p>
    <w:p w:rsidR="00EA2B4E" w:rsidRPr="003D429F" w:rsidRDefault="00EA2B4E" w:rsidP="003D429F">
      <w:pPr>
        <w:shd w:val="clear" w:color="auto" w:fill="FFFFFF" w:themeFill="background1"/>
        <w:spacing w:after="0" w:line="360" w:lineRule="auto"/>
        <w:rPr>
          <w:rFonts w:ascii="Times New Roman" w:eastAsia="Times New Roman" w:hAnsi="Times New Roman" w:cs="Times New Roman"/>
          <w:sz w:val="24"/>
          <w:szCs w:val="24"/>
          <w:lang w:eastAsia="ru-RU"/>
        </w:rPr>
      </w:pPr>
    </w:p>
    <w:p w:rsidR="00EA2B4E" w:rsidRPr="003D429F" w:rsidRDefault="00EA2B4E" w:rsidP="003D429F">
      <w:pPr>
        <w:shd w:val="clear" w:color="auto" w:fill="FFFFFF" w:themeFill="background1"/>
        <w:spacing w:after="0" w:line="360" w:lineRule="auto"/>
        <w:rPr>
          <w:rFonts w:ascii="Times New Roman" w:eastAsia="Times New Roman" w:hAnsi="Times New Roman" w:cs="Times New Roman"/>
          <w:sz w:val="24"/>
          <w:szCs w:val="24"/>
          <w:lang w:eastAsia="ru-RU"/>
        </w:rPr>
      </w:pPr>
    </w:p>
    <w:p w:rsidR="00EA2B4E" w:rsidRPr="003C5CEE" w:rsidRDefault="00EA2B4E" w:rsidP="003D429F">
      <w:pPr>
        <w:shd w:val="clear" w:color="auto" w:fill="FFFFFF" w:themeFill="background1"/>
        <w:spacing w:after="0" w:line="360" w:lineRule="auto"/>
        <w:rPr>
          <w:rFonts w:ascii="Times New Roman" w:eastAsia="Times New Roman" w:hAnsi="Times New Roman" w:cs="Times New Roman"/>
          <w:sz w:val="24"/>
          <w:szCs w:val="24"/>
          <w:lang w:eastAsia="ru-RU"/>
        </w:rPr>
      </w:pPr>
    </w:p>
    <w:p w:rsidR="00F44A8E" w:rsidRPr="003D429F" w:rsidRDefault="003C5CEE" w:rsidP="003D429F">
      <w:pPr>
        <w:shd w:val="clear" w:color="auto" w:fill="FFFFFF" w:themeFill="background1"/>
        <w:spacing w:after="0" w:line="360" w:lineRule="auto"/>
        <w:rPr>
          <w:rFonts w:ascii="Times New Roman" w:eastAsia="Times New Roman" w:hAnsi="Times New Roman" w:cs="Times New Roman"/>
          <w:sz w:val="24"/>
          <w:szCs w:val="24"/>
          <w:lang w:eastAsia="ru-RU"/>
        </w:rPr>
      </w:pPr>
      <w:r w:rsidRPr="003C5CEE">
        <w:rPr>
          <w:rFonts w:ascii="Times New Roman" w:eastAsia="Times New Roman" w:hAnsi="Times New Roman" w:cs="Times New Roman"/>
          <w:b/>
          <w:bCs/>
          <w:sz w:val="24"/>
          <w:szCs w:val="24"/>
          <w:lang w:eastAsia="ru-RU"/>
        </w:rPr>
        <w:t> </w:t>
      </w:r>
    </w:p>
    <w:p w:rsidR="007B3EE8" w:rsidRPr="003D429F" w:rsidRDefault="007B3EE8" w:rsidP="003D429F">
      <w:pPr>
        <w:shd w:val="clear" w:color="auto" w:fill="FFFFFF"/>
        <w:spacing w:after="0" w:line="360" w:lineRule="auto"/>
        <w:rPr>
          <w:rFonts w:ascii="Times New Roman" w:hAnsi="Times New Roman" w:cs="Times New Roman"/>
          <w:b/>
          <w:sz w:val="24"/>
          <w:szCs w:val="24"/>
          <w:shd w:val="clear" w:color="auto" w:fill="FFFFFF"/>
        </w:rPr>
      </w:pPr>
    </w:p>
    <w:p w:rsidR="007B3EE8" w:rsidRPr="003D429F" w:rsidRDefault="007B3EE8" w:rsidP="003D429F">
      <w:pPr>
        <w:shd w:val="clear" w:color="auto" w:fill="FFFFFF"/>
        <w:spacing w:after="0" w:line="360" w:lineRule="auto"/>
        <w:rPr>
          <w:rFonts w:ascii="Times New Roman" w:hAnsi="Times New Roman" w:cs="Times New Roman"/>
          <w:b/>
          <w:sz w:val="24"/>
          <w:szCs w:val="24"/>
          <w:shd w:val="clear" w:color="auto" w:fill="FFFFFF"/>
        </w:rPr>
      </w:pPr>
    </w:p>
    <w:p w:rsidR="007B3EE8" w:rsidRPr="003D429F" w:rsidRDefault="007B3EE8" w:rsidP="003D429F">
      <w:pPr>
        <w:shd w:val="clear" w:color="auto" w:fill="FFFFFF"/>
        <w:spacing w:after="0" w:line="360" w:lineRule="auto"/>
        <w:rPr>
          <w:rFonts w:ascii="Times New Roman" w:hAnsi="Times New Roman" w:cs="Times New Roman"/>
          <w:b/>
          <w:sz w:val="24"/>
          <w:szCs w:val="24"/>
          <w:shd w:val="clear" w:color="auto" w:fill="FFFFFF"/>
        </w:rPr>
      </w:pPr>
    </w:p>
    <w:p w:rsidR="007B3EE8" w:rsidRPr="003D429F" w:rsidRDefault="007B3EE8" w:rsidP="003D429F">
      <w:pPr>
        <w:shd w:val="clear" w:color="auto" w:fill="FFFFFF"/>
        <w:spacing w:after="0" w:line="360" w:lineRule="auto"/>
        <w:rPr>
          <w:rFonts w:ascii="Times New Roman" w:hAnsi="Times New Roman" w:cs="Times New Roman"/>
          <w:b/>
          <w:sz w:val="24"/>
          <w:szCs w:val="24"/>
          <w:shd w:val="clear" w:color="auto" w:fill="FFFFFF"/>
        </w:rPr>
      </w:pPr>
    </w:p>
    <w:p w:rsidR="007B3EE8" w:rsidRPr="003D429F" w:rsidRDefault="007B3EE8" w:rsidP="003D429F">
      <w:pPr>
        <w:shd w:val="clear" w:color="auto" w:fill="FFFFFF"/>
        <w:spacing w:after="0" w:line="360" w:lineRule="auto"/>
        <w:rPr>
          <w:rFonts w:ascii="Times New Roman" w:hAnsi="Times New Roman" w:cs="Times New Roman"/>
          <w:b/>
          <w:sz w:val="24"/>
          <w:szCs w:val="24"/>
          <w:shd w:val="clear" w:color="auto" w:fill="FFFFFF"/>
        </w:rPr>
      </w:pPr>
    </w:p>
    <w:p w:rsidR="007B3EE8" w:rsidRPr="003D429F" w:rsidRDefault="007B3EE8" w:rsidP="003D429F">
      <w:pPr>
        <w:shd w:val="clear" w:color="auto" w:fill="FFFFFF"/>
        <w:spacing w:after="0" w:line="360" w:lineRule="auto"/>
        <w:rPr>
          <w:rFonts w:ascii="Times New Roman" w:hAnsi="Times New Roman" w:cs="Times New Roman"/>
          <w:b/>
          <w:sz w:val="24"/>
          <w:szCs w:val="24"/>
          <w:shd w:val="clear" w:color="auto" w:fill="FFFFFF"/>
        </w:rPr>
      </w:pPr>
    </w:p>
    <w:p w:rsidR="007B3EE8" w:rsidRPr="003D429F" w:rsidRDefault="007B3EE8" w:rsidP="003D429F">
      <w:pPr>
        <w:shd w:val="clear" w:color="auto" w:fill="FFFFFF"/>
        <w:spacing w:after="0" w:line="360" w:lineRule="auto"/>
        <w:rPr>
          <w:rFonts w:ascii="Times New Roman" w:hAnsi="Times New Roman" w:cs="Times New Roman"/>
          <w:b/>
          <w:sz w:val="24"/>
          <w:szCs w:val="24"/>
          <w:shd w:val="clear" w:color="auto" w:fill="FFFFFF"/>
        </w:rPr>
      </w:pPr>
    </w:p>
    <w:p w:rsidR="007B3EE8" w:rsidRPr="003D429F" w:rsidRDefault="007B3EE8" w:rsidP="003D429F">
      <w:pPr>
        <w:shd w:val="clear" w:color="auto" w:fill="FFFFFF"/>
        <w:spacing w:after="0" w:line="360" w:lineRule="auto"/>
        <w:rPr>
          <w:rFonts w:ascii="Times New Roman" w:hAnsi="Times New Roman" w:cs="Times New Roman"/>
          <w:b/>
          <w:sz w:val="24"/>
          <w:szCs w:val="24"/>
          <w:shd w:val="clear" w:color="auto" w:fill="FFFFFF"/>
        </w:rPr>
      </w:pPr>
    </w:p>
    <w:p w:rsidR="007B3EE8" w:rsidRPr="003D429F" w:rsidRDefault="007B3EE8" w:rsidP="003D429F">
      <w:pPr>
        <w:shd w:val="clear" w:color="auto" w:fill="FFFFFF"/>
        <w:spacing w:after="0" w:line="360" w:lineRule="auto"/>
        <w:rPr>
          <w:rFonts w:ascii="Times New Roman" w:hAnsi="Times New Roman" w:cs="Times New Roman"/>
          <w:b/>
          <w:sz w:val="24"/>
          <w:szCs w:val="24"/>
          <w:shd w:val="clear" w:color="auto" w:fill="FFFFFF"/>
        </w:rPr>
      </w:pPr>
    </w:p>
    <w:p w:rsidR="007B3EE8" w:rsidRPr="003D429F" w:rsidRDefault="007B3EE8" w:rsidP="003D429F">
      <w:pPr>
        <w:shd w:val="clear" w:color="auto" w:fill="FFFFFF"/>
        <w:spacing w:after="0" w:line="360" w:lineRule="auto"/>
        <w:rPr>
          <w:rFonts w:ascii="Times New Roman" w:hAnsi="Times New Roman" w:cs="Times New Roman"/>
          <w:b/>
          <w:sz w:val="24"/>
          <w:szCs w:val="24"/>
          <w:shd w:val="clear" w:color="auto" w:fill="FFFFFF"/>
        </w:rPr>
      </w:pPr>
    </w:p>
    <w:p w:rsidR="007B3EE8" w:rsidRPr="003D429F" w:rsidRDefault="007B3EE8" w:rsidP="003D429F">
      <w:pPr>
        <w:shd w:val="clear" w:color="auto" w:fill="FFFFFF"/>
        <w:spacing w:after="0" w:line="360" w:lineRule="auto"/>
        <w:rPr>
          <w:rFonts w:ascii="Times New Roman" w:hAnsi="Times New Roman" w:cs="Times New Roman"/>
          <w:b/>
          <w:sz w:val="24"/>
          <w:szCs w:val="24"/>
          <w:shd w:val="clear" w:color="auto" w:fill="FFFFFF"/>
        </w:rPr>
      </w:pPr>
    </w:p>
    <w:p w:rsidR="007B3EE8" w:rsidRPr="003D429F" w:rsidRDefault="007B3EE8" w:rsidP="003D429F">
      <w:pPr>
        <w:shd w:val="clear" w:color="auto" w:fill="FFFFFF"/>
        <w:spacing w:after="0" w:line="360" w:lineRule="auto"/>
        <w:rPr>
          <w:rFonts w:ascii="Times New Roman" w:eastAsia="Times New Roman" w:hAnsi="Times New Roman" w:cs="Times New Roman"/>
          <w:b/>
          <w:bCs/>
          <w:i/>
          <w:iCs/>
          <w:sz w:val="24"/>
          <w:szCs w:val="24"/>
          <w:lang w:eastAsia="ru-RU"/>
        </w:rPr>
      </w:pPr>
      <w:r w:rsidRPr="003D429F">
        <w:rPr>
          <w:rFonts w:ascii="Times New Roman" w:hAnsi="Times New Roman" w:cs="Times New Roman"/>
          <w:b/>
          <w:sz w:val="24"/>
          <w:szCs w:val="24"/>
          <w:shd w:val="clear" w:color="auto" w:fill="FFFFFF"/>
        </w:rPr>
        <w:t>Задание 23 ЕГЭ по русскому языку 2024. Теория и практика. Типы речи: повествование, рассуждение, описание. Логические связи между предложениями (причина, пояснение, следствие, дополнение и т.д.)</w:t>
      </w:r>
    </w:p>
    <w:p w:rsidR="007B3EE8" w:rsidRPr="007B3EE8" w:rsidRDefault="007B3EE8" w:rsidP="003D429F">
      <w:pPr>
        <w:shd w:val="clear" w:color="auto" w:fill="FFFFFF"/>
        <w:spacing w:after="0" w:line="360" w:lineRule="auto"/>
        <w:outlineLvl w:val="1"/>
        <w:rPr>
          <w:rFonts w:ascii="Times New Roman" w:eastAsia="Times New Roman" w:hAnsi="Times New Roman" w:cs="Times New Roman"/>
          <w:b/>
          <w:bCs/>
          <w:sz w:val="24"/>
          <w:szCs w:val="24"/>
          <w:lang w:eastAsia="ru-RU"/>
        </w:rPr>
      </w:pPr>
      <w:r w:rsidRPr="007B3EE8">
        <w:rPr>
          <w:rFonts w:ascii="Times New Roman" w:eastAsia="Times New Roman" w:hAnsi="Times New Roman" w:cs="Times New Roman"/>
          <w:b/>
          <w:bCs/>
          <w:sz w:val="24"/>
          <w:szCs w:val="24"/>
          <w:lang w:eastAsia="ru-RU"/>
        </w:rPr>
        <w:t> Алгоритм выполнения задания 23</w:t>
      </w:r>
    </w:p>
    <w:p w:rsidR="007B3EE8" w:rsidRPr="007B3EE8" w:rsidRDefault="007B3EE8" w:rsidP="003D429F">
      <w:pPr>
        <w:shd w:val="clear" w:color="auto" w:fill="FFFFFF" w:themeFill="background1"/>
        <w:spacing w:after="0" w:line="360" w:lineRule="auto"/>
        <w:rPr>
          <w:rFonts w:ascii="Times New Roman" w:eastAsia="Times New Roman" w:hAnsi="Times New Roman" w:cs="Times New Roman"/>
          <w:sz w:val="24"/>
          <w:szCs w:val="24"/>
          <w:lang w:eastAsia="ru-RU"/>
        </w:rPr>
      </w:pPr>
      <w:r w:rsidRPr="007B3EE8">
        <w:rPr>
          <w:rFonts w:ascii="Times New Roman" w:eastAsia="Times New Roman" w:hAnsi="Times New Roman" w:cs="Times New Roman"/>
          <w:b/>
          <w:bCs/>
          <w:sz w:val="24"/>
          <w:szCs w:val="24"/>
          <w:lang w:eastAsia="ru-RU"/>
        </w:rPr>
        <w:t>1.</w:t>
      </w:r>
      <w:r w:rsidRPr="007B3EE8">
        <w:rPr>
          <w:rFonts w:ascii="Times New Roman" w:eastAsia="Times New Roman" w:hAnsi="Times New Roman" w:cs="Times New Roman"/>
          <w:sz w:val="24"/>
          <w:szCs w:val="24"/>
          <w:lang w:eastAsia="ru-RU"/>
        </w:rPr>
        <w:t> Внимательно прочитайте формулировку задания. В качестве ответов необходимо выбрать ВЕРНЫЕ или ОШИБОЧНЫЕ утверждения. Чтобы не перепутать ответы, советуем верные утверждения помечать знаком "+", а неверные "-" .</w:t>
      </w:r>
      <w:r w:rsidRPr="007B3EE8">
        <w:rPr>
          <w:rFonts w:ascii="Times New Roman" w:eastAsia="Times New Roman" w:hAnsi="Times New Roman" w:cs="Times New Roman"/>
          <w:sz w:val="24"/>
          <w:szCs w:val="24"/>
          <w:lang w:eastAsia="ru-RU"/>
        </w:rPr>
        <w:br/>
      </w:r>
      <w:r w:rsidRPr="007B3EE8">
        <w:rPr>
          <w:rFonts w:ascii="Times New Roman" w:eastAsia="Times New Roman" w:hAnsi="Times New Roman" w:cs="Times New Roman"/>
          <w:b/>
          <w:bCs/>
          <w:sz w:val="24"/>
          <w:szCs w:val="24"/>
          <w:lang w:eastAsia="ru-RU"/>
        </w:rPr>
        <w:t>2. </w:t>
      </w:r>
      <w:r w:rsidRPr="007B3EE8">
        <w:rPr>
          <w:rFonts w:ascii="Times New Roman" w:eastAsia="Times New Roman" w:hAnsi="Times New Roman" w:cs="Times New Roman"/>
          <w:sz w:val="24"/>
          <w:szCs w:val="24"/>
          <w:lang w:eastAsia="ru-RU"/>
        </w:rPr>
        <w:t>Также следует обращать внимание и на сами утверждения, особенно на глаголы "представлено" и "содержит". </w:t>
      </w:r>
      <w:r w:rsidRPr="007B3EE8">
        <w:rPr>
          <w:rFonts w:ascii="Times New Roman" w:eastAsia="Times New Roman" w:hAnsi="Times New Roman" w:cs="Times New Roman"/>
          <w:b/>
          <w:bCs/>
          <w:sz w:val="24"/>
          <w:szCs w:val="24"/>
          <w:lang w:eastAsia="ru-RU"/>
        </w:rPr>
        <w:t>Представлено</w:t>
      </w:r>
      <w:r w:rsidRPr="007B3EE8">
        <w:rPr>
          <w:rFonts w:ascii="Times New Roman" w:eastAsia="Times New Roman" w:hAnsi="Times New Roman" w:cs="Times New Roman"/>
          <w:sz w:val="24"/>
          <w:szCs w:val="24"/>
          <w:lang w:eastAsia="ru-RU"/>
        </w:rPr>
        <w:t> - это значит целиком, полностью. </w:t>
      </w:r>
      <w:r w:rsidRPr="007B3EE8">
        <w:rPr>
          <w:rFonts w:ascii="Times New Roman" w:eastAsia="Times New Roman" w:hAnsi="Times New Roman" w:cs="Times New Roman"/>
          <w:b/>
          <w:bCs/>
          <w:sz w:val="24"/>
          <w:szCs w:val="24"/>
          <w:lang w:eastAsia="ru-RU"/>
        </w:rPr>
        <w:t>Содержит</w:t>
      </w:r>
      <w:r w:rsidRPr="007B3EE8">
        <w:rPr>
          <w:rFonts w:ascii="Times New Roman" w:eastAsia="Times New Roman" w:hAnsi="Times New Roman" w:cs="Times New Roman"/>
          <w:sz w:val="24"/>
          <w:szCs w:val="24"/>
          <w:lang w:eastAsia="ru-RU"/>
        </w:rPr>
        <w:t> - это значит есть элементы, но не во всем предложении/участке текста.</w:t>
      </w:r>
      <w:r w:rsidRPr="007B3EE8">
        <w:rPr>
          <w:rFonts w:ascii="Times New Roman" w:eastAsia="Times New Roman" w:hAnsi="Times New Roman" w:cs="Times New Roman"/>
          <w:sz w:val="24"/>
          <w:szCs w:val="24"/>
          <w:lang w:eastAsia="ru-RU"/>
        </w:rPr>
        <w:br/>
      </w:r>
      <w:r w:rsidRPr="007B3EE8">
        <w:rPr>
          <w:rFonts w:ascii="Times New Roman" w:eastAsia="Times New Roman" w:hAnsi="Times New Roman" w:cs="Times New Roman"/>
          <w:b/>
          <w:bCs/>
          <w:sz w:val="24"/>
          <w:szCs w:val="24"/>
          <w:lang w:eastAsia="ru-RU"/>
        </w:rPr>
        <w:t>3.</w:t>
      </w:r>
      <w:r w:rsidRPr="007B3EE8">
        <w:rPr>
          <w:rFonts w:ascii="Times New Roman" w:eastAsia="Times New Roman" w:hAnsi="Times New Roman" w:cs="Times New Roman"/>
          <w:sz w:val="24"/>
          <w:szCs w:val="24"/>
          <w:lang w:eastAsia="ru-RU"/>
        </w:rPr>
        <w:t> Для разграничения повествования, рассуждения и описания используйте теорию, данную ниже. </w:t>
      </w:r>
      <w:r w:rsidRPr="007B3EE8">
        <w:rPr>
          <w:rFonts w:ascii="Times New Roman" w:eastAsia="Times New Roman" w:hAnsi="Times New Roman" w:cs="Times New Roman"/>
          <w:sz w:val="24"/>
          <w:szCs w:val="24"/>
          <w:lang w:eastAsia="ru-RU"/>
        </w:rPr>
        <w:br/>
        <w:t>Как проверить себя?</w:t>
      </w:r>
      <w:r w:rsidRPr="007B3EE8">
        <w:rPr>
          <w:rFonts w:ascii="Times New Roman" w:eastAsia="Times New Roman" w:hAnsi="Times New Roman" w:cs="Times New Roman"/>
          <w:sz w:val="24"/>
          <w:szCs w:val="24"/>
          <w:lang w:eastAsia="ru-RU"/>
        </w:rPr>
        <w:br/>
      </w:r>
      <w:r w:rsidRPr="007B3EE8">
        <w:rPr>
          <w:rFonts w:ascii="Times New Roman" w:eastAsia="Times New Roman" w:hAnsi="Times New Roman" w:cs="Times New Roman"/>
          <w:b/>
          <w:bCs/>
          <w:sz w:val="24"/>
          <w:szCs w:val="24"/>
          <w:lang w:eastAsia="ru-RU"/>
        </w:rPr>
        <w:t>Повествование</w:t>
      </w:r>
      <w:r w:rsidRPr="007B3EE8">
        <w:rPr>
          <w:rFonts w:ascii="Times New Roman" w:eastAsia="Times New Roman" w:hAnsi="Times New Roman" w:cs="Times New Roman"/>
          <w:sz w:val="24"/>
          <w:szCs w:val="24"/>
          <w:lang w:eastAsia="ru-RU"/>
        </w:rPr>
        <w:t> можно представить несколькими картинами подряд, в которых происходит смена СОБЫТИЙ, как в комиксе. </w:t>
      </w:r>
      <w:r w:rsidRPr="007B3EE8">
        <w:rPr>
          <w:rFonts w:ascii="Times New Roman" w:eastAsia="Times New Roman" w:hAnsi="Times New Roman" w:cs="Times New Roman"/>
          <w:b/>
          <w:bCs/>
          <w:sz w:val="24"/>
          <w:szCs w:val="24"/>
          <w:lang w:eastAsia="ru-RU"/>
        </w:rPr>
        <w:t>Описание</w:t>
      </w:r>
      <w:r w:rsidRPr="007B3EE8">
        <w:rPr>
          <w:rFonts w:ascii="Times New Roman" w:eastAsia="Times New Roman" w:hAnsi="Times New Roman" w:cs="Times New Roman"/>
          <w:sz w:val="24"/>
          <w:szCs w:val="24"/>
          <w:lang w:eastAsia="ru-RU"/>
        </w:rPr>
        <w:t> можно представить одной картиной (можно даже изобразить, как падают листья, показать цвета и т.д.). </w:t>
      </w:r>
      <w:r w:rsidRPr="007B3EE8">
        <w:rPr>
          <w:rFonts w:ascii="Times New Roman" w:eastAsia="Times New Roman" w:hAnsi="Times New Roman" w:cs="Times New Roman"/>
          <w:b/>
          <w:bCs/>
          <w:sz w:val="24"/>
          <w:szCs w:val="24"/>
          <w:lang w:eastAsia="ru-RU"/>
        </w:rPr>
        <w:t>Рассуждение</w:t>
      </w:r>
      <w:r w:rsidRPr="007B3EE8">
        <w:rPr>
          <w:rFonts w:ascii="Times New Roman" w:eastAsia="Times New Roman" w:hAnsi="Times New Roman" w:cs="Times New Roman"/>
          <w:sz w:val="24"/>
          <w:szCs w:val="24"/>
          <w:lang w:eastAsia="ru-RU"/>
        </w:rPr>
        <w:t> нельзя представить при помощи картины.</w:t>
      </w:r>
      <w:r w:rsidRPr="007B3EE8">
        <w:rPr>
          <w:rFonts w:ascii="Times New Roman" w:eastAsia="Times New Roman" w:hAnsi="Times New Roman" w:cs="Times New Roman"/>
          <w:sz w:val="24"/>
          <w:szCs w:val="24"/>
          <w:lang w:eastAsia="ru-RU"/>
        </w:rPr>
        <w:br/>
      </w:r>
      <w:r w:rsidRPr="007B3EE8">
        <w:rPr>
          <w:rFonts w:ascii="Times New Roman" w:eastAsia="Times New Roman" w:hAnsi="Times New Roman" w:cs="Times New Roman"/>
          <w:b/>
          <w:bCs/>
          <w:sz w:val="24"/>
          <w:szCs w:val="24"/>
          <w:lang w:eastAsia="ru-RU"/>
        </w:rPr>
        <w:t>4.</w:t>
      </w:r>
      <w:r w:rsidRPr="007B3EE8">
        <w:rPr>
          <w:rFonts w:ascii="Times New Roman" w:eastAsia="Times New Roman" w:hAnsi="Times New Roman" w:cs="Times New Roman"/>
          <w:sz w:val="24"/>
          <w:szCs w:val="24"/>
          <w:lang w:eastAsia="ru-RU"/>
        </w:rPr>
        <w:t> Впишите цифры в бланк ответов.</w:t>
      </w:r>
    </w:p>
    <w:p w:rsidR="007B3EE8" w:rsidRPr="007B3EE8" w:rsidRDefault="007B3EE8" w:rsidP="003D429F">
      <w:pPr>
        <w:shd w:val="clear" w:color="auto" w:fill="FFFFFF" w:themeFill="background1"/>
        <w:spacing w:after="0" w:line="360" w:lineRule="auto"/>
        <w:rPr>
          <w:rFonts w:ascii="Times New Roman" w:eastAsia="Times New Roman" w:hAnsi="Times New Roman" w:cs="Times New Roman"/>
          <w:sz w:val="24"/>
          <w:szCs w:val="24"/>
          <w:lang w:eastAsia="ru-RU"/>
        </w:rPr>
      </w:pPr>
    </w:p>
    <w:p w:rsidR="007B3EE8" w:rsidRPr="007B3EE8" w:rsidRDefault="00B903A4" w:rsidP="003D429F">
      <w:pPr>
        <w:shd w:val="clear" w:color="auto" w:fill="FFFFFF"/>
        <w:spacing w:after="0" w:line="360" w:lineRule="auto"/>
        <w:outlineLvl w:val="1"/>
        <w:rPr>
          <w:rFonts w:ascii="Times New Roman" w:eastAsia="Times New Roman" w:hAnsi="Times New Roman" w:cs="Times New Roman"/>
          <w:b/>
          <w:bCs/>
          <w:sz w:val="24"/>
          <w:szCs w:val="24"/>
          <w:lang w:eastAsia="ru-RU"/>
        </w:rPr>
      </w:pPr>
      <w:hyperlink r:id="rId6" w:anchor="hmenu-item-3" w:tooltip="К меню" w:history="1">
        <w:r w:rsidR="007B3EE8" w:rsidRPr="007B3EE8">
          <w:rPr>
            <w:rFonts w:ascii="Times New Roman" w:eastAsia="Times New Roman" w:hAnsi="Times New Roman" w:cs="Times New Roman"/>
            <w:b/>
            <w:bCs/>
            <w:sz w:val="24"/>
            <w:szCs w:val="24"/>
            <w:u w:val="single"/>
            <w:lang w:eastAsia="ru-RU"/>
          </w:rPr>
          <w:t>↑</w:t>
        </w:r>
      </w:hyperlink>
      <w:r w:rsidR="007B3EE8" w:rsidRPr="007B3EE8">
        <w:rPr>
          <w:rFonts w:ascii="Times New Roman" w:eastAsia="Times New Roman" w:hAnsi="Times New Roman" w:cs="Times New Roman"/>
          <w:b/>
          <w:bCs/>
          <w:sz w:val="24"/>
          <w:szCs w:val="24"/>
          <w:lang w:eastAsia="ru-RU"/>
        </w:rPr>
        <w:t> Теория для задания 23</w:t>
      </w:r>
    </w:p>
    <w:p w:rsidR="007B3EE8" w:rsidRPr="007B3EE8" w:rsidRDefault="007B3EE8" w:rsidP="003D429F">
      <w:pPr>
        <w:shd w:val="clear" w:color="auto" w:fill="FFFFFF"/>
        <w:spacing w:after="0" w:line="360" w:lineRule="auto"/>
        <w:outlineLvl w:val="2"/>
        <w:rPr>
          <w:rFonts w:ascii="Times New Roman" w:eastAsia="Times New Roman" w:hAnsi="Times New Roman" w:cs="Times New Roman"/>
          <w:b/>
          <w:bCs/>
          <w:sz w:val="24"/>
          <w:szCs w:val="24"/>
          <w:lang w:eastAsia="ru-RU"/>
        </w:rPr>
      </w:pPr>
      <w:r w:rsidRPr="007B3EE8">
        <w:rPr>
          <w:rFonts w:ascii="Times New Roman" w:eastAsia="Times New Roman" w:hAnsi="Times New Roman" w:cs="Times New Roman"/>
          <w:b/>
          <w:bCs/>
          <w:sz w:val="24"/>
          <w:szCs w:val="24"/>
          <w:u w:val="single"/>
          <w:lang w:eastAsia="ru-RU"/>
        </w:rPr>
        <w:t>↑</w:t>
      </w:r>
      <w:r w:rsidRPr="007B3EE8">
        <w:rPr>
          <w:rFonts w:ascii="Times New Roman" w:eastAsia="Times New Roman" w:hAnsi="Times New Roman" w:cs="Times New Roman"/>
          <w:b/>
          <w:bCs/>
          <w:sz w:val="24"/>
          <w:szCs w:val="24"/>
          <w:lang w:eastAsia="ru-RU"/>
        </w:rPr>
        <w:t>Повествование</w:t>
      </w:r>
    </w:p>
    <w:p w:rsidR="007B3EE8" w:rsidRPr="007B3EE8" w:rsidRDefault="007B3EE8" w:rsidP="003D429F">
      <w:pPr>
        <w:spacing w:after="0" w:line="360" w:lineRule="auto"/>
        <w:rPr>
          <w:rFonts w:ascii="Times New Roman" w:eastAsia="Times New Roman" w:hAnsi="Times New Roman" w:cs="Times New Roman"/>
          <w:sz w:val="24"/>
          <w:szCs w:val="24"/>
          <w:lang w:eastAsia="ru-RU"/>
        </w:rPr>
      </w:pPr>
    </w:p>
    <w:p w:rsidR="007B3EE8" w:rsidRPr="007B3EE8" w:rsidRDefault="007B3EE8" w:rsidP="003D429F">
      <w:pPr>
        <w:shd w:val="clear" w:color="auto" w:fill="FFFFFF" w:themeFill="background1"/>
        <w:spacing w:after="0" w:line="360" w:lineRule="auto"/>
        <w:rPr>
          <w:rFonts w:ascii="Times New Roman" w:eastAsia="Times New Roman" w:hAnsi="Times New Roman" w:cs="Times New Roman"/>
          <w:sz w:val="24"/>
          <w:szCs w:val="24"/>
          <w:lang w:eastAsia="ru-RU"/>
        </w:rPr>
      </w:pPr>
      <w:r w:rsidRPr="007B3EE8">
        <w:rPr>
          <w:rFonts w:ascii="Times New Roman" w:eastAsia="Times New Roman" w:hAnsi="Times New Roman" w:cs="Times New Roman"/>
          <w:b/>
          <w:bCs/>
          <w:sz w:val="24"/>
          <w:szCs w:val="24"/>
          <w:lang w:eastAsia="ru-RU"/>
        </w:rPr>
        <w:t>Повествование</w:t>
      </w:r>
      <w:r w:rsidRPr="007B3EE8">
        <w:rPr>
          <w:rFonts w:ascii="Times New Roman" w:eastAsia="Times New Roman" w:hAnsi="Times New Roman" w:cs="Times New Roman"/>
          <w:sz w:val="24"/>
          <w:szCs w:val="24"/>
          <w:lang w:eastAsia="ru-RU"/>
        </w:rPr>
        <w:t> – сообщение, рассказ о хронологической последовательности событий, который может происходить в настоящем, будущем или прошедшем времени. В нем часто указывается место, время и действующее лицо. Повествование обычно построено на глаголах, которые рассказывают о действии в динамике. Кусок текста, в котором содержится повествование, можно представить как фильм. Любой текст-повествование состоит из вступления, завязки, кульминации и развязки.</w:t>
      </w:r>
      <w:r w:rsidRPr="007B3EE8">
        <w:rPr>
          <w:rFonts w:ascii="Times New Roman" w:eastAsia="Times New Roman" w:hAnsi="Times New Roman" w:cs="Times New Roman"/>
          <w:sz w:val="24"/>
          <w:szCs w:val="24"/>
          <w:lang w:eastAsia="ru-RU"/>
        </w:rPr>
        <w:br/>
        <w:t>Пример: Пришёл, увидел, победил (Цезарь).</w:t>
      </w:r>
    </w:p>
    <w:p w:rsidR="007B3EE8" w:rsidRPr="007B3EE8" w:rsidRDefault="00B903A4" w:rsidP="003D429F">
      <w:pPr>
        <w:shd w:val="clear" w:color="auto" w:fill="FFFFFF" w:themeFill="background1"/>
        <w:spacing w:after="0" w:line="360" w:lineRule="auto"/>
        <w:outlineLvl w:val="2"/>
        <w:rPr>
          <w:rFonts w:ascii="Times New Roman" w:eastAsia="Times New Roman" w:hAnsi="Times New Roman" w:cs="Times New Roman"/>
          <w:b/>
          <w:bCs/>
          <w:sz w:val="24"/>
          <w:szCs w:val="24"/>
          <w:lang w:eastAsia="ru-RU"/>
        </w:rPr>
      </w:pPr>
      <w:hyperlink r:id="rId7" w:anchor="hmenu-item-5" w:tooltip="К меню" w:history="1">
        <w:r w:rsidR="007B3EE8" w:rsidRPr="007B3EE8">
          <w:rPr>
            <w:rFonts w:ascii="Times New Roman" w:eastAsia="Times New Roman" w:hAnsi="Times New Roman" w:cs="Times New Roman"/>
            <w:b/>
            <w:bCs/>
            <w:sz w:val="24"/>
            <w:szCs w:val="24"/>
            <w:u w:val="single"/>
            <w:lang w:eastAsia="ru-RU"/>
          </w:rPr>
          <w:t>↑</w:t>
        </w:r>
      </w:hyperlink>
      <w:r w:rsidR="007B3EE8" w:rsidRPr="007B3EE8">
        <w:rPr>
          <w:rFonts w:ascii="Times New Roman" w:eastAsia="Times New Roman" w:hAnsi="Times New Roman" w:cs="Times New Roman"/>
          <w:b/>
          <w:bCs/>
          <w:sz w:val="24"/>
          <w:szCs w:val="24"/>
          <w:lang w:eastAsia="ru-RU"/>
        </w:rPr>
        <w:t> Описание</w:t>
      </w:r>
    </w:p>
    <w:p w:rsidR="007B3EE8" w:rsidRPr="007B3EE8" w:rsidRDefault="007B3EE8" w:rsidP="003D429F">
      <w:pPr>
        <w:shd w:val="clear" w:color="auto" w:fill="FFFFFF" w:themeFill="background1"/>
        <w:spacing w:after="0" w:line="360" w:lineRule="auto"/>
        <w:rPr>
          <w:rFonts w:ascii="Times New Roman" w:eastAsia="Times New Roman" w:hAnsi="Times New Roman" w:cs="Times New Roman"/>
          <w:sz w:val="24"/>
          <w:szCs w:val="24"/>
          <w:lang w:eastAsia="ru-RU"/>
        </w:rPr>
      </w:pPr>
      <w:r w:rsidRPr="007B3EE8">
        <w:rPr>
          <w:rFonts w:ascii="Times New Roman" w:eastAsia="Times New Roman" w:hAnsi="Times New Roman" w:cs="Times New Roman"/>
          <w:b/>
          <w:bCs/>
          <w:sz w:val="24"/>
          <w:szCs w:val="24"/>
          <w:lang w:eastAsia="ru-RU"/>
        </w:rPr>
        <w:t>Описание</w:t>
      </w:r>
      <w:r w:rsidRPr="007B3EE8">
        <w:rPr>
          <w:rFonts w:ascii="Times New Roman" w:eastAsia="Times New Roman" w:hAnsi="Times New Roman" w:cs="Times New Roman"/>
          <w:sz w:val="24"/>
          <w:szCs w:val="24"/>
          <w:lang w:eastAsia="ru-RU"/>
        </w:rPr>
        <w:t> — обычно характеристика человека, места, явления, предмета. Строится на прилагательных, глаголах, наречиях. Иногда может быть представлено последовательностью действий, но они должны носить постоянный характер. Например, это может быть описание природы, в котором много глаголов (река шумит и мчится) или регулярно повторяющиеся действия (по понедельникам он вставал рано и шел гулять). Читая описание, Вы можете представить картину и детали. </w:t>
      </w:r>
    </w:p>
    <w:p w:rsidR="007B3EE8" w:rsidRPr="007B3EE8" w:rsidRDefault="007B3EE8" w:rsidP="003D429F">
      <w:pPr>
        <w:shd w:val="clear" w:color="auto" w:fill="FFFFFF" w:themeFill="background1"/>
        <w:spacing w:after="0" w:line="360" w:lineRule="auto"/>
        <w:rPr>
          <w:rFonts w:ascii="Times New Roman" w:eastAsia="Times New Roman" w:hAnsi="Times New Roman" w:cs="Times New Roman"/>
          <w:sz w:val="24"/>
          <w:szCs w:val="24"/>
          <w:lang w:eastAsia="ru-RU"/>
        </w:rPr>
      </w:pPr>
      <w:r w:rsidRPr="007B3EE8">
        <w:rPr>
          <w:rFonts w:ascii="Times New Roman" w:eastAsia="Times New Roman" w:hAnsi="Times New Roman" w:cs="Times New Roman"/>
          <w:b/>
          <w:bCs/>
          <w:sz w:val="24"/>
          <w:szCs w:val="24"/>
          <w:shd w:val="clear" w:color="auto" w:fill="FFFFFF"/>
          <w:lang w:eastAsia="ru-RU"/>
        </w:rPr>
        <w:t>ТИПЫ: </w:t>
      </w:r>
    </w:p>
    <w:p w:rsidR="007B3EE8" w:rsidRPr="007B3EE8" w:rsidRDefault="007B3EE8" w:rsidP="003D429F">
      <w:pPr>
        <w:numPr>
          <w:ilvl w:val="0"/>
          <w:numId w:val="3"/>
        </w:numPr>
        <w:shd w:val="clear" w:color="auto" w:fill="FFFFFF" w:themeFill="background1"/>
        <w:spacing w:after="0" w:line="360" w:lineRule="auto"/>
        <w:ind w:left="0"/>
        <w:rPr>
          <w:rFonts w:ascii="Times New Roman" w:eastAsia="Times New Roman" w:hAnsi="Times New Roman" w:cs="Times New Roman"/>
          <w:sz w:val="24"/>
          <w:szCs w:val="24"/>
          <w:lang w:eastAsia="ru-RU"/>
        </w:rPr>
      </w:pPr>
      <w:r w:rsidRPr="007B3EE8">
        <w:rPr>
          <w:rFonts w:ascii="Times New Roman" w:eastAsia="Times New Roman" w:hAnsi="Times New Roman" w:cs="Times New Roman"/>
          <w:sz w:val="24"/>
          <w:szCs w:val="24"/>
          <w:lang w:eastAsia="ru-RU"/>
        </w:rPr>
        <w:t>описание предмета, характеристика человека (какой он?);</w:t>
      </w:r>
    </w:p>
    <w:p w:rsidR="007B3EE8" w:rsidRPr="007B3EE8" w:rsidRDefault="007B3EE8" w:rsidP="003D429F">
      <w:pPr>
        <w:numPr>
          <w:ilvl w:val="0"/>
          <w:numId w:val="3"/>
        </w:numPr>
        <w:shd w:val="clear" w:color="auto" w:fill="FFFFFF" w:themeFill="background1"/>
        <w:spacing w:after="0" w:line="360" w:lineRule="auto"/>
        <w:ind w:left="0"/>
        <w:rPr>
          <w:rFonts w:ascii="Times New Roman" w:eastAsia="Times New Roman" w:hAnsi="Times New Roman" w:cs="Times New Roman"/>
          <w:sz w:val="24"/>
          <w:szCs w:val="24"/>
          <w:lang w:eastAsia="ru-RU"/>
        </w:rPr>
      </w:pPr>
      <w:r w:rsidRPr="007B3EE8">
        <w:rPr>
          <w:rFonts w:ascii="Times New Roman" w:eastAsia="Times New Roman" w:hAnsi="Times New Roman" w:cs="Times New Roman"/>
          <w:sz w:val="24"/>
          <w:szCs w:val="24"/>
          <w:lang w:eastAsia="ru-RU"/>
        </w:rPr>
        <w:t>описание места (ГДЕ и ЧТО находится?) - слева, около, недалеко, шумит, синеет, стоит, находится и т.д.</w:t>
      </w:r>
    </w:p>
    <w:p w:rsidR="007B3EE8" w:rsidRPr="007B3EE8" w:rsidRDefault="007B3EE8" w:rsidP="003D429F">
      <w:pPr>
        <w:numPr>
          <w:ilvl w:val="0"/>
          <w:numId w:val="3"/>
        </w:numPr>
        <w:shd w:val="clear" w:color="auto" w:fill="FFFFFF" w:themeFill="background1"/>
        <w:spacing w:after="0" w:line="360" w:lineRule="auto"/>
        <w:ind w:left="0"/>
        <w:rPr>
          <w:rFonts w:ascii="Times New Roman" w:eastAsia="Times New Roman" w:hAnsi="Times New Roman" w:cs="Times New Roman"/>
          <w:sz w:val="24"/>
          <w:szCs w:val="24"/>
          <w:lang w:eastAsia="ru-RU"/>
        </w:rPr>
      </w:pPr>
      <w:r w:rsidRPr="007B3EE8">
        <w:rPr>
          <w:rFonts w:ascii="Times New Roman" w:eastAsia="Times New Roman" w:hAnsi="Times New Roman" w:cs="Times New Roman"/>
          <w:sz w:val="24"/>
          <w:szCs w:val="24"/>
          <w:lang w:eastAsia="ru-RU"/>
        </w:rPr>
        <w:lastRenderedPageBreak/>
        <w:t>описание состояния окружающей среды (КАКОВО здесь?) - вечереет, холодно, душно и т.д. </w:t>
      </w:r>
    </w:p>
    <w:p w:rsidR="007B3EE8" w:rsidRPr="007B3EE8" w:rsidRDefault="007B3EE8" w:rsidP="003D429F">
      <w:pPr>
        <w:numPr>
          <w:ilvl w:val="0"/>
          <w:numId w:val="3"/>
        </w:numPr>
        <w:shd w:val="clear" w:color="auto" w:fill="FFFFFF" w:themeFill="background1"/>
        <w:spacing w:after="0" w:line="360" w:lineRule="auto"/>
        <w:ind w:left="0"/>
        <w:rPr>
          <w:rFonts w:ascii="Times New Roman" w:eastAsia="Times New Roman" w:hAnsi="Times New Roman" w:cs="Times New Roman"/>
          <w:sz w:val="24"/>
          <w:szCs w:val="24"/>
          <w:lang w:eastAsia="ru-RU"/>
        </w:rPr>
      </w:pPr>
      <w:r w:rsidRPr="007B3EE8">
        <w:rPr>
          <w:rFonts w:ascii="Times New Roman" w:eastAsia="Times New Roman" w:hAnsi="Times New Roman" w:cs="Times New Roman"/>
          <w:sz w:val="24"/>
          <w:szCs w:val="24"/>
          <w:lang w:eastAsia="ru-RU"/>
        </w:rPr>
        <w:t>описание состояний человека, его чувств, ощущений (КАКОВО ему?) - плохо, грустно, озноб, не по себе и т.д.</w:t>
      </w:r>
    </w:p>
    <w:p w:rsidR="007B3EE8" w:rsidRPr="007B3EE8" w:rsidRDefault="007B3EE8" w:rsidP="003D429F">
      <w:pPr>
        <w:shd w:val="clear" w:color="auto" w:fill="FFFFFF" w:themeFill="background1"/>
        <w:spacing w:after="0" w:line="360" w:lineRule="auto"/>
        <w:rPr>
          <w:rFonts w:ascii="Times New Roman" w:eastAsia="Times New Roman" w:hAnsi="Times New Roman" w:cs="Times New Roman"/>
          <w:sz w:val="24"/>
          <w:szCs w:val="24"/>
          <w:lang w:eastAsia="ru-RU"/>
        </w:rPr>
      </w:pPr>
      <w:r w:rsidRPr="007B3EE8">
        <w:rPr>
          <w:rFonts w:ascii="Times New Roman" w:eastAsia="Times New Roman" w:hAnsi="Times New Roman" w:cs="Times New Roman"/>
          <w:sz w:val="24"/>
          <w:szCs w:val="24"/>
          <w:shd w:val="clear" w:color="auto" w:fill="FFFFFF"/>
          <w:lang w:eastAsia="ru-RU"/>
        </w:rPr>
        <w:t>Описания могут быть </w:t>
      </w:r>
      <w:r w:rsidRPr="007B3EE8">
        <w:rPr>
          <w:rFonts w:ascii="Times New Roman" w:eastAsia="Times New Roman" w:hAnsi="Times New Roman" w:cs="Times New Roman"/>
          <w:b/>
          <w:bCs/>
          <w:sz w:val="24"/>
          <w:szCs w:val="24"/>
          <w:shd w:val="clear" w:color="auto" w:fill="FFFFFF"/>
          <w:lang w:eastAsia="ru-RU"/>
        </w:rPr>
        <w:t>фактографическими</w:t>
      </w:r>
      <w:r w:rsidRPr="007B3EE8">
        <w:rPr>
          <w:rFonts w:ascii="Times New Roman" w:eastAsia="Times New Roman" w:hAnsi="Times New Roman" w:cs="Times New Roman"/>
          <w:sz w:val="24"/>
          <w:szCs w:val="24"/>
          <w:shd w:val="clear" w:color="auto" w:fill="FFFFFF"/>
          <w:lang w:eastAsia="ru-RU"/>
        </w:rPr>
        <w:t> или </w:t>
      </w:r>
      <w:r w:rsidRPr="007B3EE8">
        <w:rPr>
          <w:rFonts w:ascii="Times New Roman" w:eastAsia="Times New Roman" w:hAnsi="Times New Roman" w:cs="Times New Roman"/>
          <w:b/>
          <w:bCs/>
          <w:sz w:val="24"/>
          <w:szCs w:val="24"/>
          <w:shd w:val="clear" w:color="auto" w:fill="FFFFFF"/>
          <w:lang w:eastAsia="ru-RU"/>
        </w:rPr>
        <w:t>творческими</w:t>
      </w:r>
      <w:r w:rsidRPr="007B3EE8">
        <w:rPr>
          <w:rFonts w:ascii="Times New Roman" w:eastAsia="Times New Roman" w:hAnsi="Times New Roman" w:cs="Times New Roman"/>
          <w:sz w:val="24"/>
          <w:szCs w:val="24"/>
          <w:shd w:val="clear" w:color="auto" w:fill="FFFFFF"/>
          <w:lang w:eastAsia="ru-RU"/>
        </w:rPr>
        <w:t>. </w:t>
      </w:r>
      <w:r w:rsidRPr="007B3EE8">
        <w:rPr>
          <w:rFonts w:ascii="Times New Roman" w:eastAsia="Times New Roman" w:hAnsi="Times New Roman" w:cs="Times New Roman"/>
          <w:sz w:val="24"/>
          <w:szCs w:val="24"/>
          <w:lang w:eastAsia="ru-RU"/>
        </w:rPr>
        <w:br/>
      </w:r>
    </w:p>
    <w:p w:rsidR="007B3EE8" w:rsidRPr="007B3EE8" w:rsidRDefault="007B3EE8" w:rsidP="003D429F">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7B3EE8">
        <w:rPr>
          <w:rFonts w:ascii="Times New Roman" w:eastAsia="Times New Roman" w:hAnsi="Times New Roman" w:cs="Times New Roman"/>
          <w:b/>
          <w:bCs/>
          <w:sz w:val="24"/>
          <w:szCs w:val="24"/>
          <w:lang w:eastAsia="ru-RU"/>
        </w:rPr>
        <w:t>Фактографические описания</w:t>
      </w:r>
      <w:r w:rsidRPr="007B3EE8">
        <w:rPr>
          <w:rFonts w:ascii="Times New Roman" w:eastAsia="Times New Roman" w:hAnsi="Times New Roman" w:cs="Times New Roman"/>
          <w:sz w:val="24"/>
          <w:szCs w:val="24"/>
          <w:lang w:eastAsia="ru-RU"/>
        </w:rPr>
        <w:t> распространены в научно-технической литературе, справочниках, в инструкциях, руководствах. </w:t>
      </w:r>
    </w:p>
    <w:p w:rsidR="007B3EE8" w:rsidRPr="007B3EE8" w:rsidRDefault="007B3EE8" w:rsidP="003D429F">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7B3EE8">
        <w:rPr>
          <w:rFonts w:ascii="Times New Roman" w:eastAsia="Times New Roman" w:hAnsi="Times New Roman" w:cs="Times New Roman"/>
          <w:b/>
          <w:bCs/>
          <w:sz w:val="24"/>
          <w:szCs w:val="24"/>
          <w:lang w:eastAsia="ru-RU"/>
        </w:rPr>
        <w:t>Пример:</w:t>
      </w:r>
      <w:r w:rsidRPr="007B3EE8">
        <w:rPr>
          <w:rFonts w:ascii="Times New Roman" w:eastAsia="Times New Roman" w:hAnsi="Times New Roman" w:cs="Times New Roman"/>
          <w:sz w:val="24"/>
          <w:szCs w:val="24"/>
          <w:lang w:eastAsia="ru-RU"/>
        </w:rPr>
        <w:t> Отвёртка — ручной слесарный инструмент, предназначенный для завинчивания и отвинчивания крепёжных изделий с резьбой, чаще всего винтов и шурупов, на головке которых имеется шлиц(паз). Обычно представляет собой металлический стержень с наконечником и рукояткой (пластмассовой или деревянной). </w:t>
      </w:r>
    </w:p>
    <w:p w:rsidR="007B3EE8" w:rsidRPr="007B3EE8" w:rsidRDefault="007B3EE8" w:rsidP="003D429F">
      <w:pPr>
        <w:shd w:val="clear" w:color="auto" w:fill="FFFFFF" w:themeFill="background1"/>
        <w:spacing w:after="0" w:line="360" w:lineRule="auto"/>
        <w:jc w:val="both"/>
        <w:rPr>
          <w:rFonts w:ascii="Times New Roman" w:eastAsia="Times New Roman" w:hAnsi="Times New Roman" w:cs="Times New Roman"/>
          <w:sz w:val="24"/>
          <w:szCs w:val="24"/>
          <w:lang w:eastAsia="ru-RU"/>
        </w:rPr>
      </w:pPr>
    </w:p>
    <w:p w:rsidR="007B3EE8" w:rsidRPr="007B3EE8" w:rsidRDefault="007B3EE8" w:rsidP="003D429F">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7B3EE8">
        <w:rPr>
          <w:rFonts w:ascii="Times New Roman" w:eastAsia="Times New Roman" w:hAnsi="Times New Roman" w:cs="Times New Roman"/>
          <w:b/>
          <w:bCs/>
          <w:sz w:val="24"/>
          <w:szCs w:val="24"/>
          <w:lang w:eastAsia="ru-RU"/>
        </w:rPr>
        <w:t>Творческие описания</w:t>
      </w:r>
      <w:r w:rsidRPr="007B3EE8">
        <w:rPr>
          <w:rFonts w:ascii="Times New Roman" w:eastAsia="Times New Roman" w:hAnsi="Times New Roman" w:cs="Times New Roman"/>
          <w:sz w:val="24"/>
          <w:szCs w:val="24"/>
          <w:lang w:eastAsia="ru-RU"/>
        </w:rPr>
        <w:t> отличаются большей эмоциональностью. Эмоциональные описания бывают в художественных произведениях. Это описания интерьеров, пейзажа, портретная характеристика героев, также описание их внутренних качеств, манер, речи и прочего. В таких описаниях предмет или явление должны выделяться среди прочего. Часто присутствуют яркие сравнения, которые служат для того, чтобы выделить что-то особенное в предмете. Здесь возможна субъективность, так как все зависит от того, с какой стороны рассматривается предмет. </w:t>
      </w:r>
    </w:p>
    <w:p w:rsidR="007B3EE8" w:rsidRPr="007B3EE8" w:rsidRDefault="007B3EE8" w:rsidP="003D429F">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7B3EE8">
        <w:rPr>
          <w:rFonts w:ascii="Times New Roman" w:eastAsia="Times New Roman" w:hAnsi="Times New Roman" w:cs="Times New Roman"/>
          <w:b/>
          <w:bCs/>
          <w:sz w:val="24"/>
          <w:szCs w:val="24"/>
          <w:lang w:eastAsia="ru-RU"/>
        </w:rPr>
        <w:t>Пример: </w:t>
      </w:r>
      <w:r w:rsidRPr="007B3EE8">
        <w:rPr>
          <w:rFonts w:ascii="Times New Roman" w:eastAsia="Times New Roman" w:hAnsi="Times New Roman" w:cs="Times New Roman"/>
          <w:sz w:val="24"/>
          <w:szCs w:val="24"/>
          <w:lang w:eastAsia="ru-RU"/>
        </w:rPr>
        <w:t>"Это был человек лет тридцати двух-трех от роду, среднего роста, приятной наружности, с темно-серыми глазами, но с отсутствием всякой определенной идеи, всякой сосредоточенности в чертах лица. Мысль гуляла вольной птицей по лицу, порхала в глазах, садилась на полуотворенные губы, пряталась в складках лба, потом совсем пропадала, и тогда во всем лице теплился ровный свет беспечности. С лица беспечность переходила в позы всего тела, даже в складки шлафрока. </w:t>
      </w:r>
    </w:p>
    <w:p w:rsidR="007B3EE8" w:rsidRPr="007B3EE8" w:rsidRDefault="007B3EE8" w:rsidP="003D429F">
      <w:pPr>
        <w:shd w:val="clear" w:color="auto" w:fill="FFFFFF" w:themeFill="background1"/>
        <w:spacing w:after="0" w:line="360" w:lineRule="auto"/>
        <w:rPr>
          <w:rFonts w:ascii="Times New Roman" w:eastAsia="Times New Roman" w:hAnsi="Times New Roman" w:cs="Times New Roman"/>
          <w:sz w:val="24"/>
          <w:szCs w:val="24"/>
          <w:lang w:eastAsia="ru-RU"/>
        </w:rPr>
      </w:pPr>
      <w:r w:rsidRPr="007B3EE8">
        <w:rPr>
          <w:rFonts w:ascii="Times New Roman" w:eastAsia="Times New Roman" w:hAnsi="Times New Roman" w:cs="Times New Roman"/>
          <w:b/>
          <w:bCs/>
          <w:sz w:val="24"/>
          <w:szCs w:val="24"/>
          <w:u w:val="single"/>
          <w:lang w:eastAsia="ru-RU"/>
        </w:rPr>
        <w:t>↑</w:t>
      </w:r>
      <w:r w:rsidRPr="007B3EE8">
        <w:rPr>
          <w:rFonts w:ascii="Times New Roman" w:eastAsia="Times New Roman" w:hAnsi="Times New Roman" w:cs="Times New Roman"/>
          <w:b/>
          <w:bCs/>
          <w:sz w:val="24"/>
          <w:szCs w:val="24"/>
          <w:lang w:eastAsia="ru-RU"/>
        </w:rPr>
        <w:t>Рассуждение</w:t>
      </w:r>
    </w:p>
    <w:p w:rsidR="007B3EE8" w:rsidRPr="007B3EE8" w:rsidRDefault="007B3EE8" w:rsidP="003D429F">
      <w:pPr>
        <w:shd w:val="clear" w:color="auto" w:fill="FFFFFF" w:themeFill="background1"/>
        <w:spacing w:after="0" w:line="360" w:lineRule="auto"/>
        <w:rPr>
          <w:rFonts w:ascii="Times New Roman" w:eastAsia="Times New Roman" w:hAnsi="Times New Roman" w:cs="Times New Roman"/>
          <w:sz w:val="24"/>
          <w:szCs w:val="24"/>
          <w:lang w:eastAsia="ru-RU"/>
        </w:rPr>
      </w:pPr>
      <w:r w:rsidRPr="007B3EE8">
        <w:rPr>
          <w:rFonts w:ascii="Times New Roman" w:eastAsia="Times New Roman" w:hAnsi="Times New Roman" w:cs="Times New Roman"/>
          <w:b/>
          <w:bCs/>
          <w:sz w:val="24"/>
          <w:szCs w:val="24"/>
          <w:lang w:eastAsia="ru-RU"/>
        </w:rPr>
        <w:t>Рассуждение</w:t>
      </w:r>
      <w:r w:rsidRPr="007B3EE8">
        <w:rPr>
          <w:rFonts w:ascii="Times New Roman" w:eastAsia="Times New Roman" w:hAnsi="Times New Roman" w:cs="Times New Roman"/>
          <w:sz w:val="24"/>
          <w:szCs w:val="24"/>
          <w:lang w:eastAsia="ru-RU"/>
        </w:rPr>
        <w:t> - последовательность мыслей автора, обоснование точки зрения, положения, содержит причинно-следственные связи событий и явлений, объяснение причин, доказательство, опровержение, разъяснение, подтверждение мыслей. Часто создается по схеме: тезис – аргумент – вывод; строится в вопросно-ответной форме, содержит вводные слова и выражения, риторические вопросы и восклицания. Иногда содержит только вывод или только тезис. Чаще всего встречается в научном стиле (например, теорема- доказательство), а также в художественной, философской, психологической прозе. Рассуждение может быть развернутым и кратким. </w:t>
      </w:r>
    </w:p>
    <w:p w:rsidR="007B3EE8" w:rsidRPr="007B3EE8" w:rsidRDefault="007B3EE8" w:rsidP="003D429F">
      <w:pPr>
        <w:numPr>
          <w:ilvl w:val="0"/>
          <w:numId w:val="4"/>
        </w:numPr>
        <w:shd w:val="clear" w:color="auto" w:fill="FFFFFF" w:themeFill="background1"/>
        <w:spacing w:after="0" w:line="360" w:lineRule="auto"/>
        <w:ind w:left="0"/>
        <w:rPr>
          <w:rFonts w:ascii="Times New Roman" w:eastAsia="Times New Roman" w:hAnsi="Times New Roman" w:cs="Times New Roman"/>
          <w:sz w:val="24"/>
          <w:szCs w:val="24"/>
          <w:lang w:eastAsia="ru-RU"/>
        </w:rPr>
      </w:pPr>
      <w:r w:rsidRPr="007B3EE8">
        <w:rPr>
          <w:rFonts w:ascii="Times New Roman" w:eastAsia="Times New Roman" w:hAnsi="Times New Roman" w:cs="Times New Roman"/>
          <w:sz w:val="24"/>
          <w:szCs w:val="24"/>
          <w:lang w:eastAsia="ru-RU"/>
        </w:rPr>
        <w:t>Рассуждение-доказательство: почему так, а не иначе? что из этого следует?</w:t>
      </w:r>
    </w:p>
    <w:p w:rsidR="007B3EE8" w:rsidRPr="007B3EE8" w:rsidRDefault="007B3EE8" w:rsidP="003D429F">
      <w:pPr>
        <w:numPr>
          <w:ilvl w:val="0"/>
          <w:numId w:val="4"/>
        </w:numPr>
        <w:shd w:val="clear" w:color="auto" w:fill="FFFFFF" w:themeFill="background1"/>
        <w:spacing w:after="0" w:line="360" w:lineRule="auto"/>
        <w:ind w:left="0"/>
        <w:rPr>
          <w:rFonts w:ascii="Times New Roman" w:eastAsia="Times New Roman" w:hAnsi="Times New Roman" w:cs="Times New Roman"/>
          <w:sz w:val="24"/>
          <w:szCs w:val="24"/>
          <w:lang w:eastAsia="ru-RU"/>
        </w:rPr>
      </w:pPr>
      <w:r w:rsidRPr="007B3EE8">
        <w:rPr>
          <w:rFonts w:ascii="Times New Roman" w:eastAsia="Times New Roman" w:hAnsi="Times New Roman" w:cs="Times New Roman"/>
          <w:sz w:val="24"/>
          <w:szCs w:val="24"/>
          <w:lang w:eastAsia="ru-RU"/>
        </w:rPr>
        <w:t>Рассуждение-объяснение: что это такое? (толкование понятия, объяснение сути явления)</w:t>
      </w:r>
    </w:p>
    <w:p w:rsidR="007B3EE8" w:rsidRPr="007B3EE8" w:rsidRDefault="007B3EE8" w:rsidP="003D429F">
      <w:pPr>
        <w:numPr>
          <w:ilvl w:val="0"/>
          <w:numId w:val="4"/>
        </w:numPr>
        <w:shd w:val="clear" w:color="auto" w:fill="FFFFFF" w:themeFill="background1"/>
        <w:spacing w:after="0" w:line="360" w:lineRule="auto"/>
        <w:ind w:left="0"/>
        <w:rPr>
          <w:rFonts w:ascii="Times New Roman" w:eastAsia="Times New Roman" w:hAnsi="Times New Roman" w:cs="Times New Roman"/>
          <w:sz w:val="24"/>
          <w:szCs w:val="24"/>
          <w:lang w:eastAsia="ru-RU"/>
        </w:rPr>
      </w:pPr>
      <w:r w:rsidRPr="007B3EE8">
        <w:rPr>
          <w:rFonts w:ascii="Times New Roman" w:eastAsia="Times New Roman" w:hAnsi="Times New Roman" w:cs="Times New Roman"/>
          <w:sz w:val="24"/>
          <w:szCs w:val="24"/>
          <w:lang w:eastAsia="ru-RU"/>
        </w:rPr>
        <w:t>Рассуждение-размышление: как быть? что делать? (раздумья над различными жизненными ситуациями)</w:t>
      </w:r>
    </w:p>
    <w:p w:rsidR="007B3EE8" w:rsidRPr="007B3EE8" w:rsidRDefault="007B3EE8" w:rsidP="003D429F">
      <w:pPr>
        <w:numPr>
          <w:ilvl w:val="0"/>
          <w:numId w:val="4"/>
        </w:numPr>
        <w:shd w:val="clear" w:color="auto" w:fill="FFFFFF" w:themeFill="background1"/>
        <w:spacing w:after="0" w:line="360" w:lineRule="auto"/>
        <w:ind w:left="0"/>
        <w:rPr>
          <w:rFonts w:ascii="Times New Roman" w:eastAsia="Times New Roman" w:hAnsi="Times New Roman" w:cs="Times New Roman"/>
          <w:sz w:val="24"/>
          <w:szCs w:val="24"/>
          <w:lang w:eastAsia="ru-RU"/>
        </w:rPr>
      </w:pPr>
      <w:r w:rsidRPr="007B3EE8">
        <w:rPr>
          <w:rFonts w:ascii="Times New Roman" w:eastAsia="Times New Roman" w:hAnsi="Times New Roman" w:cs="Times New Roman"/>
          <w:sz w:val="24"/>
          <w:szCs w:val="24"/>
          <w:lang w:eastAsia="ru-RU"/>
        </w:rPr>
        <w:t>Оценка действительности: отношения к предметам, явлениям, лицам, действиям.</w:t>
      </w:r>
    </w:p>
    <w:p w:rsidR="007B3EE8" w:rsidRPr="003D429F" w:rsidRDefault="00B903A4" w:rsidP="003D429F">
      <w:pPr>
        <w:shd w:val="clear" w:color="auto" w:fill="FFFFFF" w:themeFill="background1"/>
        <w:spacing w:after="0" w:line="360" w:lineRule="auto"/>
        <w:outlineLvl w:val="1"/>
        <w:rPr>
          <w:rFonts w:ascii="Times New Roman" w:eastAsia="Times New Roman" w:hAnsi="Times New Roman" w:cs="Times New Roman"/>
          <w:b/>
          <w:bCs/>
          <w:sz w:val="24"/>
          <w:szCs w:val="24"/>
          <w:lang w:eastAsia="ru-RU"/>
        </w:rPr>
      </w:pPr>
      <w:hyperlink r:id="rId8" w:anchor="hmenu-item-7" w:tooltip="К меню" w:history="1">
        <w:r w:rsidR="007B3EE8" w:rsidRPr="007B3EE8">
          <w:rPr>
            <w:rFonts w:ascii="Times New Roman" w:eastAsia="Times New Roman" w:hAnsi="Times New Roman" w:cs="Times New Roman"/>
            <w:b/>
            <w:bCs/>
            <w:sz w:val="24"/>
            <w:szCs w:val="24"/>
            <w:u w:val="single"/>
            <w:lang w:eastAsia="ru-RU"/>
          </w:rPr>
          <w:t>↑</w:t>
        </w:r>
      </w:hyperlink>
    </w:p>
    <w:p w:rsidR="007B3EE8" w:rsidRPr="003D429F" w:rsidRDefault="007B3EE8" w:rsidP="003D429F">
      <w:pPr>
        <w:shd w:val="clear" w:color="auto" w:fill="FFFFFF" w:themeFill="background1"/>
        <w:spacing w:after="0" w:line="360" w:lineRule="auto"/>
        <w:outlineLvl w:val="1"/>
        <w:rPr>
          <w:rFonts w:ascii="Times New Roman" w:eastAsia="Times New Roman" w:hAnsi="Times New Roman" w:cs="Times New Roman"/>
          <w:b/>
          <w:bCs/>
          <w:sz w:val="24"/>
          <w:szCs w:val="24"/>
          <w:lang w:eastAsia="ru-RU"/>
        </w:rPr>
      </w:pPr>
    </w:p>
    <w:p w:rsidR="007B3EE8" w:rsidRPr="003D429F" w:rsidRDefault="007B3EE8" w:rsidP="003D429F">
      <w:pPr>
        <w:shd w:val="clear" w:color="auto" w:fill="FFFFFF" w:themeFill="background1"/>
        <w:spacing w:after="0" w:line="360" w:lineRule="auto"/>
        <w:outlineLvl w:val="1"/>
        <w:rPr>
          <w:rFonts w:ascii="Times New Roman" w:eastAsia="Times New Roman" w:hAnsi="Times New Roman" w:cs="Times New Roman"/>
          <w:b/>
          <w:bCs/>
          <w:sz w:val="24"/>
          <w:szCs w:val="24"/>
          <w:lang w:eastAsia="ru-RU"/>
        </w:rPr>
      </w:pPr>
    </w:p>
    <w:p w:rsidR="007B3EE8" w:rsidRPr="007B3EE8" w:rsidRDefault="007B3EE8" w:rsidP="003D429F">
      <w:pPr>
        <w:shd w:val="clear" w:color="auto" w:fill="FFFFFF" w:themeFill="background1"/>
        <w:spacing w:after="0" w:line="360" w:lineRule="auto"/>
        <w:outlineLvl w:val="1"/>
        <w:rPr>
          <w:rFonts w:ascii="Times New Roman" w:eastAsia="Times New Roman" w:hAnsi="Times New Roman" w:cs="Times New Roman"/>
          <w:b/>
          <w:bCs/>
          <w:sz w:val="24"/>
          <w:szCs w:val="24"/>
          <w:lang w:eastAsia="ru-RU"/>
        </w:rPr>
      </w:pPr>
      <w:r w:rsidRPr="007B3EE8">
        <w:rPr>
          <w:rFonts w:ascii="Times New Roman" w:eastAsia="Times New Roman" w:hAnsi="Times New Roman" w:cs="Times New Roman"/>
          <w:b/>
          <w:bCs/>
          <w:sz w:val="24"/>
          <w:szCs w:val="24"/>
          <w:lang w:eastAsia="ru-RU"/>
        </w:rPr>
        <w:t> Сложности 23 задания ЕГЭ по русскому языку</w:t>
      </w:r>
    </w:p>
    <w:p w:rsidR="007B3EE8" w:rsidRPr="007B3EE8" w:rsidRDefault="007B3EE8" w:rsidP="003D429F">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7B3EE8">
        <w:rPr>
          <w:rFonts w:ascii="Times New Roman" w:eastAsia="Times New Roman" w:hAnsi="Times New Roman" w:cs="Times New Roman"/>
          <w:sz w:val="24"/>
          <w:szCs w:val="24"/>
          <w:lang w:eastAsia="ru-RU"/>
        </w:rPr>
        <w:t>При определении типа текста следует учитывать, что в нём довольно часто встречается соединение разных типов речи, например описания и повествования или повествования и рассуждения, поэтому определять необходимо ведущий тип речи.</w:t>
      </w:r>
    </w:p>
    <w:p w:rsidR="007B3EE8" w:rsidRPr="007B3EE8" w:rsidRDefault="007B3EE8" w:rsidP="003D429F">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7B3EE8">
        <w:rPr>
          <w:rFonts w:ascii="Times New Roman" w:eastAsia="Times New Roman" w:hAnsi="Times New Roman" w:cs="Times New Roman"/>
          <w:sz w:val="24"/>
          <w:szCs w:val="24"/>
          <w:lang w:eastAsia="ru-RU"/>
        </w:rPr>
        <w:t>Выпускники, как правило, хорошо отличают повествование (в котором действие динамично) от описания, в котором действие статично. Однако в анализируемых текстах публицистического стиля чаще встречается </w:t>
      </w:r>
      <w:r w:rsidRPr="007B3EE8">
        <w:rPr>
          <w:rFonts w:ascii="Times New Roman" w:eastAsia="Times New Roman" w:hAnsi="Times New Roman" w:cs="Times New Roman"/>
          <w:b/>
          <w:bCs/>
          <w:sz w:val="24"/>
          <w:szCs w:val="24"/>
          <w:lang w:eastAsia="ru-RU"/>
        </w:rPr>
        <w:t>рассуждение. </w:t>
      </w:r>
      <w:r w:rsidRPr="007B3EE8">
        <w:rPr>
          <w:rFonts w:ascii="Times New Roman" w:eastAsia="Times New Roman" w:hAnsi="Times New Roman" w:cs="Times New Roman"/>
          <w:sz w:val="24"/>
          <w:szCs w:val="24"/>
          <w:lang w:eastAsia="ru-RU"/>
        </w:rPr>
        <w:t>Выпускникам легче узнать рассуждение-доказательство с его ярко выраженным признаком – наличием тезиса и аргументов, но они затрудняются в распознавании рассуждения-объяснения и рассуждения-размышления. Такие тексты экзаменуемые обычно склонны относить к повествованию.</w:t>
      </w:r>
    </w:p>
    <w:p w:rsidR="007B3EE8" w:rsidRPr="007B3EE8" w:rsidRDefault="007B3EE8" w:rsidP="003D429F">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7B3EE8">
        <w:rPr>
          <w:rFonts w:ascii="Times New Roman" w:eastAsia="Times New Roman" w:hAnsi="Times New Roman" w:cs="Times New Roman"/>
          <w:sz w:val="24"/>
          <w:szCs w:val="24"/>
          <w:lang w:eastAsia="ru-RU"/>
        </w:rPr>
        <w:t>Отличительной чертой рассуждения является его </w:t>
      </w:r>
      <w:r w:rsidRPr="007B3EE8">
        <w:rPr>
          <w:rFonts w:ascii="Times New Roman" w:eastAsia="Times New Roman" w:hAnsi="Times New Roman" w:cs="Times New Roman"/>
          <w:b/>
          <w:bCs/>
          <w:sz w:val="24"/>
          <w:szCs w:val="24"/>
          <w:lang w:eastAsia="ru-RU"/>
        </w:rPr>
        <w:t>отвлечённый характер, рассуждения связаны </w:t>
      </w:r>
      <w:r w:rsidRPr="007B3EE8">
        <w:rPr>
          <w:rFonts w:ascii="Times New Roman" w:eastAsia="Times New Roman" w:hAnsi="Times New Roman" w:cs="Times New Roman"/>
          <w:sz w:val="24"/>
          <w:szCs w:val="24"/>
          <w:lang w:eastAsia="ru-RU"/>
        </w:rPr>
        <w:t>не со зрительными или слуховыми ощущениями, а с чувствами, понятиями, представлениями, оценками, что выражается, как правило, в употреблении абстрактной лексики.</w:t>
      </w:r>
    </w:p>
    <w:p w:rsidR="007B3EE8" w:rsidRPr="007B3EE8" w:rsidRDefault="007B3EE8" w:rsidP="003D429F">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7B3EE8">
        <w:rPr>
          <w:rFonts w:ascii="Times New Roman" w:eastAsia="Times New Roman" w:hAnsi="Times New Roman" w:cs="Times New Roman"/>
          <w:sz w:val="24"/>
          <w:szCs w:val="24"/>
          <w:lang w:eastAsia="ru-RU"/>
        </w:rPr>
        <w:t>Сложнее всего дается выпускникам анализ </w:t>
      </w:r>
      <w:r w:rsidRPr="007B3EE8">
        <w:rPr>
          <w:rFonts w:ascii="Times New Roman" w:eastAsia="Times New Roman" w:hAnsi="Times New Roman" w:cs="Times New Roman"/>
          <w:b/>
          <w:bCs/>
          <w:sz w:val="24"/>
          <w:szCs w:val="24"/>
          <w:lang w:eastAsia="ru-RU"/>
        </w:rPr>
        <w:t>художественных текстов</w:t>
      </w:r>
      <w:r w:rsidRPr="007B3EE8">
        <w:rPr>
          <w:rFonts w:ascii="Times New Roman" w:eastAsia="Times New Roman" w:hAnsi="Times New Roman" w:cs="Times New Roman"/>
          <w:sz w:val="24"/>
          <w:szCs w:val="24"/>
          <w:lang w:eastAsia="ru-RU"/>
        </w:rPr>
        <w:t>, для которых характерны все три типа речи: </w:t>
      </w:r>
      <w:r w:rsidRPr="007B3EE8">
        <w:rPr>
          <w:rFonts w:ascii="Times New Roman" w:eastAsia="Times New Roman" w:hAnsi="Times New Roman" w:cs="Times New Roman"/>
          <w:b/>
          <w:bCs/>
          <w:sz w:val="24"/>
          <w:szCs w:val="24"/>
          <w:lang w:eastAsia="ru-RU"/>
        </w:rPr>
        <w:t>описание </w:t>
      </w:r>
      <w:r w:rsidRPr="007B3EE8">
        <w:rPr>
          <w:rFonts w:ascii="Times New Roman" w:eastAsia="Times New Roman" w:hAnsi="Times New Roman" w:cs="Times New Roman"/>
          <w:sz w:val="24"/>
          <w:szCs w:val="24"/>
          <w:lang w:eastAsia="ru-RU"/>
        </w:rPr>
        <w:t>при характеристике предмета, портрета, пейзажа, окружающей обстановки; </w:t>
      </w:r>
      <w:r w:rsidRPr="007B3EE8">
        <w:rPr>
          <w:rFonts w:ascii="Times New Roman" w:eastAsia="Times New Roman" w:hAnsi="Times New Roman" w:cs="Times New Roman"/>
          <w:b/>
          <w:bCs/>
          <w:sz w:val="24"/>
          <w:szCs w:val="24"/>
          <w:lang w:eastAsia="ru-RU"/>
        </w:rPr>
        <w:t>повествование</w:t>
      </w:r>
      <w:r w:rsidRPr="007B3EE8">
        <w:rPr>
          <w:rFonts w:ascii="Times New Roman" w:eastAsia="Times New Roman" w:hAnsi="Times New Roman" w:cs="Times New Roman"/>
          <w:sz w:val="24"/>
          <w:szCs w:val="24"/>
          <w:lang w:eastAsia="ru-RU"/>
        </w:rPr>
        <w:t> – при перечислении активных действий, их смене во времени; </w:t>
      </w:r>
      <w:r w:rsidRPr="007B3EE8">
        <w:rPr>
          <w:rFonts w:ascii="Times New Roman" w:eastAsia="Times New Roman" w:hAnsi="Times New Roman" w:cs="Times New Roman"/>
          <w:b/>
          <w:bCs/>
          <w:sz w:val="24"/>
          <w:szCs w:val="24"/>
          <w:lang w:eastAsia="ru-RU"/>
        </w:rPr>
        <w:t>рассуждение</w:t>
      </w:r>
      <w:r w:rsidRPr="007B3EE8">
        <w:rPr>
          <w:rFonts w:ascii="Times New Roman" w:eastAsia="Times New Roman" w:hAnsi="Times New Roman" w:cs="Times New Roman"/>
          <w:sz w:val="24"/>
          <w:szCs w:val="24"/>
          <w:lang w:eastAsia="ru-RU"/>
        </w:rPr>
        <w:t> – при отступлениях автора, объясняющих поведение персонажей, при выражении позиций морально-нравственного, психологического порядка.</w:t>
      </w:r>
    </w:p>
    <w:p w:rsidR="007B3EE8" w:rsidRPr="007B3EE8" w:rsidRDefault="007B3EE8" w:rsidP="003D429F">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7B3EE8">
        <w:rPr>
          <w:rFonts w:ascii="Times New Roman" w:eastAsia="Times New Roman" w:hAnsi="Times New Roman" w:cs="Times New Roman"/>
          <w:sz w:val="24"/>
          <w:szCs w:val="24"/>
          <w:lang w:eastAsia="ru-RU"/>
        </w:rPr>
        <w:t>Кроме того, даже предложенный фрагмент текста часто бывает </w:t>
      </w:r>
      <w:r w:rsidRPr="007B3EE8">
        <w:rPr>
          <w:rFonts w:ascii="Times New Roman" w:eastAsia="Times New Roman" w:hAnsi="Times New Roman" w:cs="Times New Roman"/>
          <w:b/>
          <w:bCs/>
          <w:sz w:val="24"/>
          <w:szCs w:val="24"/>
          <w:lang w:eastAsia="ru-RU"/>
        </w:rPr>
        <w:t>неоднородным </w:t>
      </w:r>
      <w:r w:rsidRPr="007B3EE8">
        <w:rPr>
          <w:rFonts w:ascii="Times New Roman" w:eastAsia="Times New Roman" w:hAnsi="Times New Roman" w:cs="Times New Roman"/>
          <w:sz w:val="24"/>
          <w:szCs w:val="24"/>
          <w:lang w:eastAsia="ru-RU"/>
        </w:rPr>
        <w:t>по типу речи: художественное повествование может включать описание людей и места действия, содержать некоторые рассуждения по этому поводу. Этот факт не всегда учитывается экзаменуемыми при ответах. Следует различать такие формулировки: в предложениях </w:t>
      </w:r>
      <w:r w:rsidRPr="007B3EE8">
        <w:rPr>
          <w:rFonts w:ascii="Times New Roman" w:eastAsia="Times New Roman" w:hAnsi="Times New Roman" w:cs="Times New Roman"/>
          <w:b/>
          <w:bCs/>
          <w:sz w:val="24"/>
          <w:szCs w:val="24"/>
          <w:lang w:eastAsia="ru-RU"/>
        </w:rPr>
        <w:t>представлено</w:t>
      </w:r>
      <w:r w:rsidRPr="007B3EE8">
        <w:rPr>
          <w:rFonts w:ascii="Times New Roman" w:eastAsia="Times New Roman" w:hAnsi="Times New Roman" w:cs="Times New Roman"/>
          <w:sz w:val="24"/>
          <w:szCs w:val="24"/>
          <w:lang w:eastAsia="ru-RU"/>
        </w:rPr>
        <w:t>… (тип речи является ведущим); в предложениях </w:t>
      </w:r>
      <w:r w:rsidRPr="007B3EE8">
        <w:rPr>
          <w:rFonts w:ascii="Times New Roman" w:eastAsia="Times New Roman" w:hAnsi="Times New Roman" w:cs="Times New Roman"/>
          <w:b/>
          <w:bCs/>
          <w:sz w:val="24"/>
          <w:szCs w:val="24"/>
          <w:lang w:eastAsia="ru-RU"/>
        </w:rPr>
        <w:t>содержится</w:t>
      </w:r>
      <w:r w:rsidRPr="007B3EE8">
        <w:rPr>
          <w:rFonts w:ascii="Times New Roman" w:eastAsia="Times New Roman" w:hAnsi="Times New Roman" w:cs="Times New Roman"/>
          <w:sz w:val="24"/>
          <w:szCs w:val="24"/>
          <w:lang w:eastAsia="ru-RU"/>
        </w:rPr>
        <w:t>… (тип речи является лишь вкраплением).</w:t>
      </w:r>
    </w:p>
    <w:p w:rsidR="007B3EE8" w:rsidRPr="007B3EE8" w:rsidRDefault="007B3EE8" w:rsidP="003D429F">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7B3EE8">
        <w:rPr>
          <w:rFonts w:ascii="Times New Roman" w:eastAsia="Times New Roman" w:hAnsi="Times New Roman" w:cs="Times New Roman"/>
          <w:sz w:val="24"/>
          <w:szCs w:val="24"/>
          <w:lang w:eastAsia="ru-RU"/>
        </w:rPr>
        <w:t>Вызывает затруднения также задача провести параллели между несколькими предложениями, выявить причинно-следственные и другие связи, то есть провести анализ смысловых фрагментов с точки зрения соотносимости частей, например: Предложения… противопоставлены друг другу; В предложениях… перечислены последовательно происходящие события; Предложение… опровергает суждение, высказанное в предложении…</w:t>
      </w:r>
    </w:p>
    <w:p w:rsidR="007B3EE8" w:rsidRPr="003D429F" w:rsidRDefault="007B3EE8" w:rsidP="003D429F">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7B3EE8">
        <w:rPr>
          <w:rFonts w:ascii="Times New Roman" w:eastAsia="Times New Roman" w:hAnsi="Times New Roman" w:cs="Times New Roman"/>
          <w:sz w:val="24"/>
          <w:szCs w:val="24"/>
          <w:lang w:eastAsia="ru-RU"/>
        </w:rPr>
        <w:t>Таким образом, знания о функционально-смысловых типах речи, структуре текстов типа описания, повествования, рассуждения, языковых средствах, оформляющих значение одновременности, синхронности признаков (описание), последовательных, развивающихся действиях (повествование), причинно-следственных отношений (рассуждение), служат для вас ориентиром для выполнения задания 23.</w:t>
      </w:r>
    </w:p>
    <w:p w:rsidR="003D429F" w:rsidRPr="003D429F" w:rsidRDefault="003D429F" w:rsidP="003D429F">
      <w:pPr>
        <w:shd w:val="clear" w:color="auto" w:fill="FFFFFF" w:themeFill="background1"/>
        <w:spacing w:after="0" w:line="360" w:lineRule="auto"/>
        <w:jc w:val="both"/>
        <w:rPr>
          <w:rFonts w:ascii="Times New Roman" w:eastAsia="Times New Roman" w:hAnsi="Times New Roman" w:cs="Times New Roman"/>
          <w:sz w:val="24"/>
          <w:szCs w:val="24"/>
          <w:lang w:eastAsia="ru-RU"/>
        </w:rPr>
      </w:pPr>
    </w:p>
    <w:p w:rsidR="003D429F" w:rsidRPr="003D429F" w:rsidRDefault="003D429F" w:rsidP="003D429F">
      <w:pPr>
        <w:shd w:val="clear" w:color="auto" w:fill="FFFFFF" w:themeFill="background1"/>
        <w:spacing w:after="0" w:line="360" w:lineRule="auto"/>
        <w:rPr>
          <w:rFonts w:ascii="Times New Roman" w:eastAsia="Times New Roman" w:hAnsi="Times New Roman" w:cs="Times New Roman"/>
          <w:b/>
          <w:sz w:val="24"/>
          <w:szCs w:val="24"/>
          <w:lang w:eastAsia="ru-RU"/>
        </w:rPr>
      </w:pPr>
    </w:p>
    <w:p w:rsidR="003D429F" w:rsidRPr="003D429F" w:rsidRDefault="003D429F" w:rsidP="003D429F">
      <w:pPr>
        <w:shd w:val="clear" w:color="auto" w:fill="FFFFFF" w:themeFill="background1"/>
        <w:spacing w:after="0" w:line="360" w:lineRule="auto"/>
        <w:rPr>
          <w:rFonts w:ascii="Times New Roman" w:eastAsia="Times New Roman" w:hAnsi="Times New Roman" w:cs="Times New Roman"/>
          <w:b/>
          <w:sz w:val="24"/>
          <w:szCs w:val="24"/>
          <w:lang w:eastAsia="ru-RU"/>
        </w:rPr>
      </w:pPr>
    </w:p>
    <w:p w:rsidR="003D429F" w:rsidRPr="003D429F" w:rsidRDefault="003D429F" w:rsidP="003D429F">
      <w:pPr>
        <w:shd w:val="clear" w:color="auto" w:fill="FFFFFF" w:themeFill="background1"/>
        <w:spacing w:after="0" w:line="360" w:lineRule="auto"/>
        <w:rPr>
          <w:rFonts w:ascii="Times New Roman" w:eastAsia="Times New Roman" w:hAnsi="Times New Roman" w:cs="Times New Roman"/>
          <w:b/>
          <w:sz w:val="24"/>
          <w:szCs w:val="24"/>
          <w:lang w:eastAsia="ru-RU"/>
        </w:rPr>
      </w:pPr>
    </w:p>
    <w:p w:rsidR="003D429F" w:rsidRPr="003D429F" w:rsidRDefault="003D429F" w:rsidP="003D429F">
      <w:pPr>
        <w:shd w:val="clear" w:color="auto" w:fill="FFFFFF" w:themeFill="background1"/>
        <w:spacing w:after="0" w:line="360" w:lineRule="auto"/>
        <w:rPr>
          <w:rFonts w:ascii="Times New Roman" w:eastAsia="Times New Roman" w:hAnsi="Times New Roman" w:cs="Times New Roman"/>
          <w:b/>
          <w:sz w:val="24"/>
          <w:szCs w:val="24"/>
          <w:lang w:eastAsia="ru-RU"/>
        </w:rPr>
      </w:pPr>
      <w:r w:rsidRPr="003D429F">
        <w:rPr>
          <w:rFonts w:ascii="Times New Roman" w:eastAsia="Times New Roman" w:hAnsi="Times New Roman" w:cs="Times New Roman"/>
          <w:b/>
          <w:sz w:val="24"/>
          <w:szCs w:val="24"/>
          <w:lang w:eastAsia="ru-RU"/>
        </w:rPr>
        <w:t>Пример выполнения задания 22 ЕГЭ</w:t>
      </w:r>
    </w:p>
    <w:p w:rsidR="003D429F" w:rsidRPr="003D429F" w:rsidRDefault="003D429F" w:rsidP="003D429F">
      <w:pPr>
        <w:pStyle w:val="leftmargin"/>
        <w:spacing w:before="0" w:beforeAutospacing="0" w:after="0" w:afterAutospacing="0" w:line="360" w:lineRule="auto"/>
        <w:jc w:val="both"/>
      </w:pPr>
      <w:r w:rsidRPr="003D429F">
        <w:t xml:space="preserve"> (1)Моё детство прошло в глухой ангарской деревне, в четырёхстах километрах от Иркутска. (2)Жили мы бедно, и не мы одни, вся деревня жила бедно, земли для хлебов были худородные, мошка (мелкий гнус) заедала скотину, которая днями во всё лето спасалась только под дымокуром и лишь на короткие ночные часы выбегала на выгон. (3)Да и сами мы ходили в сетках из конского волоса, натягиваемых на голову, мазались дёгтем. (4)Колхоз наш не вылезал из долгов, они время от времени списывались и снова нарастали, и жила деревня огородами. (5)Да ещё тайгой и Ангарой.</w:t>
      </w:r>
    </w:p>
    <w:p w:rsidR="003D429F" w:rsidRPr="003D429F" w:rsidRDefault="003D429F" w:rsidP="003D429F">
      <w:pPr>
        <w:pStyle w:val="leftmargin"/>
        <w:spacing w:before="0" w:beforeAutospacing="0" w:after="0" w:afterAutospacing="0" w:line="360" w:lineRule="auto"/>
        <w:ind w:firstLine="375"/>
        <w:jc w:val="both"/>
      </w:pPr>
      <w:r w:rsidRPr="003D429F">
        <w:t>(6)Но бедность быта никак не влияла на богатство души. (7)Судьба моих односельчан и моей деревни почти во всех книгах. (8)И их, этих судеб, хватило бы ещё на многие. (9)Будь у меня три жизни и пиши я в десять раз быстрей (а я всегда писал медленно), то и тогда мне вполовину не выбрать судеб, которые складывались только в одной нашей деревне, тихой, незаметной, полусонной. (10)Но в этой неказистой деревне жила часть русского народа, пусть очень малая часть, но той же кости, того же духа, сохранившегося ещё и лучше, чем в людных местах, на семи ветрах. (11)Да и что такое «полусонная» деревня, если этот народ жил в беспрестанных трудах, играл свадьбы, рожал детей и воспитывал их, хранил традиции, держался вместе и не гнался за «современностью»?</w:t>
      </w:r>
    </w:p>
    <w:p w:rsidR="003D429F" w:rsidRPr="003D429F" w:rsidRDefault="003D429F" w:rsidP="003D429F">
      <w:pPr>
        <w:pStyle w:val="leftmargin"/>
        <w:spacing w:before="0" w:beforeAutospacing="0" w:after="0" w:afterAutospacing="0" w:line="360" w:lineRule="auto"/>
        <w:ind w:firstLine="375"/>
        <w:jc w:val="both"/>
      </w:pPr>
      <w:r w:rsidRPr="003D429F">
        <w:t>(12)А как говорили у нас в деревне, как говорили! (13)Баско баяли – метко, точно, не растекаясь мыслью по древу. (14)У нас все знали уйму пословиц, без них речь не лепилась. (15)Все имели прозвища, пристававшие намертво. (16)Одним словом умели сказать многое, словесная мелочь была не в ходу. (17)Болтливость высмеивалась. (18)По русскому языку, да позволено будет так выразиться, ходили пешком, пo-рабочему, а не разъезжали в лимузинах. (19)И какая же это была живая речь! (20)И так мне хочется передать хотя бы часть этой простой красоты деревенского языка в своих книгах!</w:t>
      </w:r>
    </w:p>
    <w:p w:rsidR="003D429F" w:rsidRPr="003D429F" w:rsidRDefault="003D429F" w:rsidP="003D429F">
      <w:pPr>
        <w:pStyle w:val="leftmargin"/>
        <w:spacing w:before="0" w:beforeAutospacing="0" w:after="0" w:afterAutospacing="0" w:line="360" w:lineRule="auto"/>
        <w:ind w:firstLine="375"/>
        <w:jc w:val="both"/>
      </w:pPr>
      <w:r w:rsidRPr="003D429F">
        <w:t xml:space="preserve">(21)Должен признаться я в грехе: было время, когда я, смущённый университетом, образованием, стал стыдиться своего деревенского языка, считать его несовременным. (22)О, эта «современность», скольким она закружила головы! (23)Позже я прочитал у Шукшина, что и он, попав в Москву, прикусывал своё простонародное слово, стараясь говорить на городской манер. (24)То же самое было и со мной в Иркутском университете. (25)Как же – ведь я изучал теперь Гомера и Шекспира! (26)Надо было соответствовать филологической выправке, не показывать себя лаптем. (27)Вынесенный из деревни язык, конечно, нуждался в обогащении... (28)Но в обогащении, а не замене. (29)Я и не подозревал, каким владел богатством, заталкивая его поглубже и с удовольствием названивая всякими «эквивалентами» и «экзистенциализмами». (30)И даже когда начал писать – начал вычурно, неестественно. (31)О самых первых своих опытах я стараюсь не вспоминать, там были и Хемингуэй, и Ремарк, и Борхерт. (32)Выручила бабушка, моя незабвенная Марья Герасимовна. (33)Когда я задумал рассказ о ней, тот самый, где она Василиса, эта самая Василиса решительно отказалась говорить на чужом языке. (34)Я и так и этак, послащивая городским, давал для утешения погорчить во рту деревенским – ничего не выходило. (35)Пришлось подчиниться. (36)Мне с самого начала следовало </w:t>
      </w:r>
      <w:r w:rsidRPr="003D429F">
        <w:lastRenderedPageBreak/>
        <w:t>догадаться, что их «в одну телегу впрячь неможно». (37)Получив своё слово, Василиса сразу заговорила легко – и заставила освободиться от вычурной «книжности» и меня.</w:t>
      </w:r>
    </w:p>
    <w:p w:rsidR="003D429F" w:rsidRPr="003D429F" w:rsidRDefault="003D429F" w:rsidP="003D429F">
      <w:pPr>
        <w:pStyle w:val="leftmargin"/>
        <w:spacing w:before="0" w:beforeAutospacing="0" w:after="0" w:afterAutospacing="0" w:line="360" w:lineRule="auto"/>
        <w:ind w:firstLine="375"/>
        <w:jc w:val="both"/>
      </w:pPr>
      <w:r w:rsidRPr="003D429F">
        <w:t>(38)Меня много упрекали за сибирский диалект, которым я пользуюсь якобы без меры. (39)Но что такое диалект? (40)Это местные прибавки к языку, заимствования от местных народов, подвёрнутые под нашу речь, обозначение областной предметности. (41)Пользоваться диалектом действительно нужно разумно. (42)Но ведь за диалект зачастую принимают сам досельный русский язык, его заглубленную позднейшими наростами корневую породу. (43)А её предлагают зарыть ещё глубже: своё зарыть, а чужое, валом повалившее из «красивых» стран, принять с великими почестями.</w:t>
      </w:r>
    </w:p>
    <w:p w:rsidR="003D429F" w:rsidRPr="003D429F" w:rsidRDefault="003D429F" w:rsidP="003D429F">
      <w:pPr>
        <w:pStyle w:val="leftmargin"/>
        <w:spacing w:before="0" w:beforeAutospacing="0" w:after="0" w:afterAutospacing="0" w:line="360" w:lineRule="auto"/>
        <w:ind w:firstLine="375"/>
        <w:jc w:val="both"/>
      </w:pPr>
      <w:r w:rsidRPr="003D429F">
        <w:t>(44)Ничего плохого, я считаю, нет в том, если читатель, встретив незнакомое слово, пороется в памяти, пороется в словарях и – вспомнит, ещё на одну крупицу обогатится родным, удерживающим нас в отчих пределах. (45)Это не может быть только филологической радостью: смысловой звук, вставший на своё место, – это радость исцеляющегося человека.</w:t>
      </w:r>
    </w:p>
    <w:p w:rsidR="003D429F" w:rsidRPr="003D429F" w:rsidRDefault="003D429F" w:rsidP="003D429F">
      <w:pPr>
        <w:pStyle w:val="a5"/>
        <w:spacing w:before="0" w:beforeAutospacing="0" w:after="0" w:afterAutospacing="0" w:line="360" w:lineRule="auto"/>
        <w:ind w:firstLine="375"/>
        <w:jc w:val="both"/>
      </w:pPr>
      <w:r w:rsidRPr="003D429F">
        <w:t> </w:t>
      </w:r>
    </w:p>
    <w:p w:rsidR="003D429F" w:rsidRPr="003D429F" w:rsidRDefault="003D429F" w:rsidP="003D429F">
      <w:pPr>
        <w:pStyle w:val="a5"/>
        <w:spacing w:before="0" w:beforeAutospacing="0" w:after="0" w:afterAutospacing="0" w:line="360" w:lineRule="auto"/>
        <w:ind w:firstLine="375"/>
        <w:jc w:val="both"/>
      </w:pPr>
      <w:r w:rsidRPr="003D429F">
        <w:t> </w:t>
      </w:r>
    </w:p>
    <w:p w:rsidR="003D429F" w:rsidRPr="003D429F" w:rsidRDefault="003D429F" w:rsidP="003D429F">
      <w:pPr>
        <w:pStyle w:val="a5"/>
        <w:spacing w:before="0" w:beforeAutospacing="0" w:after="0" w:afterAutospacing="0" w:line="360" w:lineRule="auto"/>
        <w:ind w:firstLine="375"/>
        <w:jc w:val="right"/>
      </w:pPr>
      <w:r w:rsidRPr="003D429F">
        <w:t>(</w:t>
      </w:r>
      <w:r w:rsidRPr="003D429F">
        <w:rPr>
          <w:i/>
          <w:iCs/>
        </w:rPr>
        <w:t>по В.Г. Распутину*</w:t>
      </w:r>
      <w:r w:rsidRPr="003D429F">
        <w:t>)</w:t>
      </w:r>
    </w:p>
    <w:p w:rsidR="003D429F" w:rsidRDefault="003D429F" w:rsidP="003D429F">
      <w:pPr>
        <w:pStyle w:val="a5"/>
        <w:spacing w:before="0" w:beforeAutospacing="0" w:after="0" w:afterAutospacing="0" w:line="360" w:lineRule="auto"/>
        <w:ind w:firstLine="375"/>
        <w:jc w:val="both"/>
        <w:rPr>
          <w:b/>
          <w:bCs/>
        </w:rPr>
      </w:pPr>
      <w:r w:rsidRPr="003D429F">
        <w:rPr>
          <w:b/>
          <w:bCs/>
        </w:rPr>
        <w:t>* Валентин Григорьевич Распутин (1937–2015) — русский писатель и публицист, общественный деятель, один из наиболее значительных представителей «деревенской прозы».</w:t>
      </w:r>
    </w:p>
    <w:p w:rsidR="003D429F" w:rsidRPr="003D429F" w:rsidRDefault="003D429F" w:rsidP="003D429F">
      <w:pPr>
        <w:pStyle w:val="a5"/>
        <w:spacing w:before="0" w:beforeAutospacing="0" w:after="0" w:afterAutospacing="0" w:line="360" w:lineRule="auto"/>
        <w:ind w:firstLine="375"/>
        <w:jc w:val="both"/>
        <w:rPr>
          <w:b/>
          <w:bCs/>
        </w:rPr>
      </w:pPr>
    </w:p>
    <w:p w:rsidR="003D429F" w:rsidRPr="003D429F" w:rsidRDefault="003D429F" w:rsidP="003D429F">
      <w:pPr>
        <w:pStyle w:val="leftmargin"/>
        <w:spacing w:before="0" w:beforeAutospacing="0" w:after="0" w:afterAutospacing="0" w:line="360" w:lineRule="auto"/>
      </w:pPr>
      <w:r w:rsidRPr="003D429F">
        <w:rPr>
          <w:rStyle w:val="innernumber"/>
          <w:b/>
          <w:bCs/>
        </w:rPr>
        <w:t>23.  </w:t>
      </w:r>
      <w:r w:rsidRPr="003D429F">
        <w:t xml:space="preserve">Какие из перечисленных утверждений являются </w:t>
      </w:r>
      <w:r w:rsidRPr="003D429F">
        <w:rPr>
          <w:b/>
          <w:bCs/>
        </w:rPr>
        <w:t>ошибочными</w:t>
      </w:r>
      <w:r w:rsidRPr="003D429F">
        <w:t>? Укажите номера ответов.</w:t>
      </w:r>
    </w:p>
    <w:p w:rsidR="003D429F" w:rsidRPr="003D429F" w:rsidRDefault="003D429F" w:rsidP="003D429F">
      <w:pPr>
        <w:pStyle w:val="a5"/>
        <w:spacing w:before="0" w:beforeAutospacing="0" w:after="0" w:afterAutospacing="0" w:line="360" w:lineRule="auto"/>
      </w:pPr>
      <w:r w:rsidRPr="003D429F">
        <w:t> 1)  В предложениях 4–5 представлено описание.</w:t>
      </w:r>
    </w:p>
    <w:p w:rsidR="003D429F" w:rsidRPr="003D429F" w:rsidRDefault="003D429F" w:rsidP="003D429F">
      <w:pPr>
        <w:pStyle w:val="leftmargin"/>
        <w:spacing w:before="0" w:beforeAutospacing="0" w:after="0" w:afterAutospacing="0" w:line="360" w:lineRule="auto"/>
      </w:pPr>
      <w:r w:rsidRPr="003D429F">
        <w:t>2)  В предложениях 7–9 представлено описание.</w:t>
      </w:r>
    </w:p>
    <w:p w:rsidR="003D429F" w:rsidRPr="003D429F" w:rsidRDefault="003D429F" w:rsidP="003D429F">
      <w:pPr>
        <w:pStyle w:val="leftmargin"/>
        <w:spacing w:before="0" w:beforeAutospacing="0" w:after="0" w:afterAutospacing="0" w:line="360" w:lineRule="auto"/>
      </w:pPr>
      <w:r w:rsidRPr="003D429F">
        <w:t>3)  Предложения 13–16 поясняют, раскрывают содержание предложения 12.</w:t>
      </w:r>
    </w:p>
    <w:p w:rsidR="003D429F" w:rsidRPr="003D429F" w:rsidRDefault="003D429F" w:rsidP="003D429F">
      <w:pPr>
        <w:pStyle w:val="leftmargin"/>
        <w:spacing w:before="0" w:beforeAutospacing="0" w:after="0" w:afterAutospacing="0" w:line="360" w:lineRule="auto"/>
      </w:pPr>
      <w:r w:rsidRPr="003D429F">
        <w:t>4)  В предложениях 27–30 представлено повествование.</w:t>
      </w:r>
    </w:p>
    <w:p w:rsidR="003D429F" w:rsidRPr="003D429F" w:rsidRDefault="003D429F" w:rsidP="003D429F">
      <w:pPr>
        <w:pStyle w:val="leftmargin"/>
        <w:spacing w:before="0" w:beforeAutospacing="0" w:after="0" w:afterAutospacing="0" w:line="360" w:lineRule="auto"/>
      </w:pPr>
      <w:r w:rsidRPr="003D429F">
        <w:t>5)  Предложение 40 содержит ответ на вопрос из предложения 39.</w:t>
      </w:r>
    </w:p>
    <w:p w:rsidR="003D429F" w:rsidRPr="003D429F" w:rsidRDefault="003D429F" w:rsidP="003D429F">
      <w:pPr>
        <w:pStyle w:val="a5"/>
        <w:spacing w:before="0" w:beforeAutospacing="0" w:after="0" w:afterAutospacing="0" w:line="360" w:lineRule="auto"/>
        <w:ind w:firstLine="375"/>
        <w:jc w:val="both"/>
      </w:pPr>
    </w:p>
    <w:p w:rsidR="003D429F" w:rsidRPr="003D429F" w:rsidRDefault="003D429F" w:rsidP="003D429F">
      <w:pPr>
        <w:pStyle w:val="leftmargin"/>
        <w:spacing w:before="0" w:beforeAutospacing="0" w:after="0" w:afterAutospacing="0" w:line="360" w:lineRule="auto"/>
      </w:pPr>
      <w:r w:rsidRPr="003D429F">
        <w:rPr>
          <w:b/>
          <w:bCs/>
        </w:rPr>
        <w:t xml:space="preserve">Пояснение. </w:t>
      </w:r>
      <w:r w:rsidRPr="003D429F">
        <w:t xml:space="preserve">1)  В предложениях 4–5 представлено описание. − </w:t>
      </w:r>
      <w:r w:rsidRPr="003D429F">
        <w:rPr>
          <w:i/>
          <w:iCs/>
        </w:rPr>
        <w:t>Неверно. В предложениях 4−5 представлено повествование, а не описание.</w:t>
      </w:r>
    </w:p>
    <w:p w:rsidR="003D429F" w:rsidRPr="003D429F" w:rsidRDefault="003D429F" w:rsidP="003D429F">
      <w:pPr>
        <w:pStyle w:val="leftmargin"/>
        <w:spacing w:before="0" w:beforeAutospacing="0" w:after="0" w:afterAutospacing="0" w:line="360" w:lineRule="auto"/>
      </w:pPr>
      <w:r w:rsidRPr="003D429F">
        <w:t xml:space="preserve">2)  В предложениях 7–9 представлено описание. − </w:t>
      </w:r>
      <w:r w:rsidRPr="003D429F">
        <w:rPr>
          <w:i/>
          <w:iCs/>
        </w:rPr>
        <w:t>Неверно. В предложениях 7−9 представлено повествование с элементами рассуждения, а не описание.</w:t>
      </w:r>
    </w:p>
    <w:p w:rsidR="003D429F" w:rsidRPr="003D429F" w:rsidRDefault="003D429F" w:rsidP="003D429F">
      <w:pPr>
        <w:pStyle w:val="leftmargin"/>
        <w:spacing w:before="0" w:beforeAutospacing="0" w:after="0" w:afterAutospacing="0" w:line="360" w:lineRule="auto"/>
      </w:pPr>
      <w:r w:rsidRPr="003D429F">
        <w:t>3)  Предложения 13–16 поясняют, раскрывают содержание предложения 12. −</w:t>
      </w:r>
      <w:r w:rsidRPr="003D429F">
        <w:rPr>
          <w:i/>
          <w:iCs/>
        </w:rPr>
        <w:t xml:space="preserve"> Верно.</w:t>
      </w:r>
    </w:p>
    <w:p w:rsidR="003D429F" w:rsidRPr="003D429F" w:rsidRDefault="003D429F" w:rsidP="003D429F">
      <w:pPr>
        <w:pStyle w:val="leftmargin"/>
        <w:spacing w:before="0" w:beforeAutospacing="0" w:after="0" w:afterAutospacing="0" w:line="360" w:lineRule="auto"/>
      </w:pPr>
      <w:r w:rsidRPr="003D429F">
        <w:t xml:space="preserve">4)  В предложениях 27–30 представлено повествование. − </w:t>
      </w:r>
      <w:r w:rsidRPr="003D429F">
        <w:rPr>
          <w:i/>
          <w:iCs/>
        </w:rPr>
        <w:t>Неверно, в предложениях 27−30 представлено рассуждение, а не повествование.</w:t>
      </w:r>
    </w:p>
    <w:p w:rsidR="003D429F" w:rsidRPr="003D429F" w:rsidRDefault="003D429F" w:rsidP="003D429F">
      <w:pPr>
        <w:pStyle w:val="leftmargin"/>
        <w:spacing w:before="0" w:beforeAutospacing="0" w:after="0" w:afterAutospacing="0" w:line="360" w:lineRule="auto"/>
      </w:pPr>
      <w:r w:rsidRPr="003D429F">
        <w:t xml:space="preserve">5)  Предложение 40 содержит ответ на вопрос из предложения 39. − </w:t>
      </w:r>
      <w:r w:rsidRPr="003D429F">
        <w:rPr>
          <w:i/>
          <w:iCs/>
        </w:rPr>
        <w:t>Верно.</w:t>
      </w:r>
    </w:p>
    <w:p w:rsidR="003D429F" w:rsidRPr="003D429F" w:rsidRDefault="003D429F" w:rsidP="003D429F">
      <w:pPr>
        <w:pStyle w:val="leftmargin"/>
        <w:spacing w:before="0" w:beforeAutospacing="0" w:after="0" w:afterAutospacing="0" w:line="360" w:lineRule="auto"/>
      </w:pPr>
      <w:r w:rsidRPr="003D429F">
        <w:t xml:space="preserve">ВНИМАНИЕ! Требуется указать </w:t>
      </w:r>
      <w:r w:rsidRPr="003D429F">
        <w:rPr>
          <w:rStyle w:val="russingle"/>
        </w:rPr>
        <w:t>ошибочные</w:t>
      </w:r>
      <w:r w:rsidRPr="003D429F">
        <w:t xml:space="preserve"> утверждения, поэтому указываем 124.</w:t>
      </w:r>
    </w:p>
    <w:p w:rsidR="003D429F" w:rsidRPr="003D429F" w:rsidRDefault="003D429F" w:rsidP="003D429F">
      <w:pPr>
        <w:pStyle w:val="a5"/>
        <w:spacing w:before="0" w:beforeAutospacing="0" w:after="0" w:afterAutospacing="0" w:line="360" w:lineRule="auto"/>
      </w:pPr>
      <w:r w:rsidRPr="003D429F">
        <w:t> </w:t>
      </w:r>
    </w:p>
    <w:p w:rsidR="003D429F" w:rsidRPr="003D429F" w:rsidRDefault="003D429F" w:rsidP="003D429F">
      <w:pPr>
        <w:pStyle w:val="a5"/>
        <w:spacing w:before="0" w:beforeAutospacing="0" w:after="0" w:afterAutospacing="0" w:line="360" w:lineRule="auto"/>
      </w:pPr>
      <w:r w:rsidRPr="003D429F">
        <w:rPr>
          <w:spacing w:val="30"/>
        </w:rPr>
        <w:t>Ответ:</w:t>
      </w:r>
      <w:r w:rsidRPr="003D429F">
        <w:t xml:space="preserve"> 124</w:t>
      </w:r>
    </w:p>
    <w:p w:rsidR="00664A5C" w:rsidRPr="00664A5C" w:rsidRDefault="00664A5C" w:rsidP="00664A5C">
      <w:pPr>
        <w:shd w:val="clear" w:color="auto" w:fill="FFFFFF" w:themeFill="background1"/>
        <w:spacing w:after="0" w:line="360" w:lineRule="auto"/>
        <w:rPr>
          <w:rFonts w:ascii="Times New Roman" w:eastAsia="Times New Roman" w:hAnsi="Times New Roman" w:cs="Times New Roman"/>
          <w:b/>
          <w:sz w:val="24"/>
          <w:szCs w:val="24"/>
          <w:lang w:eastAsia="ru-RU"/>
        </w:rPr>
      </w:pPr>
      <w:r w:rsidRPr="00664A5C">
        <w:rPr>
          <w:rFonts w:ascii="Times New Roman" w:eastAsia="Times New Roman" w:hAnsi="Times New Roman" w:cs="Times New Roman"/>
          <w:b/>
          <w:sz w:val="24"/>
          <w:szCs w:val="24"/>
          <w:lang w:eastAsia="ru-RU"/>
        </w:rPr>
        <w:t>Ссылки на интернет источники:</w:t>
      </w:r>
    </w:p>
    <w:p w:rsidR="00664A5C" w:rsidRDefault="00B903A4" w:rsidP="00664A5C">
      <w:pPr>
        <w:shd w:val="clear" w:color="auto" w:fill="FFFFFF" w:themeFill="background1"/>
        <w:spacing w:after="0" w:line="360" w:lineRule="auto"/>
        <w:rPr>
          <w:rFonts w:ascii="Times New Roman" w:eastAsia="Times New Roman" w:hAnsi="Times New Roman" w:cs="Times New Roman"/>
          <w:sz w:val="24"/>
          <w:szCs w:val="24"/>
          <w:lang w:eastAsia="ru-RU"/>
        </w:rPr>
      </w:pPr>
      <w:hyperlink r:id="rId9" w:history="1">
        <w:r w:rsidR="00664A5C" w:rsidRPr="00A71B13">
          <w:rPr>
            <w:rStyle w:val="a6"/>
            <w:rFonts w:ascii="Times New Roman" w:eastAsia="Times New Roman" w:hAnsi="Times New Roman" w:cs="Times New Roman"/>
            <w:sz w:val="24"/>
            <w:szCs w:val="24"/>
            <w:lang w:eastAsia="ru-RU"/>
          </w:rPr>
          <w:t>https://rustutors.ru/</w:t>
        </w:r>
      </w:hyperlink>
      <w:r w:rsidR="00664A5C">
        <w:rPr>
          <w:rFonts w:ascii="Times New Roman" w:eastAsia="Times New Roman" w:hAnsi="Times New Roman" w:cs="Times New Roman"/>
          <w:sz w:val="24"/>
          <w:szCs w:val="24"/>
          <w:lang w:eastAsia="ru-RU"/>
        </w:rPr>
        <w:t xml:space="preserve"> </w:t>
      </w:r>
    </w:p>
    <w:p w:rsidR="00664A5C" w:rsidRPr="003D429F" w:rsidRDefault="00B903A4" w:rsidP="00664A5C">
      <w:pPr>
        <w:shd w:val="clear" w:color="auto" w:fill="FFFFFF" w:themeFill="background1"/>
        <w:spacing w:after="0" w:line="360" w:lineRule="auto"/>
        <w:rPr>
          <w:rFonts w:ascii="Times New Roman" w:eastAsia="Times New Roman" w:hAnsi="Times New Roman" w:cs="Times New Roman"/>
          <w:sz w:val="24"/>
          <w:szCs w:val="24"/>
          <w:lang w:eastAsia="ru-RU"/>
        </w:rPr>
      </w:pPr>
      <w:hyperlink r:id="rId10" w:history="1">
        <w:r w:rsidR="00664A5C" w:rsidRPr="00A71B13">
          <w:rPr>
            <w:rStyle w:val="a6"/>
            <w:rFonts w:ascii="Times New Roman" w:eastAsia="Times New Roman" w:hAnsi="Times New Roman" w:cs="Times New Roman"/>
            <w:sz w:val="24"/>
            <w:szCs w:val="24"/>
            <w:lang w:eastAsia="ru-RU"/>
          </w:rPr>
          <w:t>https://rus-ege.sdamgia.ru/</w:t>
        </w:r>
      </w:hyperlink>
      <w:r w:rsidR="00664A5C">
        <w:rPr>
          <w:rFonts w:ascii="Times New Roman" w:eastAsia="Times New Roman" w:hAnsi="Times New Roman" w:cs="Times New Roman"/>
          <w:sz w:val="24"/>
          <w:szCs w:val="24"/>
          <w:lang w:eastAsia="ru-RU"/>
        </w:rPr>
        <w:t xml:space="preserve"> </w:t>
      </w:r>
    </w:p>
    <w:p w:rsidR="00664A5C" w:rsidRPr="003D429F" w:rsidRDefault="00664A5C" w:rsidP="00664A5C">
      <w:pPr>
        <w:shd w:val="clear" w:color="auto" w:fill="FFFFFF" w:themeFill="background1"/>
        <w:spacing w:after="0" w:line="360" w:lineRule="auto"/>
        <w:rPr>
          <w:rFonts w:ascii="Times New Roman" w:eastAsia="Times New Roman" w:hAnsi="Times New Roman" w:cs="Times New Roman"/>
          <w:sz w:val="24"/>
          <w:szCs w:val="24"/>
          <w:lang w:eastAsia="ru-RU"/>
        </w:rPr>
      </w:pPr>
    </w:p>
    <w:p w:rsidR="007B3EE8" w:rsidRPr="008430BD" w:rsidRDefault="007B3EE8" w:rsidP="003D429F">
      <w:pPr>
        <w:shd w:val="clear" w:color="auto" w:fill="FFFFFF" w:themeFill="background1"/>
        <w:spacing w:after="0" w:line="360" w:lineRule="auto"/>
        <w:rPr>
          <w:rFonts w:ascii="Times New Roman" w:eastAsia="Times New Roman" w:hAnsi="Times New Roman" w:cs="Times New Roman"/>
          <w:b/>
          <w:bCs/>
          <w:sz w:val="24"/>
          <w:szCs w:val="24"/>
          <w:lang w:eastAsia="ru-RU"/>
        </w:rPr>
      </w:pPr>
    </w:p>
    <w:p w:rsidR="008430BD" w:rsidRPr="008430BD" w:rsidRDefault="008430BD" w:rsidP="003D429F">
      <w:pPr>
        <w:shd w:val="clear" w:color="auto" w:fill="FFFFFF"/>
        <w:spacing w:after="0" w:line="360" w:lineRule="auto"/>
        <w:rPr>
          <w:rFonts w:ascii="Times New Roman" w:eastAsia="Times New Roman" w:hAnsi="Times New Roman" w:cs="Times New Roman"/>
          <w:sz w:val="24"/>
          <w:szCs w:val="24"/>
          <w:lang w:eastAsia="ru-RU"/>
        </w:rPr>
      </w:pPr>
    </w:p>
    <w:sectPr w:rsidR="008430BD" w:rsidRPr="008430BD" w:rsidSect="003C5CEE">
      <w:pgSz w:w="11906" w:h="16838"/>
      <w:pgMar w:top="426"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7753C"/>
    <w:multiLevelType w:val="multilevel"/>
    <w:tmpl w:val="A266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2453C"/>
    <w:multiLevelType w:val="multilevel"/>
    <w:tmpl w:val="98DE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C5BAE"/>
    <w:multiLevelType w:val="multilevel"/>
    <w:tmpl w:val="BABE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8A27CA"/>
    <w:multiLevelType w:val="multilevel"/>
    <w:tmpl w:val="423C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BB"/>
    <w:rsid w:val="002359BB"/>
    <w:rsid w:val="003C5CEE"/>
    <w:rsid w:val="003D429F"/>
    <w:rsid w:val="004475C0"/>
    <w:rsid w:val="00664A5C"/>
    <w:rsid w:val="007B3EE8"/>
    <w:rsid w:val="008430BD"/>
    <w:rsid w:val="00A07E5A"/>
    <w:rsid w:val="00A36BF7"/>
    <w:rsid w:val="00B903A4"/>
    <w:rsid w:val="00EA2B4E"/>
    <w:rsid w:val="00F44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2A084"/>
  <w15:docId w15:val="{E394E42C-1F6B-4125-87E0-CDA17321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0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30BD"/>
    <w:rPr>
      <w:rFonts w:ascii="Tahoma" w:hAnsi="Tahoma" w:cs="Tahoma"/>
      <w:sz w:val="16"/>
      <w:szCs w:val="16"/>
    </w:rPr>
  </w:style>
  <w:style w:type="paragraph" w:customStyle="1" w:styleId="leftmargin">
    <w:name w:val="left_margin"/>
    <w:basedOn w:val="a"/>
    <w:rsid w:val="003D4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nernumber">
    <w:name w:val="inner_number"/>
    <w:basedOn w:val="a0"/>
    <w:rsid w:val="003D429F"/>
  </w:style>
  <w:style w:type="paragraph" w:styleId="a5">
    <w:name w:val="Normal (Web)"/>
    <w:basedOn w:val="a"/>
    <w:uiPriority w:val="99"/>
    <w:unhideWhenUsed/>
    <w:rsid w:val="003D4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ussingle">
    <w:name w:val="rus_single"/>
    <w:basedOn w:val="a0"/>
    <w:rsid w:val="003D429F"/>
  </w:style>
  <w:style w:type="character" w:styleId="a6">
    <w:name w:val="Hyperlink"/>
    <w:basedOn w:val="a0"/>
    <w:uiPriority w:val="99"/>
    <w:unhideWhenUsed/>
    <w:rsid w:val="00664A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88341">
      <w:bodyDiv w:val="1"/>
      <w:marLeft w:val="0"/>
      <w:marRight w:val="0"/>
      <w:marTop w:val="0"/>
      <w:marBottom w:val="0"/>
      <w:divBdr>
        <w:top w:val="none" w:sz="0" w:space="0" w:color="auto"/>
        <w:left w:val="none" w:sz="0" w:space="0" w:color="auto"/>
        <w:bottom w:val="none" w:sz="0" w:space="0" w:color="auto"/>
        <w:right w:val="none" w:sz="0" w:space="0" w:color="auto"/>
      </w:divBdr>
      <w:divsChild>
        <w:div w:id="799417257">
          <w:marLeft w:val="0"/>
          <w:marRight w:val="0"/>
          <w:marTop w:val="0"/>
          <w:marBottom w:val="375"/>
          <w:divBdr>
            <w:top w:val="none" w:sz="0" w:space="15" w:color="BCE8F1"/>
            <w:left w:val="none" w:sz="0" w:space="19" w:color="BCE8F1"/>
            <w:bottom w:val="none" w:sz="0" w:space="15" w:color="BCE8F1"/>
            <w:right w:val="none" w:sz="0" w:space="19" w:color="BCE8F1"/>
          </w:divBdr>
        </w:div>
        <w:div w:id="557085996">
          <w:marLeft w:val="0"/>
          <w:marRight w:val="0"/>
          <w:marTop w:val="0"/>
          <w:marBottom w:val="375"/>
          <w:divBdr>
            <w:top w:val="none" w:sz="0" w:space="15" w:color="BCE8F1"/>
            <w:left w:val="none" w:sz="0" w:space="19" w:color="BCE8F1"/>
            <w:bottom w:val="none" w:sz="0" w:space="15" w:color="BCE8F1"/>
            <w:right w:val="none" w:sz="0" w:space="19" w:color="BCE8F1"/>
          </w:divBdr>
        </w:div>
        <w:div w:id="936407172">
          <w:marLeft w:val="0"/>
          <w:marRight w:val="0"/>
          <w:marTop w:val="0"/>
          <w:marBottom w:val="375"/>
          <w:divBdr>
            <w:top w:val="none" w:sz="0" w:space="15" w:color="BCE8F1"/>
            <w:left w:val="none" w:sz="0" w:space="19" w:color="BCE8F1"/>
            <w:bottom w:val="none" w:sz="0" w:space="15" w:color="BCE8F1"/>
            <w:right w:val="none" w:sz="0" w:space="19" w:color="BCE8F1"/>
          </w:divBdr>
        </w:div>
        <w:div w:id="533076735">
          <w:marLeft w:val="0"/>
          <w:marRight w:val="0"/>
          <w:marTop w:val="0"/>
          <w:marBottom w:val="375"/>
          <w:divBdr>
            <w:top w:val="none" w:sz="0" w:space="15" w:color="BCE8F1"/>
            <w:left w:val="none" w:sz="0" w:space="19" w:color="BCE8F1"/>
            <w:bottom w:val="none" w:sz="0" w:space="15" w:color="BCE8F1"/>
            <w:right w:val="none" w:sz="0" w:space="19" w:color="BCE8F1"/>
          </w:divBdr>
        </w:div>
      </w:divsChild>
    </w:div>
    <w:div w:id="764545236">
      <w:bodyDiv w:val="1"/>
      <w:marLeft w:val="0"/>
      <w:marRight w:val="0"/>
      <w:marTop w:val="0"/>
      <w:marBottom w:val="0"/>
      <w:divBdr>
        <w:top w:val="none" w:sz="0" w:space="0" w:color="auto"/>
        <w:left w:val="none" w:sz="0" w:space="0" w:color="auto"/>
        <w:bottom w:val="none" w:sz="0" w:space="0" w:color="auto"/>
        <w:right w:val="none" w:sz="0" w:space="0" w:color="auto"/>
      </w:divBdr>
      <w:divsChild>
        <w:div w:id="486478508">
          <w:marLeft w:val="0"/>
          <w:marRight w:val="0"/>
          <w:marTop w:val="0"/>
          <w:marBottom w:val="0"/>
          <w:divBdr>
            <w:top w:val="none" w:sz="0" w:space="0" w:color="auto"/>
            <w:left w:val="none" w:sz="0" w:space="0" w:color="auto"/>
            <w:bottom w:val="none" w:sz="0" w:space="0" w:color="auto"/>
            <w:right w:val="none" w:sz="0" w:space="0" w:color="auto"/>
          </w:divBdr>
          <w:divsChild>
            <w:div w:id="532038723">
              <w:marLeft w:val="0"/>
              <w:marRight w:val="0"/>
              <w:marTop w:val="0"/>
              <w:marBottom w:val="0"/>
              <w:divBdr>
                <w:top w:val="none" w:sz="0" w:space="0" w:color="auto"/>
                <w:left w:val="none" w:sz="0" w:space="0" w:color="auto"/>
                <w:bottom w:val="none" w:sz="0" w:space="0" w:color="auto"/>
                <w:right w:val="none" w:sz="0" w:space="0" w:color="auto"/>
              </w:divBdr>
            </w:div>
            <w:div w:id="909920986">
              <w:marLeft w:val="0"/>
              <w:marRight w:val="0"/>
              <w:marTop w:val="0"/>
              <w:marBottom w:val="0"/>
              <w:divBdr>
                <w:top w:val="none" w:sz="0" w:space="0" w:color="auto"/>
                <w:left w:val="none" w:sz="0" w:space="0" w:color="auto"/>
                <w:bottom w:val="none" w:sz="0" w:space="0" w:color="auto"/>
                <w:right w:val="none" w:sz="0" w:space="0" w:color="auto"/>
              </w:divBdr>
              <w:divsChild>
                <w:div w:id="12359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74067">
          <w:marLeft w:val="0"/>
          <w:marRight w:val="0"/>
          <w:marTop w:val="0"/>
          <w:marBottom w:val="0"/>
          <w:divBdr>
            <w:top w:val="none" w:sz="0" w:space="0" w:color="auto"/>
            <w:left w:val="none" w:sz="0" w:space="0" w:color="auto"/>
            <w:bottom w:val="none" w:sz="0" w:space="0" w:color="auto"/>
            <w:right w:val="none" w:sz="0" w:space="0" w:color="auto"/>
          </w:divBdr>
        </w:div>
        <w:div w:id="1456753177">
          <w:marLeft w:val="0"/>
          <w:marRight w:val="0"/>
          <w:marTop w:val="0"/>
          <w:marBottom w:val="0"/>
          <w:divBdr>
            <w:top w:val="none" w:sz="0" w:space="0" w:color="auto"/>
            <w:left w:val="none" w:sz="0" w:space="0" w:color="auto"/>
            <w:bottom w:val="none" w:sz="0" w:space="0" w:color="auto"/>
            <w:right w:val="none" w:sz="0" w:space="0" w:color="auto"/>
          </w:divBdr>
        </w:div>
      </w:divsChild>
    </w:div>
    <w:div w:id="1084913262">
      <w:bodyDiv w:val="1"/>
      <w:marLeft w:val="0"/>
      <w:marRight w:val="0"/>
      <w:marTop w:val="0"/>
      <w:marBottom w:val="0"/>
      <w:divBdr>
        <w:top w:val="none" w:sz="0" w:space="0" w:color="auto"/>
        <w:left w:val="none" w:sz="0" w:space="0" w:color="auto"/>
        <w:bottom w:val="none" w:sz="0" w:space="0" w:color="auto"/>
        <w:right w:val="none" w:sz="0" w:space="0" w:color="auto"/>
      </w:divBdr>
    </w:div>
    <w:div w:id="1200751273">
      <w:bodyDiv w:val="1"/>
      <w:marLeft w:val="0"/>
      <w:marRight w:val="0"/>
      <w:marTop w:val="0"/>
      <w:marBottom w:val="0"/>
      <w:divBdr>
        <w:top w:val="none" w:sz="0" w:space="0" w:color="auto"/>
        <w:left w:val="none" w:sz="0" w:space="0" w:color="auto"/>
        <w:bottom w:val="none" w:sz="0" w:space="0" w:color="auto"/>
        <w:right w:val="none" w:sz="0" w:space="0" w:color="auto"/>
      </w:divBdr>
      <w:divsChild>
        <w:div w:id="844441866">
          <w:marLeft w:val="0"/>
          <w:marRight w:val="0"/>
          <w:marTop w:val="0"/>
          <w:marBottom w:val="0"/>
          <w:divBdr>
            <w:top w:val="none" w:sz="0" w:space="0" w:color="auto"/>
            <w:left w:val="none" w:sz="0" w:space="0" w:color="auto"/>
            <w:bottom w:val="none" w:sz="0" w:space="0" w:color="auto"/>
            <w:right w:val="none" w:sz="0" w:space="0" w:color="auto"/>
          </w:divBdr>
          <w:divsChild>
            <w:div w:id="1064643820">
              <w:marLeft w:val="0"/>
              <w:marRight w:val="0"/>
              <w:marTop w:val="0"/>
              <w:marBottom w:val="0"/>
              <w:divBdr>
                <w:top w:val="none" w:sz="0" w:space="0" w:color="auto"/>
                <w:left w:val="none" w:sz="0" w:space="0" w:color="auto"/>
                <w:bottom w:val="none" w:sz="0" w:space="0" w:color="auto"/>
                <w:right w:val="none" w:sz="0" w:space="0" w:color="auto"/>
              </w:divBdr>
            </w:div>
            <w:div w:id="1401370763">
              <w:marLeft w:val="0"/>
              <w:marRight w:val="0"/>
              <w:marTop w:val="0"/>
              <w:marBottom w:val="0"/>
              <w:divBdr>
                <w:top w:val="none" w:sz="0" w:space="0" w:color="auto"/>
                <w:left w:val="none" w:sz="0" w:space="0" w:color="auto"/>
                <w:bottom w:val="none" w:sz="0" w:space="0" w:color="auto"/>
                <w:right w:val="none" w:sz="0" w:space="0" w:color="auto"/>
              </w:divBdr>
              <w:divsChild>
                <w:div w:id="21336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1300">
          <w:marLeft w:val="0"/>
          <w:marRight w:val="0"/>
          <w:marTop w:val="0"/>
          <w:marBottom w:val="0"/>
          <w:divBdr>
            <w:top w:val="none" w:sz="0" w:space="0" w:color="auto"/>
            <w:left w:val="none" w:sz="0" w:space="0" w:color="auto"/>
            <w:bottom w:val="none" w:sz="0" w:space="0" w:color="auto"/>
            <w:right w:val="none" w:sz="0" w:space="0" w:color="auto"/>
          </w:divBdr>
        </w:div>
      </w:divsChild>
    </w:div>
    <w:div w:id="1549298656">
      <w:bodyDiv w:val="1"/>
      <w:marLeft w:val="0"/>
      <w:marRight w:val="0"/>
      <w:marTop w:val="0"/>
      <w:marBottom w:val="0"/>
      <w:divBdr>
        <w:top w:val="none" w:sz="0" w:space="0" w:color="auto"/>
        <w:left w:val="none" w:sz="0" w:space="0" w:color="auto"/>
        <w:bottom w:val="none" w:sz="0" w:space="0" w:color="auto"/>
        <w:right w:val="none" w:sz="0" w:space="0" w:color="auto"/>
      </w:divBdr>
      <w:divsChild>
        <w:div w:id="1762527469">
          <w:marLeft w:val="0"/>
          <w:marRight w:val="0"/>
          <w:marTop w:val="0"/>
          <w:marBottom w:val="375"/>
          <w:divBdr>
            <w:top w:val="none" w:sz="0" w:space="15" w:color="BCE8F1"/>
            <w:left w:val="none" w:sz="0" w:space="19" w:color="BCE8F1"/>
            <w:bottom w:val="none" w:sz="0" w:space="15" w:color="BCE8F1"/>
            <w:right w:val="none" w:sz="0" w:space="19" w:color="BCE8F1"/>
          </w:divBdr>
        </w:div>
        <w:div w:id="55126688">
          <w:marLeft w:val="0"/>
          <w:marRight w:val="0"/>
          <w:marTop w:val="0"/>
          <w:marBottom w:val="375"/>
          <w:divBdr>
            <w:top w:val="none" w:sz="0" w:space="15" w:color="BCE8F1"/>
            <w:left w:val="none" w:sz="0" w:space="19" w:color="BCE8F1"/>
            <w:bottom w:val="none" w:sz="0" w:space="15" w:color="BCE8F1"/>
            <w:right w:val="none" w:sz="0" w:space="19" w:color="BCE8F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tutors.ru/egeteoriya/1155-zadanie-23.html" TargetMode="External"/><Relationship Id="rId3" Type="http://schemas.openxmlformats.org/officeDocument/2006/relationships/settings" Target="settings.xml"/><Relationship Id="rId7" Type="http://schemas.openxmlformats.org/officeDocument/2006/relationships/hyperlink" Target="https://rustutors.ru/egeteoriya/1155-zadanie-2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stutors.ru/egeteoriya/1155-zadanie-23.html" TargetMode="External"/><Relationship Id="rId11" Type="http://schemas.openxmlformats.org/officeDocument/2006/relationships/fontTable" Target="fontTable.xml"/><Relationship Id="rId5" Type="http://schemas.openxmlformats.org/officeDocument/2006/relationships/hyperlink" Target="https://rustutors.ru/egeteoriya/egetest/2746-demoversija-egje-po-russkomu-jazyku-2024.html" TargetMode="External"/><Relationship Id="rId10" Type="http://schemas.openxmlformats.org/officeDocument/2006/relationships/hyperlink" Target="https://rus-ege.sdamgia.ru/" TargetMode="External"/><Relationship Id="rId4" Type="http://schemas.openxmlformats.org/officeDocument/2006/relationships/webSettings" Target="webSettings.xml"/><Relationship Id="rId9" Type="http://schemas.openxmlformats.org/officeDocument/2006/relationships/hyperlink" Target="https://rustuto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3359</Words>
  <Characters>19147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Валерьевна</dc:creator>
  <cp:keywords/>
  <dc:description/>
  <cp:lastModifiedBy>Админ</cp:lastModifiedBy>
  <cp:revision>9</cp:revision>
  <dcterms:created xsi:type="dcterms:W3CDTF">2024-01-17T08:33:00Z</dcterms:created>
  <dcterms:modified xsi:type="dcterms:W3CDTF">2024-03-10T15:44:00Z</dcterms:modified>
</cp:coreProperties>
</file>