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66" w:rsidRDefault="00072F66" w:rsidP="00B512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072F66" w:rsidRDefault="00374425" w:rsidP="00B51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072F66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072F66" w:rsidRDefault="00072F66" w:rsidP="00B5123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ДО СО СОЦДЮТТ</w:t>
      </w:r>
    </w:p>
    <w:p w:rsidR="00072F66" w:rsidRDefault="00374425" w:rsidP="00B512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 Б.Н.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Тукабайов</w:t>
      </w:r>
      <w:proofErr w:type="spellEnd"/>
    </w:p>
    <w:p w:rsidR="00072F66" w:rsidRDefault="00D10497" w:rsidP="00B51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 ______________ 2024</w:t>
      </w:r>
      <w:r w:rsidR="00072F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72F66" w:rsidRDefault="00072F66" w:rsidP="0026759B">
      <w:pPr>
        <w:pStyle w:val="a3"/>
        <w:spacing w:line="360" w:lineRule="auto"/>
      </w:pPr>
    </w:p>
    <w:p w:rsidR="001A451C" w:rsidRDefault="001A451C" w:rsidP="00072F66">
      <w:pPr>
        <w:pStyle w:val="a3"/>
        <w:spacing w:line="360" w:lineRule="auto"/>
        <w:jc w:val="center"/>
      </w:pPr>
    </w:p>
    <w:p w:rsidR="000C0128" w:rsidRPr="00C26B87" w:rsidRDefault="000C0128" w:rsidP="00072F66">
      <w:pPr>
        <w:pStyle w:val="a3"/>
        <w:spacing w:line="360" w:lineRule="auto"/>
        <w:jc w:val="center"/>
      </w:pPr>
    </w:p>
    <w:p w:rsidR="009B64B5" w:rsidRPr="00C26B87" w:rsidRDefault="00072F66" w:rsidP="000C0128">
      <w:pPr>
        <w:pStyle w:val="1"/>
        <w:spacing w:line="276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A451C" w:rsidRPr="007E6379" w:rsidRDefault="009B64B5" w:rsidP="007E63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87">
        <w:rPr>
          <w:rFonts w:ascii="Times New Roman" w:hAnsi="Times New Roman" w:cs="Times New Roman"/>
          <w:b/>
          <w:sz w:val="28"/>
          <w:szCs w:val="28"/>
        </w:rPr>
        <w:t>о</w:t>
      </w:r>
      <w:r w:rsidRPr="00C26B8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26B8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C26B8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7E6379">
        <w:rPr>
          <w:rFonts w:ascii="Times New Roman" w:hAnsi="Times New Roman" w:cs="Times New Roman"/>
          <w:b/>
          <w:spacing w:val="-2"/>
          <w:sz w:val="28"/>
          <w:szCs w:val="28"/>
        </w:rPr>
        <w:t>областного</w:t>
      </w:r>
      <w:r w:rsidR="00E76E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26B8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C26B87" w:rsidRPr="00C26B87">
        <w:rPr>
          <w:rFonts w:ascii="Times New Roman" w:hAnsi="Times New Roman" w:cs="Times New Roman"/>
          <w:b/>
          <w:spacing w:val="-4"/>
          <w:sz w:val="28"/>
          <w:szCs w:val="28"/>
        </w:rPr>
        <w:t>«Техно</w:t>
      </w:r>
      <w:r w:rsidR="00E76EB9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FUN</w:t>
      </w:r>
      <w:r w:rsidR="00C26B87" w:rsidRPr="00C26B87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</w:p>
    <w:p w:rsidR="000C0128" w:rsidRPr="001A451C" w:rsidRDefault="000C0128" w:rsidP="000C0128">
      <w:pPr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B64B5" w:rsidRPr="00B93E3E" w:rsidRDefault="009B64B5" w:rsidP="00B93E3E">
      <w:pPr>
        <w:pStyle w:val="2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center"/>
        <w:rPr>
          <w:u w:val="none"/>
        </w:rPr>
      </w:pPr>
      <w:r w:rsidRPr="00B93E3E">
        <w:rPr>
          <w:u w:val="none"/>
        </w:rPr>
        <w:t>Общие</w:t>
      </w:r>
      <w:r w:rsidRPr="00B93E3E">
        <w:rPr>
          <w:spacing w:val="-4"/>
          <w:u w:val="none"/>
        </w:rPr>
        <w:t xml:space="preserve"> </w:t>
      </w:r>
      <w:r w:rsidRPr="00B93E3E">
        <w:rPr>
          <w:u w:val="none"/>
        </w:rPr>
        <w:t>положения</w:t>
      </w:r>
    </w:p>
    <w:p w:rsidR="00F57B03" w:rsidRPr="00B93E3E" w:rsidRDefault="00F57B03" w:rsidP="00B93E3E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E83C0E">
        <w:rPr>
          <w:sz w:val="28"/>
          <w:szCs w:val="28"/>
        </w:rPr>
        <w:t>областного</w:t>
      </w:r>
      <w:r w:rsidRPr="00B93E3E">
        <w:rPr>
          <w:sz w:val="28"/>
          <w:szCs w:val="28"/>
        </w:rPr>
        <w:t xml:space="preserve"> проекта «</w:t>
      </w:r>
      <w:r w:rsidR="00E76EB9" w:rsidRPr="00B93E3E">
        <w:rPr>
          <w:spacing w:val="-4"/>
          <w:sz w:val="28"/>
          <w:szCs w:val="28"/>
        </w:rPr>
        <w:t>Техно</w:t>
      </w:r>
      <w:r w:rsidR="00E76EB9" w:rsidRPr="00B93E3E">
        <w:rPr>
          <w:spacing w:val="-4"/>
          <w:sz w:val="28"/>
          <w:szCs w:val="28"/>
          <w:lang w:val="en-US"/>
        </w:rPr>
        <w:t>FUN</w:t>
      </w:r>
      <w:r w:rsidRPr="00B93E3E">
        <w:rPr>
          <w:sz w:val="28"/>
          <w:szCs w:val="28"/>
        </w:rPr>
        <w:t xml:space="preserve">» (далее – </w:t>
      </w:r>
      <w:r w:rsidR="00E76EB9" w:rsidRPr="00B93E3E">
        <w:rPr>
          <w:sz w:val="28"/>
          <w:szCs w:val="28"/>
        </w:rPr>
        <w:t>проект «</w:t>
      </w:r>
      <w:r w:rsidR="00E76EB9" w:rsidRPr="00B93E3E">
        <w:rPr>
          <w:spacing w:val="-4"/>
          <w:sz w:val="28"/>
          <w:szCs w:val="28"/>
        </w:rPr>
        <w:t>Техно</w:t>
      </w:r>
      <w:r w:rsidR="00E76EB9" w:rsidRPr="00B93E3E">
        <w:rPr>
          <w:spacing w:val="-4"/>
          <w:sz w:val="28"/>
          <w:szCs w:val="28"/>
          <w:lang w:val="en-US"/>
        </w:rPr>
        <w:t>FUN</w:t>
      </w:r>
      <w:r w:rsidR="00E76EB9" w:rsidRPr="00B93E3E">
        <w:rPr>
          <w:spacing w:val="-4"/>
          <w:sz w:val="28"/>
          <w:szCs w:val="28"/>
        </w:rPr>
        <w:t>»</w:t>
      </w:r>
      <w:r w:rsidRPr="00B93E3E">
        <w:rPr>
          <w:sz w:val="28"/>
          <w:szCs w:val="28"/>
        </w:rPr>
        <w:t>), его организационно-методическое обеспечение, порядок участия и определения победителей и призёров.</w:t>
      </w:r>
    </w:p>
    <w:p w:rsidR="00F57B03" w:rsidRPr="00B93E3E" w:rsidRDefault="00F57B03" w:rsidP="00B93E3E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 xml:space="preserve">Положение действует в течение всего срока проведения </w:t>
      </w:r>
      <w:r w:rsidR="00E76EB9" w:rsidRPr="00B93E3E">
        <w:rPr>
          <w:sz w:val="28"/>
          <w:szCs w:val="28"/>
        </w:rPr>
        <w:t xml:space="preserve">проекта </w:t>
      </w:r>
      <w:r w:rsidRPr="00B93E3E">
        <w:rPr>
          <w:sz w:val="28"/>
          <w:szCs w:val="28"/>
        </w:rPr>
        <w:t>и может быть изменено в случаях, предусмотренных законодательством Российской Федерации.</w:t>
      </w:r>
    </w:p>
    <w:p w:rsidR="00F57B03" w:rsidRPr="00B93E3E" w:rsidRDefault="00F57B03" w:rsidP="00B93E3E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B93E3E">
        <w:rPr>
          <w:b/>
          <w:sz w:val="28"/>
          <w:szCs w:val="28"/>
        </w:rPr>
        <w:t>Термины и определения</w:t>
      </w:r>
    </w:p>
    <w:p w:rsidR="00F57B03" w:rsidRPr="00B93E3E" w:rsidRDefault="00E66E88" w:rsidP="00B93E3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Выступление – </w:t>
      </w:r>
      <w:r w:rsidR="00F57B03" w:rsidRPr="00B93E3E">
        <w:rPr>
          <w:sz w:val="28"/>
          <w:szCs w:val="28"/>
        </w:rPr>
        <w:t>рассказ</w:t>
      </w:r>
      <w:r w:rsidRPr="00B93E3E">
        <w:rPr>
          <w:sz w:val="28"/>
          <w:szCs w:val="28"/>
        </w:rPr>
        <w:t xml:space="preserve"> </w:t>
      </w:r>
      <w:r w:rsidR="00F57B03" w:rsidRPr="00B93E3E">
        <w:rPr>
          <w:sz w:val="28"/>
          <w:szCs w:val="28"/>
        </w:rPr>
        <w:t xml:space="preserve">юмористического характера на заданную тему, связанную с </w:t>
      </w:r>
      <w:r w:rsidR="000B5B75" w:rsidRPr="00B93E3E">
        <w:rPr>
          <w:sz w:val="28"/>
          <w:szCs w:val="28"/>
        </w:rPr>
        <w:t xml:space="preserve">естественно-научной сферой, </w:t>
      </w:r>
      <w:r w:rsidR="00F57B03" w:rsidRPr="00B93E3E">
        <w:rPr>
          <w:sz w:val="28"/>
          <w:szCs w:val="28"/>
        </w:rPr>
        <w:t>техническим творчеством или информационными те</w:t>
      </w:r>
      <w:r w:rsidRPr="00B93E3E">
        <w:rPr>
          <w:sz w:val="28"/>
          <w:szCs w:val="28"/>
        </w:rPr>
        <w:t>хнологиями. Время выступления</w:t>
      </w:r>
      <w:r w:rsidR="00F57B03" w:rsidRPr="00B93E3E">
        <w:rPr>
          <w:sz w:val="28"/>
          <w:szCs w:val="28"/>
        </w:rPr>
        <w:t xml:space="preserve"> </w:t>
      </w:r>
      <w:r w:rsidR="00F57B03" w:rsidRPr="00B93E3E">
        <w:rPr>
          <w:b/>
          <w:sz w:val="28"/>
          <w:szCs w:val="28"/>
        </w:rPr>
        <w:t>4-10 минут</w:t>
      </w:r>
      <w:r w:rsidR="00F57B03" w:rsidRPr="00B93E3E">
        <w:rPr>
          <w:sz w:val="28"/>
          <w:szCs w:val="28"/>
        </w:rPr>
        <w:t xml:space="preserve">. Это новый формат популяризации науки и технологии, находящийся на стыке </w:t>
      </w:r>
      <w:proofErr w:type="spellStart"/>
      <w:r w:rsidR="00F57B03" w:rsidRPr="00B93E3E">
        <w:rPr>
          <w:sz w:val="28"/>
          <w:szCs w:val="28"/>
        </w:rPr>
        <w:t>стендап</w:t>
      </w:r>
      <w:proofErr w:type="spellEnd"/>
      <w:r w:rsidR="00F57B03" w:rsidRPr="00B93E3E">
        <w:rPr>
          <w:sz w:val="28"/>
          <w:szCs w:val="28"/>
        </w:rPr>
        <w:t>-выступления и научной конференции. Оно должно быть понятным аудитории и содержать минимальное количество терминов и сложных понятий.</w:t>
      </w:r>
    </w:p>
    <w:p w:rsidR="00F57B03" w:rsidRPr="00B93E3E" w:rsidRDefault="00E66E88" w:rsidP="00B93E3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Участник – </w:t>
      </w:r>
      <w:r w:rsidR="00F57B03" w:rsidRPr="00B93E3E">
        <w:rPr>
          <w:sz w:val="28"/>
          <w:szCs w:val="28"/>
        </w:rPr>
        <w:t>обучающийся образовательной организации Сам</w:t>
      </w:r>
      <w:r w:rsidRPr="00B93E3E">
        <w:rPr>
          <w:sz w:val="28"/>
          <w:szCs w:val="28"/>
        </w:rPr>
        <w:t xml:space="preserve">ары или Самарской области от 12 до </w:t>
      </w:r>
      <w:r w:rsidR="00F57B03" w:rsidRPr="00B93E3E">
        <w:rPr>
          <w:sz w:val="28"/>
          <w:szCs w:val="28"/>
        </w:rPr>
        <w:t xml:space="preserve">18 лет, увлекающийся сферами технического творчества, а также способный рассказать об этом публике. Также участник может иметь свой проект, о котором в шуточной форме он рассказывает публике. </w:t>
      </w:r>
    </w:p>
    <w:p w:rsidR="003B6777" w:rsidRPr="00B93E3E" w:rsidRDefault="00F57B03" w:rsidP="00B93E3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lastRenderedPageBreak/>
        <w:t>Победитель</w:t>
      </w:r>
      <w:r w:rsidR="00E66E88" w:rsidRPr="00B93E3E">
        <w:rPr>
          <w:sz w:val="28"/>
          <w:szCs w:val="28"/>
        </w:rPr>
        <w:t> – </w:t>
      </w:r>
      <w:r w:rsidR="003B6777" w:rsidRPr="00B93E3E">
        <w:rPr>
          <w:sz w:val="28"/>
          <w:szCs w:val="28"/>
        </w:rPr>
        <w:t xml:space="preserve">участник, получивший </w:t>
      </w:r>
      <w:r w:rsidR="00E66E88" w:rsidRPr="00B93E3E">
        <w:rPr>
          <w:sz w:val="28"/>
          <w:szCs w:val="28"/>
        </w:rPr>
        <w:t>наиболее высокий балл по крит</w:t>
      </w:r>
      <w:r w:rsidR="003F4196">
        <w:rPr>
          <w:sz w:val="28"/>
          <w:szCs w:val="28"/>
        </w:rPr>
        <w:t>ериям (Приложение</w:t>
      </w:r>
      <w:r w:rsidR="00E66E88" w:rsidRPr="00B93E3E">
        <w:rPr>
          <w:sz w:val="28"/>
          <w:szCs w:val="28"/>
        </w:rPr>
        <w:t>). Победителя среди участников определяет жюри</w:t>
      </w:r>
      <w:r w:rsidRPr="00B93E3E">
        <w:rPr>
          <w:sz w:val="28"/>
          <w:szCs w:val="28"/>
        </w:rPr>
        <w:t xml:space="preserve">. </w:t>
      </w:r>
    </w:p>
    <w:p w:rsidR="00E66E88" w:rsidRPr="00B93E3E" w:rsidRDefault="00F57B03" w:rsidP="00B93E3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Организаторы</w:t>
      </w:r>
      <w:r w:rsidR="00E66E88" w:rsidRPr="00B93E3E">
        <w:rPr>
          <w:sz w:val="28"/>
          <w:szCs w:val="28"/>
        </w:rPr>
        <w:t> – команда лиц, проводящих отбор поступивших заявок, оценку выступлений в заочном формате, а также подготовку участников к очному выступлению.</w:t>
      </w:r>
    </w:p>
    <w:p w:rsidR="00022ECE" w:rsidRPr="00B93E3E" w:rsidRDefault="00022ECE" w:rsidP="00B93E3E">
      <w:pPr>
        <w:pStyle w:val="a5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B93E3E">
        <w:rPr>
          <w:b/>
          <w:sz w:val="28"/>
          <w:szCs w:val="28"/>
        </w:rPr>
        <w:t>Цели и задачи</w:t>
      </w:r>
    </w:p>
    <w:p w:rsidR="00022ECE" w:rsidRPr="00B93E3E" w:rsidRDefault="00022ECE" w:rsidP="00B93E3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 xml:space="preserve">Цель </w:t>
      </w:r>
      <w:r w:rsidR="00153EDB" w:rsidRPr="00B93E3E">
        <w:rPr>
          <w:sz w:val="28"/>
          <w:szCs w:val="28"/>
        </w:rPr>
        <w:t>проекта «</w:t>
      </w:r>
      <w:r w:rsidR="00153EDB" w:rsidRPr="00B93E3E">
        <w:rPr>
          <w:spacing w:val="-4"/>
          <w:sz w:val="28"/>
          <w:szCs w:val="28"/>
        </w:rPr>
        <w:t>Техно</w:t>
      </w:r>
      <w:r w:rsidR="00153EDB" w:rsidRPr="00B93E3E">
        <w:rPr>
          <w:spacing w:val="-4"/>
          <w:sz w:val="28"/>
          <w:szCs w:val="28"/>
          <w:lang w:val="en-US"/>
        </w:rPr>
        <w:t>FUN</w:t>
      </w:r>
      <w:r w:rsidR="00153EDB" w:rsidRPr="00B93E3E">
        <w:rPr>
          <w:spacing w:val="-4"/>
          <w:sz w:val="28"/>
          <w:szCs w:val="28"/>
        </w:rPr>
        <w:t>»</w:t>
      </w:r>
      <w:r w:rsidRPr="00B93E3E">
        <w:rPr>
          <w:sz w:val="28"/>
          <w:szCs w:val="28"/>
        </w:rPr>
        <w:t>: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создание условий для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раскрытия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творческого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потенциала молодежи и популя</w:t>
      </w:r>
      <w:r w:rsidR="007E11C5" w:rsidRPr="00B93E3E">
        <w:rPr>
          <w:sz w:val="28"/>
          <w:szCs w:val="28"/>
        </w:rPr>
        <w:t xml:space="preserve">ризации юмора </w:t>
      </w:r>
      <w:r w:rsidR="00DA3FF6" w:rsidRPr="00B93E3E">
        <w:rPr>
          <w:sz w:val="28"/>
          <w:szCs w:val="28"/>
        </w:rPr>
        <w:t xml:space="preserve">естественно-научной, </w:t>
      </w:r>
      <w:r w:rsidR="007E11C5" w:rsidRPr="00B93E3E">
        <w:rPr>
          <w:sz w:val="28"/>
          <w:szCs w:val="28"/>
        </w:rPr>
        <w:t xml:space="preserve">технической и </w:t>
      </w:r>
      <w:r w:rsidR="007E11C5" w:rsidRPr="00B93E3E">
        <w:rPr>
          <w:sz w:val="28"/>
          <w:szCs w:val="28"/>
          <w:lang w:val="en-US"/>
        </w:rPr>
        <w:t>IT</w:t>
      </w:r>
      <w:r w:rsidR="007E11C5" w:rsidRPr="00B93E3E">
        <w:rPr>
          <w:sz w:val="28"/>
          <w:szCs w:val="28"/>
        </w:rPr>
        <w:t xml:space="preserve"> направленности</w:t>
      </w:r>
      <w:r w:rsidRPr="00B93E3E">
        <w:rPr>
          <w:sz w:val="28"/>
          <w:szCs w:val="28"/>
        </w:rPr>
        <w:t xml:space="preserve">. </w:t>
      </w:r>
    </w:p>
    <w:p w:rsidR="00022ECE" w:rsidRPr="00B93E3E" w:rsidRDefault="00022ECE" w:rsidP="00B93E3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 xml:space="preserve">Задачи </w:t>
      </w:r>
      <w:r w:rsidR="00153EDB" w:rsidRPr="00B93E3E">
        <w:rPr>
          <w:sz w:val="28"/>
          <w:szCs w:val="28"/>
        </w:rPr>
        <w:t>проекта «</w:t>
      </w:r>
      <w:r w:rsidR="00153EDB" w:rsidRPr="00B93E3E">
        <w:rPr>
          <w:spacing w:val="-4"/>
          <w:sz w:val="28"/>
          <w:szCs w:val="28"/>
        </w:rPr>
        <w:t>Техно</w:t>
      </w:r>
      <w:r w:rsidR="00153EDB" w:rsidRPr="00B93E3E">
        <w:rPr>
          <w:spacing w:val="-4"/>
          <w:sz w:val="28"/>
          <w:szCs w:val="28"/>
          <w:lang w:val="en-US"/>
        </w:rPr>
        <w:t>FUN</w:t>
      </w:r>
      <w:r w:rsidR="00153EDB" w:rsidRPr="00B93E3E">
        <w:rPr>
          <w:spacing w:val="-4"/>
          <w:sz w:val="28"/>
          <w:szCs w:val="28"/>
        </w:rPr>
        <w:t>»</w:t>
      </w:r>
      <w:r w:rsidRPr="00B93E3E">
        <w:rPr>
          <w:sz w:val="28"/>
          <w:szCs w:val="28"/>
        </w:rPr>
        <w:t>:</w:t>
      </w:r>
    </w:p>
    <w:p w:rsidR="00B417A5" w:rsidRPr="00B93E3E" w:rsidRDefault="00022ECE" w:rsidP="00B51232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B93E3E">
        <w:t>выявить</w:t>
      </w:r>
      <w:r w:rsidRPr="00B93E3E">
        <w:rPr>
          <w:spacing w:val="43"/>
        </w:rPr>
        <w:t xml:space="preserve"> </w:t>
      </w:r>
      <w:r w:rsidRPr="00B93E3E">
        <w:t>таланты среди</w:t>
      </w:r>
      <w:r w:rsidRPr="00B93E3E">
        <w:rPr>
          <w:spacing w:val="44"/>
        </w:rPr>
        <w:t xml:space="preserve"> </w:t>
      </w:r>
      <w:r w:rsidRPr="00B93E3E">
        <w:t>молодежи</w:t>
      </w:r>
      <w:r w:rsidRPr="00B93E3E">
        <w:rPr>
          <w:spacing w:val="43"/>
        </w:rPr>
        <w:t xml:space="preserve"> </w:t>
      </w:r>
      <w:r w:rsidRPr="00B93E3E">
        <w:t>и</w:t>
      </w:r>
      <w:r w:rsidRPr="00B93E3E">
        <w:rPr>
          <w:spacing w:val="44"/>
        </w:rPr>
        <w:t xml:space="preserve"> </w:t>
      </w:r>
      <w:r w:rsidRPr="00B93E3E">
        <w:t>стимулировать</w:t>
      </w:r>
      <w:r w:rsidRPr="00B93E3E">
        <w:rPr>
          <w:spacing w:val="44"/>
        </w:rPr>
        <w:t xml:space="preserve"> </w:t>
      </w:r>
      <w:r w:rsidRPr="00B93E3E">
        <w:t>их</w:t>
      </w:r>
      <w:r w:rsidRPr="00B93E3E">
        <w:rPr>
          <w:spacing w:val="-67"/>
        </w:rPr>
        <w:t xml:space="preserve"> </w:t>
      </w:r>
      <w:r w:rsidRPr="00B93E3E">
        <w:t>творческую</w:t>
      </w:r>
      <w:r w:rsidRPr="00B93E3E">
        <w:rPr>
          <w:spacing w:val="-1"/>
        </w:rPr>
        <w:t xml:space="preserve"> </w:t>
      </w:r>
      <w:r w:rsidRPr="00B93E3E">
        <w:t>активность;</w:t>
      </w:r>
    </w:p>
    <w:p w:rsidR="00B417A5" w:rsidRPr="00B93E3E" w:rsidRDefault="00022ECE" w:rsidP="00B51232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B93E3E">
        <w:t>популяризировать</w:t>
      </w:r>
      <w:r w:rsidRPr="00B93E3E">
        <w:rPr>
          <w:spacing w:val="-6"/>
        </w:rPr>
        <w:t xml:space="preserve"> </w:t>
      </w:r>
      <w:r w:rsidRPr="00B93E3E">
        <w:t>разговорно-юмористический</w:t>
      </w:r>
      <w:r w:rsidRPr="00B93E3E">
        <w:rPr>
          <w:spacing w:val="-5"/>
        </w:rPr>
        <w:t xml:space="preserve"> </w:t>
      </w:r>
      <w:r w:rsidRPr="00B93E3E">
        <w:t>жанр</w:t>
      </w:r>
      <w:r w:rsidRPr="00B93E3E">
        <w:rPr>
          <w:spacing w:val="-7"/>
        </w:rPr>
        <w:t xml:space="preserve"> </w:t>
      </w:r>
      <w:r w:rsidRPr="00B93E3E">
        <w:t>в</w:t>
      </w:r>
      <w:r w:rsidRPr="00B93E3E">
        <w:rPr>
          <w:spacing w:val="-7"/>
        </w:rPr>
        <w:t xml:space="preserve"> </w:t>
      </w:r>
      <w:r w:rsidRPr="00B93E3E">
        <w:t>молодежной</w:t>
      </w:r>
      <w:r w:rsidRPr="00B93E3E">
        <w:rPr>
          <w:spacing w:val="-7"/>
        </w:rPr>
        <w:t xml:space="preserve"> </w:t>
      </w:r>
      <w:r w:rsidRPr="00B93E3E">
        <w:t>среде;</w:t>
      </w:r>
    </w:p>
    <w:p w:rsidR="00B417A5" w:rsidRPr="00B93E3E" w:rsidRDefault="00022ECE" w:rsidP="00B51232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B93E3E">
        <w:t xml:space="preserve">популяризации науки </w:t>
      </w:r>
      <w:r w:rsidR="007E11C5" w:rsidRPr="00B93E3E">
        <w:t>и научных исследований в регионе</w:t>
      </w:r>
      <w:r w:rsidRPr="00B93E3E">
        <w:t>;</w:t>
      </w:r>
    </w:p>
    <w:p w:rsidR="00B417A5" w:rsidRPr="00B93E3E" w:rsidRDefault="00022ECE" w:rsidP="00B51232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B93E3E">
        <w:t>повышение интереса к науке и технике, исследованиями разработкам, профессии ученого</w:t>
      </w:r>
      <w:r w:rsidR="00DA16CC" w:rsidRPr="00B93E3E">
        <w:t xml:space="preserve"> среди населения</w:t>
      </w:r>
      <w:r w:rsidR="007E11C5" w:rsidRPr="00B93E3E">
        <w:t xml:space="preserve"> региона</w:t>
      </w:r>
      <w:r w:rsidRPr="00B93E3E">
        <w:t>;</w:t>
      </w:r>
    </w:p>
    <w:p w:rsidR="00B417A5" w:rsidRPr="00B93E3E" w:rsidRDefault="00022ECE" w:rsidP="00B51232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B93E3E">
        <w:t xml:space="preserve">использование сферы технического творчества в качестве </w:t>
      </w:r>
      <w:proofErr w:type="spellStart"/>
      <w:r w:rsidRPr="00B93E3E">
        <w:t>разговорно</w:t>
      </w:r>
      <w:proofErr w:type="spellEnd"/>
      <w:r w:rsidRPr="00B93E3E">
        <w:t>–юмористического жанра в молодежной среде</w:t>
      </w:r>
      <w:r w:rsidR="000D4B24" w:rsidRPr="00B93E3E">
        <w:t>;</w:t>
      </w:r>
    </w:p>
    <w:p w:rsidR="008A4A03" w:rsidRPr="00B93E3E" w:rsidRDefault="007E11C5" w:rsidP="00B51232">
      <w:pPr>
        <w:pStyle w:val="a3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B93E3E">
        <w:t>в</w:t>
      </w:r>
      <w:r w:rsidR="00022ECE" w:rsidRPr="00B93E3E">
        <w:t>ыявление и поддержка талантливых реб</w:t>
      </w:r>
      <w:r w:rsidRPr="00B93E3E">
        <w:t>ят в регионе</w:t>
      </w:r>
      <w:r w:rsidR="000D4B24" w:rsidRPr="00B93E3E">
        <w:t>.</w:t>
      </w:r>
    </w:p>
    <w:p w:rsidR="00B417A5" w:rsidRPr="00B93E3E" w:rsidRDefault="00B417A5" w:rsidP="00B93E3E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b/>
        </w:rPr>
      </w:pPr>
      <w:r w:rsidRPr="00B93E3E">
        <w:rPr>
          <w:b/>
        </w:rPr>
        <w:t xml:space="preserve">Организация и проведение </w:t>
      </w:r>
      <w:r w:rsidR="00E76EB9" w:rsidRPr="00B93E3E">
        <w:rPr>
          <w:b/>
        </w:rPr>
        <w:t>проекта «</w:t>
      </w:r>
      <w:r w:rsidR="00E76EB9" w:rsidRPr="00B93E3E">
        <w:rPr>
          <w:b/>
          <w:spacing w:val="-4"/>
        </w:rPr>
        <w:t>Техно</w:t>
      </w:r>
      <w:r w:rsidR="00E76EB9" w:rsidRPr="00B93E3E">
        <w:rPr>
          <w:b/>
          <w:spacing w:val="-4"/>
          <w:lang w:val="en-US"/>
        </w:rPr>
        <w:t>FUN</w:t>
      </w:r>
      <w:r w:rsidR="00E76EB9" w:rsidRPr="00B93E3E">
        <w:rPr>
          <w:b/>
          <w:spacing w:val="-4"/>
        </w:rPr>
        <w:t>»</w:t>
      </w:r>
    </w:p>
    <w:p w:rsidR="00B417A5" w:rsidRPr="00B93E3E" w:rsidRDefault="00B417A5" w:rsidP="00B93E3E">
      <w:pPr>
        <w:pStyle w:val="a5"/>
        <w:numPr>
          <w:ilvl w:val="1"/>
          <w:numId w:val="1"/>
        </w:numPr>
        <w:tabs>
          <w:tab w:val="left" w:pos="59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 xml:space="preserve">Организатором </w:t>
      </w:r>
      <w:r w:rsidR="00E76EB9" w:rsidRPr="00B93E3E">
        <w:rPr>
          <w:sz w:val="28"/>
          <w:szCs w:val="28"/>
        </w:rPr>
        <w:t>проекта «</w:t>
      </w:r>
      <w:r w:rsidR="00E76EB9" w:rsidRPr="00B93E3E">
        <w:rPr>
          <w:spacing w:val="-4"/>
          <w:sz w:val="28"/>
          <w:szCs w:val="28"/>
        </w:rPr>
        <w:t>Техно</w:t>
      </w:r>
      <w:r w:rsidR="00E76EB9" w:rsidRPr="00B93E3E">
        <w:rPr>
          <w:spacing w:val="-4"/>
          <w:sz w:val="28"/>
          <w:szCs w:val="28"/>
          <w:lang w:val="en-US"/>
        </w:rPr>
        <w:t>FUN</w:t>
      </w:r>
      <w:r w:rsidR="00E76EB9" w:rsidRPr="00B93E3E">
        <w:rPr>
          <w:spacing w:val="-4"/>
          <w:sz w:val="28"/>
          <w:szCs w:val="28"/>
        </w:rPr>
        <w:t>»</w:t>
      </w:r>
      <w:r w:rsidRPr="00B93E3E">
        <w:rPr>
          <w:sz w:val="28"/>
          <w:szCs w:val="28"/>
        </w:rPr>
        <w:t xml:space="preserve"> является структурное </w:t>
      </w:r>
      <w:r w:rsidR="009B1760" w:rsidRPr="00B93E3E">
        <w:rPr>
          <w:sz w:val="28"/>
          <w:szCs w:val="28"/>
        </w:rPr>
        <w:t>подразделение</w:t>
      </w:r>
      <w:r w:rsidRPr="00B93E3E">
        <w:rPr>
          <w:sz w:val="28"/>
          <w:szCs w:val="28"/>
        </w:rPr>
        <w:t xml:space="preserve"> государственного бюджетного образовательного учреждения дополнительного образования Самарской области «Самарский областной центр детско-юношеского технического творчества» центр цифрового образования детей «</w:t>
      </w:r>
      <w:r w:rsidRPr="00B93E3E">
        <w:rPr>
          <w:sz w:val="28"/>
          <w:szCs w:val="28"/>
          <w:lang w:val="en-US"/>
        </w:rPr>
        <w:t>IT</w:t>
      </w:r>
      <w:r w:rsidRPr="00B93E3E">
        <w:rPr>
          <w:sz w:val="28"/>
          <w:szCs w:val="28"/>
        </w:rPr>
        <w:t>-</w:t>
      </w:r>
      <w:r w:rsidRPr="00B93E3E">
        <w:rPr>
          <w:sz w:val="28"/>
          <w:szCs w:val="28"/>
          <w:lang w:val="en-US"/>
        </w:rPr>
        <w:t>cube</w:t>
      </w:r>
      <w:r w:rsidRPr="00B93E3E">
        <w:rPr>
          <w:sz w:val="28"/>
          <w:szCs w:val="28"/>
        </w:rPr>
        <w:t xml:space="preserve">». Организатор обеспечивает текущую деятельность по проведению </w:t>
      </w:r>
      <w:r w:rsidR="00E76EB9" w:rsidRPr="00B93E3E">
        <w:rPr>
          <w:sz w:val="28"/>
          <w:szCs w:val="28"/>
        </w:rPr>
        <w:t>проекта «</w:t>
      </w:r>
      <w:r w:rsidR="00E76EB9" w:rsidRPr="00B93E3E">
        <w:rPr>
          <w:spacing w:val="-4"/>
          <w:sz w:val="28"/>
          <w:szCs w:val="28"/>
        </w:rPr>
        <w:t>Техно</w:t>
      </w:r>
      <w:r w:rsidR="00E76EB9" w:rsidRPr="00B93E3E">
        <w:rPr>
          <w:spacing w:val="-4"/>
          <w:sz w:val="28"/>
          <w:szCs w:val="28"/>
          <w:lang w:val="en-US"/>
        </w:rPr>
        <w:t>FUN</w:t>
      </w:r>
      <w:r w:rsidR="00E76EB9" w:rsidRPr="00B93E3E">
        <w:rPr>
          <w:spacing w:val="-4"/>
          <w:sz w:val="28"/>
          <w:szCs w:val="28"/>
        </w:rPr>
        <w:t>»</w:t>
      </w:r>
      <w:r w:rsidRPr="00B93E3E">
        <w:rPr>
          <w:sz w:val="28"/>
          <w:szCs w:val="28"/>
        </w:rPr>
        <w:t xml:space="preserve"> в соответствии с условиями настоящего Положения.</w:t>
      </w:r>
    </w:p>
    <w:p w:rsidR="00B417A5" w:rsidRPr="00B93E3E" w:rsidRDefault="00562C42" w:rsidP="00B93E3E">
      <w:pPr>
        <w:pStyle w:val="a5"/>
        <w:numPr>
          <w:ilvl w:val="1"/>
          <w:numId w:val="1"/>
        </w:numPr>
        <w:tabs>
          <w:tab w:val="left" w:pos="59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 xml:space="preserve">Непосредственную работу по организации </w:t>
      </w:r>
      <w:r w:rsidR="00E76EB9" w:rsidRPr="00B93E3E">
        <w:rPr>
          <w:sz w:val="28"/>
          <w:szCs w:val="28"/>
        </w:rPr>
        <w:t>проекта «</w:t>
      </w:r>
      <w:r w:rsidR="00E76EB9" w:rsidRPr="00B93E3E">
        <w:rPr>
          <w:spacing w:val="-4"/>
          <w:sz w:val="28"/>
          <w:szCs w:val="28"/>
        </w:rPr>
        <w:t>Техно</w:t>
      </w:r>
      <w:r w:rsidR="00E76EB9" w:rsidRPr="00B93E3E">
        <w:rPr>
          <w:spacing w:val="-4"/>
          <w:sz w:val="28"/>
          <w:szCs w:val="28"/>
          <w:lang w:val="en-US"/>
        </w:rPr>
        <w:t>FUN</w:t>
      </w:r>
      <w:r w:rsidR="00E76EB9" w:rsidRPr="00B93E3E">
        <w:rPr>
          <w:spacing w:val="-4"/>
          <w:sz w:val="28"/>
          <w:szCs w:val="28"/>
        </w:rPr>
        <w:t>»</w:t>
      </w:r>
      <w:r w:rsidRPr="00B93E3E">
        <w:rPr>
          <w:sz w:val="28"/>
          <w:szCs w:val="28"/>
        </w:rPr>
        <w:t xml:space="preserve"> проводит </w:t>
      </w:r>
      <w:r w:rsidR="007E11C5" w:rsidRPr="00B93E3E">
        <w:rPr>
          <w:sz w:val="28"/>
          <w:szCs w:val="28"/>
        </w:rPr>
        <w:t xml:space="preserve">оргкомитет </w:t>
      </w:r>
      <w:r w:rsidR="00E76EB9" w:rsidRPr="00B93E3E">
        <w:rPr>
          <w:sz w:val="28"/>
          <w:szCs w:val="28"/>
        </w:rPr>
        <w:t>проекта</w:t>
      </w:r>
      <w:r w:rsidRPr="00B93E3E">
        <w:rPr>
          <w:sz w:val="28"/>
          <w:szCs w:val="28"/>
        </w:rPr>
        <w:t>.</w:t>
      </w:r>
    </w:p>
    <w:p w:rsidR="00562C42" w:rsidRPr="00B93E3E" w:rsidRDefault="00562C42" w:rsidP="00B93E3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lastRenderedPageBreak/>
        <w:t>Ответственность оргкомитета:</w:t>
      </w:r>
    </w:p>
    <w:p w:rsidR="00562C42" w:rsidRPr="00B93E3E" w:rsidRDefault="00562C42" w:rsidP="00B51232">
      <w:pPr>
        <w:pStyle w:val="a5"/>
        <w:numPr>
          <w:ilvl w:val="0"/>
          <w:numId w:val="1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93E3E">
        <w:rPr>
          <w:sz w:val="28"/>
          <w:szCs w:val="28"/>
        </w:rPr>
        <w:t xml:space="preserve">обеспечение условий для проведения </w:t>
      </w:r>
      <w:r w:rsidR="00E76EB9" w:rsidRPr="00B93E3E">
        <w:rPr>
          <w:sz w:val="28"/>
          <w:szCs w:val="28"/>
        </w:rPr>
        <w:t>проекта «</w:t>
      </w:r>
      <w:r w:rsidR="00E76EB9" w:rsidRPr="00B93E3E">
        <w:rPr>
          <w:spacing w:val="-4"/>
          <w:sz w:val="28"/>
          <w:szCs w:val="28"/>
        </w:rPr>
        <w:t>Техно</w:t>
      </w:r>
      <w:r w:rsidR="00E76EB9" w:rsidRPr="00B93E3E">
        <w:rPr>
          <w:spacing w:val="-4"/>
          <w:sz w:val="28"/>
          <w:szCs w:val="28"/>
          <w:lang w:val="en-US"/>
        </w:rPr>
        <w:t>FUN</w:t>
      </w:r>
      <w:r w:rsidR="00E76EB9" w:rsidRPr="00B93E3E">
        <w:rPr>
          <w:spacing w:val="-4"/>
          <w:sz w:val="28"/>
          <w:szCs w:val="28"/>
        </w:rPr>
        <w:t>»</w:t>
      </w:r>
      <w:r w:rsidR="00E76EB9" w:rsidRPr="00B93E3E">
        <w:rPr>
          <w:sz w:val="28"/>
          <w:szCs w:val="28"/>
        </w:rPr>
        <w:t xml:space="preserve"> </w:t>
      </w:r>
      <w:r w:rsidRPr="00B93E3E">
        <w:rPr>
          <w:sz w:val="28"/>
          <w:szCs w:val="28"/>
        </w:rPr>
        <w:t>в установленные сроки;</w:t>
      </w:r>
    </w:p>
    <w:p w:rsidR="00562C42" w:rsidRPr="00B93E3E" w:rsidRDefault="00562C42" w:rsidP="00B51232">
      <w:pPr>
        <w:pStyle w:val="a5"/>
        <w:numPr>
          <w:ilvl w:val="0"/>
          <w:numId w:val="1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обеспечение безопасности и порядка проведения очных мероприятий;</w:t>
      </w:r>
    </w:p>
    <w:p w:rsidR="00562C42" w:rsidRPr="00B93E3E" w:rsidRDefault="00562C42" w:rsidP="00B51232">
      <w:pPr>
        <w:pStyle w:val="a5"/>
        <w:numPr>
          <w:ilvl w:val="0"/>
          <w:numId w:val="1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информирование участников о месте, сроке и времени проведения заочного и очного этапов;</w:t>
      </w:r>
    </w:p>
    <w:p w:rsidR="008A4A03" w:rsidRPr="00B93E3E" w:rsidRDefault="00562C42" w:rsidP="00B51232">
      <w:pPr>
        <w:pStyle w:val="a5"/>
        <w:numPr>
          <w:ilvl w:val="0"/>
          <w:numId w:val="1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организация награждения победителя</w:t>
      </w:r>
      <w:r w:rsidR="001A451C" w:rsidRPr="00B93E3E">
        <w:rPr>
          <w:sz w:val="28"/>
          <w:szCs w:val="28"/>
          <w:lang w:val="en-US"/>
        </w:rPr>
        <w:t>.</w:t>
      </w:r>
    </w:p>
    <w:p w:rsidR="008A4A03" w:rsidRPr="00B93E3E" w:rsidRDefault="008A4A03" w:rsidP="00B93E3E">
      <w:pPr>
        <w:pStyle w:val="a5"/>
        <w:numPr>
          <w:ilvl w:val="0"/>
          <w:numId w:val="1"/>
        </w:numPr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B93E3E">
        <w:rPr>
          <w:b/>
          <w:sz w:val="28"/>
          <w:szCs w:val="28"/>
        </w:rPr>
        <w:t xml:space="preserve">Условия, сроки и </w:t>
      </w:r>
      <w:r w:rsidR="0050185E" w:rsidRPr="00B93E3E">
        <w:rPr>
          <w:b/>
          <w:sz w:val="28"/>
          <w:szCs w:val="28"/>
        </w:rPr>
        <w:t>формат проведения</w:t>
      </w:r>
      <w:r w:rsidRPr="00B93E3E">
        <w:rPr>
          <w:b/>
          <w:sz w:val="28"/>
          <w:szCs w:val="28"/>
        </w:rPr>
        <w:t xml:space="preserve"> </w:t>
      </w:r>
      <w:r w:rsidR="00E76EB9" w:rsidRPr="00B93E3E">
        <w:rPr>
          <w:b/>
          <w:sz w:val="28"/>
          <w:szCs w:val="28"/>
        </w:rPr>
        <w:t>проекта «</w:t>
      </w:r>
      <w:r w:rsidR="00E76EB9" w:rsidRPr="00B93E3E">
        <w:rPr>
          <w:b/>
          <w:spacing w:val="-4"/>
          <w:sz w:val="28"/>
          <w:szCs w:val="28"/>
        </w:rPr>
        <w:t>Техно</w:t>
      </w:r>
      <w:r w:rsidR="00E76EB9" w:rsidRPr="00B93E3E">
        <w:rPr>
          <w:b/>
          <w:spacing w:val="-4"/>
          <w:sz w:val="28"/>
          <w:szCs w:val="28"/>
          <w:lang w:val="en-US"/>
        </w:rPr>
        <w:t>FUN</w:t>
      </w:r>
      <w:r w:rsidR="00E76EB9" w:rsidRPr="00B93E3E">
        <w:rPr>
          <w:b/>
          <w:spacing w:val="-4"/>
          <w:sz w:val="28"/>
          <w:szCs w:val="28"/>
        </w:rPr>
        <w:t>»</w:t>
      </w:r>
    </w:p>
    <w:p w:rsidR="0050185E" w:rsidRPr="00B93E3E" w:rsidRDefault="008E6D6A" w:rsidP="00B51232">
      <w:pPr>
        <w:pStyle w:val="a5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Областной проект «</w:t>
      </w:r>
      <w:r w:rsidRPr="00B93E3E">
        <w:rPr>
          <w:spacing w:val="-4"/>
          <w:sz w:val="28"/>
          <w:szCs w:val="28"/>
        </w:rPr>
        <w:t>Техно</w:t>
      </w:r>
      <w:r w:rsidRPr="00B93E3E">
        <w:rPr>
          <w:spacing w:val="-4"/>
          <w:sz w:val="28"/>
          <w:szCs w:val="28"/>
          <w:lang w:val="en-US"/>
        </w:rPr>
        <w:t>FUN</w:t>
      </w:r>
      <w:r w:rsidRPr="00B93E3E">
        <w:rPr>
          <w:spacing w:val="-4"/>
          <w:sz w:val="28"/>
          <w:szCs w:val="28"/>
        </w:rPr>
        <w:t>»</w:t>
      </w:r>
      <w:r w:rsidRPr="00B93E3E">
        <w:rPr>
          <w:sz w:val="28"/>
          <w:szCs w:val="28"/>
        </w:rPr>
        <w:t xml:space="preserve"> </w:t>
      </w:r>
      <w:r w:rsidR="00E83C0E">
        <w:rPr>
          <w:sz w:val="28"/>
          <w:szCs w:val="28"/>
        </w:rPr>
        <w:t xml:space="preserve">проходит в </w:t>
      </w:r>
      <w:r w:rsidRPr="00B93E3E">
        <w:rPr>
          <w:sz w:val="28"/>
          <w:szCs w:val="28"/>
        </w:rPr>
        <w:t>один этап.</w:t>
      </w:r>
    </w:p>
    <w:p w:rsidR="008E6D6A" w:rsidRPr="00B93E3E" w:rsidRDefault="008E6D6A" w:rsidP="00B51232">
      <w:pPr>
        <w:pStyle w:val="a5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Даты проведения мероприятия:</w:t>
      </w:r>
    </w:p>
    <w:p w:rsidR="00CA30B5" w:rsidRPr="00B93E3E" w:rsidRDefault="00CA30B5" w:rsidP="00B51232">
      <w:pPr>
        <w:pStyle w:val="a5"/>
        <w:numPr>
          <w:ilvl w:val="0"/>
          <w:numId w:val="18"/>
        </w:numPr>
        <w:tabs>
          <w:tab w:val="left" w:pos="1276"/>
        </w:tabs>
        <w:spacing w:line="360" w:lineRule="auto"/>
        <w:ind w:left="1418" w:hanging="425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 01.03.2024</w:t>
      </w:r>
      <w:r w:rsidR="00E83C0E">
        <w:rPr>
          <w:sz w:val="28"/>
          <w:szCs w:val="28"/>
        </w:rPr>
        <w:t> </w:t>
      </w:r>
      <w:r w:rsidRPr="00B93E3E">
        <w:rPr>
          <w:sz w:val="28"/>
          <w:szCs w:val="28"/>
        </w:rPr>
        <w:t>–</w:t>
      </w:r>
      <w:r w:rsidR="00E83C0E">
        <w:rPr>
          <w:sz w:val="28"/>
          <w:szCs w:val="28"/>
        </w:rPr>
        <w:t> </w:t>
      </w:r>
      <w:r w:rsidR="008E6D6A" w:rsidRPr="00B93E3E">
        <w:rPr>
          <w:sz w:val="28"/>
          <w:szCs w:val="28"/>
        </w:rPr>
        <w:t>24.03.2024 – Приём заявок и регистрация участников;</w:t>
      </w:r>
    </w:p>
    <w:p w:rsidR="00CA30B5" w:rsidRPr="00B93E3E" w:rsidRDefault="00CA30B5" w:rsidP="00B51232">
      <w:pPr>
        <w:pStyle w:val="a5"/>
        <w:numPr>
          <w:ilvl w:val="0"/>
          <w:numId w:val="18"/>
        </w:numPr>
        <w:tabs>
          <w:tab w:val="left" w:pos="1276"/>
        </w:tabs>
        <w:spacing w:line="360" w:lineRule="auto"/>
        <w:ind w:left="1418" w:hanging="425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 25.03.2024</w:t>
      </w:r>
      <w:r w:rsidR="00E83C0E">
        <w:rPr>
          <w:sz w:val="28"/>
          <w:szCs w:val="28"/>
        </w:rPr>
        <w:t> </w:t>
      </w:r>
      <w:r w:rsidRPr="00B93E3E">
        <w:rPr>
          <w:sz w:val="28"/>
          <w:szCs w:val="28"/>
        </w:rPr>
        <w:t>–</w:t>
      </w:r>
      <w:r w:rsidR="00E83C0E">
        <w:rPr>
          <w:sz w:val="28"/>
          <w:szCs w:val="28"/>
        </w:rPr>
        <w:t> </w:t>
      </w:r>
      <w:r w:rsidR="008E6D6A" w:rsidRPr="00B93E3E">
        <w:rPr>
          <w:sz w:val="28"/>
          <w:szCs w:val="28"/>
        </w:rPr>
        <w:t>29.03.2024 – Оценка работ жюри;</w:t>
      </w:r>
    </w:p>
    <w:p w:rsidR="008E6D6A" w:rsidRPr="00B93E3E" w:rsidRDefault="00CA30B5" w:rsidP="00B51232">
      <w:pPr>
        <w:pStyle w:val="a5"/>
        <w:numPr>
          <w:ilvl w:val="0"/>
          <w:numId w:val="18"/>
        </w:numPr>
        <w:tabs>
          <w:tab w:val="left" w:pos="1276"/>
        </w:tabs>
        <w:spacing w:line="360" w:lineRule="auto"/>
        <w:ind w:left="1418" w:hanging="425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 </w:t>
      </w:r>
      <w:r w:rsidR="008E6D6A" w:rsidRPr="00B93E3E">
        <w:rPr>
          <w:sz w:val="28"/>
          <w:szCs w:val="28"/>
        </w:rPr>
        <w:t>01.04.2024 – Подведение итогов.</w:t>
      </w:r>
    </w:p>
    <w:p w:rsidR="009B1760" w:rsidRPr="00B93E3E" w:rsidRDefault="0050185E" w:rsidP="00B51232">
      <w:pPr>
        <w:pStyle w:val="a5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Мероприятие проводится в заочном (дистанционном) формате.</w:t>
      </w:r>
    </w:p>
    <w:p w:rsidR="009B1760" w:rsidRPr="00B93E3E" w:rsidRDefault="009B1760" w:rsidP="00B51232">
      <w:pPr>
        <w:pStyle w:val="a5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pacing w:val="-2"/>
          <w:sz w:val="28"/>
          <w:szCs w:val="28"/>
        </w:rPr>
        <w:t xml:space="preserve">Сферы, доступные для выступления на </w:t>
      </w:r>
      <w:r w:rsidR="00E76EB9" w:rsidRPr="00B93E3E">
        <w:rPr>
          <w:sz w:val="28"/>
          <w:szCs w:val="28"/>
        </w:rPr>
        <w:t>проекте «</w:t>
      </w:r>
      <w:r w:rsidR="00E76EB9" w:rsidRPr="00B93E3E">
        <w:rPr>
          <w:spacing w:val="-4"/>
          <w:sz w:val="28"/>
          <w:szCs w:val="28"/>
        </w:rPr>
        <w:t>Техно</w:t>
      </w:r>
      <w:r w:rsidR="00E76EB9" w:rsidRPr="00B93E3E">
        <w:rPr>
          <w:spacing w:val="-4"/>
          <w:sz w:val="28"/>
          <w:szCs w:val="28"/>
          <w:lang w:val="en-US"/>
        </w:rPr>
        <w:t>FUN</w:t>
      </w:r>
      <w:r w:rsidR="00E76EB9" w:rsidRPr="00B93E3E">
        <w:rPr>
          <w:spacing w:val="-4"/>
          <w:sz w:val="28"/>
          <w:szCs w:val="28"/>
        </w:rPr>
        <w:t>»</w:t>
      </w:r>
      <w:r w:rsidRPr="00B93E3E">
        <w:rPr>
          <w:spacing w:val="-2"/>
          <w:sz w:val="28"/>
          <w:szCs w:val="28"/>
        </w:rPr>
        <w:t>:</w:t>
      </w:r>
    </w:p>
    <w:p w:rsidR="009B1760" w:rsidRPr="00B93E3E" w:rsidRDefault="00B93E3E" w:rsidP="00B51232">
      <w:pPr>
        <w:pStyle w:val="a5"/>
        <w:numPr>
          <w:ilvl w:val="0"/>
          <w:numId w:val="16"/>
        </w:numPr>
        <w:tabs>
          <w:tab w:val="left" w:pos="1276"/>
        </w:tabs>
        <w:spacing w:line="360" w:lineRule="auto"/>
        <w:ind w:hanging="436"/>
        <w:jc w:val="both"/>
        <w:rPr>
          <w:spacing w:val="-2"/>
          <w:sz w:val="28"/>
          <w:szCs w:val="28"/>
        </w:rPr>
      </w:pPr>
      <w:r w:rsidRPr="00B93E3E">
        <w:rPr>
          <w:spacing w:val="-2"/>
          <w:sz w:val="28"/>
          <w:szCs w:val="28"/>
        </w:rPr>
        <w:t> </w:t>
      </w:r>
      <w:r w:rsidR="00DA3FF6" w:rsidRPr="00B93E3E">
        <w:rPr>
          <w:spacing w:val="-2"/>
          <w:sz w:val="28"/>
          <w:szCs w:val="28"/>
        </w:rPr>
        <w:t>е</w:t>
      </w:r>
      <w:r w:rsidR="009B1760" w:rsidRPr="00B93E3E">
        <w:rPr>
          <w:spacing w:val="-2"/>
          <w:sz w:val="28"/>
          <w:szCs w:val="28"/>
        </w:rPr>
        <w:t>стественно-научная</w:t>
      </w:r>
      <w:r w:rsidR="00DA3FF6" w:rsidRPr="00B93E3E">
        <w:rPr>
          <w:spacing w:val="-2"/>
          <w:sz w:val="28"/>
          <w:szCs w:val="28"/>
          <w:lang w:val="en-US"/>
        </w:rPr>
        <w:t>;</w:t>
      </w:r>
    </w:p>
    <w:p w:rsidR="00A217EB" w:rsidRPr="00B93E3E" w:rsidRDefault="00B93E3E" w:rsidP="00B51232">
      <w:pPr>
        <w:pStyle w:val="a5"/>
        <w:numPr>
          <w:ilvl w:val="0"/>
          <w:numId w:val="16"/>
        </w:numPr>
        <w:tabs>
          <w:tab w:val="left" w:pos="1276"/>
        </w:tabs>
        <w:spacing w:line="360" w:lineRule="auto"/>
        <w:ind w:hanging="436"/>
        <w:jc w:val="both"/>
        <w:rPr>
          <w:spacing w:val="-2"/>
          <w:sz w:val="28"/>
          <w:szCs w:val="28"/>
        </w:rPr>
      </w:pPr>
      <w:r w:rsidRPr="00B93E3E">
        <w:rPr>
          <w:spacing w:val="-2"/>
          <w:sz w:val="28"/>
          <w:szCs w:val="28"/>
        </w:rPr>
        <w:t> </w:t>
      </w:r>
      <w:r w:rsidR="00DA3FF6" w:rsidRPr="00B93E3E">
        <w:rPr>
          <w:spacing w:val="-2"/>
          <w:sz w:val="28"/>
          <w:szCs w:val="28"/>
        </w:rPr>
        <w:t>т</w:t>
      </w:r>
      <w:r w:rsidR="00A217EB" w:rsidRPr="00B93E3E">
        <w:rPr>
          <w:spacing w:val="-2"/>
          <w:sz w:val="28"/>
          <w:szCs w:val="28"/>
        </w:rPr>
        <w:t>ехническая</w:t>
      </w:r>
      <w:r w:rsidR="00DA3FF6" w:rsidRPr="00B93E3E">
        <w:rPr>
          <w:spacing w:val="-2"/>
          <w:sz w:val="28"/>
          <w:szCs w:val="28"/>
          <w:lang w:val="en-US"/>
        </w:rPr>
        <w:t>;</w:t>
      </w:r>
    </w:p>
    <w:p w:rsidR="00A217EB" w:rsidRPr="00B93E3E" w:rsidRDefault="00B93E3E" w:rsidP="00B51232">
      <w:pPr>
        <w:pStyle w:val="a5"/>
        <w:numPr>
          <w:ilvl w:val="0"/>
          <w:numId w:val="16"/>
        </w:numPr>
        <w:tabs>
          <w:tab w:val="left" w:pos="1276"/>
        </w:tabs>
        <w:spacing w:line="360" w:lineRule="auto"/>
        <w:ind w:hanging="436"/>
        <w:jc w:val="both"/>
        <w:rPr>
          <w:spacing w:val="-2"/>
          <w:sz w:val="28"/>
          <w:szCs w:val="28"/>
        </w:rPr>
      </w:pPr>
      <w:r w:rsidRPr="00B93E3E">
        <w:rPr>
          <w:spacing w:val="-2"/>
          <w:sz w:val="28"/>
          <w:szCs w:val="28"/>
        </w:rPr>
        <w:t> </w:t>
      </w:r>
      <w:r w:rsidR="00A217EB" w:rsidRPr="00B93E3E">
        <w:rPr>
          <w:spacing w:val="-2"/>
          <w:sz w:val="28"/>
          <w:szCs w:val="28"/>
          <w:lang w:val="en-US"/>
        </w:rPr>
        <w:t xml:space="preserve">IT </w:t>
      </w:r>
      <w:r w:rsidR="00A217EB" w:rsidRPr="00B93E3E">
        <w:rPr>
          <w:spacing w:val="-2"/>
          <w:sz w:val="28"/>
          <w:szCs w:val="28"/>
        </w:rPr>
        <w:t>технологии</w:t>
      </w:r>
      <w:r w:rsidR="00DA3FF6" w:rsidRPr="00B93E3E">
        <w:rPr>
          <w:spacing w:val="-2"/>
          <w:sz w:val="28"/>
          <w:szCs w:val="28"/>
        </w:rPr>
        <w:t>.</w:t>
      </w:r>
    </w:p>
    <w:p w:rsidR="009B1760" w:rsidRPr="00B93E3E" w:rsidRDefault="007E11C5" w:rsidP="00B51232">
      <w:pPr>
        <w:pStyle w:val="a5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 xml:space="preserve">Сферу и тему </w:t>
      </w:r>
      <w:r w:rsidR="00DA3FF6" w:rsidRPr="00B93E3E">
        <w:rPr>
          <w:sz w:val="28"/>
          <w:szCs w:val="28"/>
        </w:rPr>
        <w:t>выступления каждый У</w:t>
      </w:r>
      <w:r w:rsidR="009B1760" w:rsidRPr="00B93E3E">
        <w:rPr>
          <w:sz w:val="28"/>
          <w:szCs w:val="28"/>
        </w:rPr>
        <w:t>частник выбирает самостоятельно.</w:t>
      </w:r>
    </w:p>
    <w:p w:rsidR="009B1760" w:rsidRPr="00B93E3E" w:rsidRDefault="009B1760" w:rsidP="00B51232">
      <w:pPr>
        <w:pStyle w:val="a5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К</w:t>
      </w:r>
      <w:r w:rsidR="00DA3FF6" w:rsidRPr="00B93E3E">
        <w:rPr>
          <w:sz w:val="28"/>
          <w:szCs w:val="28"/>
        </w:rPr>
        <w:t>аждый У</w:t>
      </w:r>
      <w:r w:rsidRPr="00B93E3E">
        <w:rPr>
          <w:sz w:val="28"/>
          <w:szCs w:val="28"/>
        </w:rPr>
        <w:t>частник имеет право иметь наставника (педагога, родителя и т.д.</w:t>
      </w:r>
      <w:r w:rsidR="00694482" w:rsidRPr="00B93E3E">
        <w:rPr>
          <w:sz w:val="28"/>
          <w:szCs w:val="28"/>
        </w:rPr>
        <w:t>)</w:t>
      </w:r>
      <w:r w:rsidRPr="00B93E3E">
        <w:rPr>
          <w:sz w:val="28"/>
          <w:szCs w:val="28"/>
        </w:rPr>
        <w:t xml:space="preserve"> для по</w:t>
      </w:r>
      <w:r w:rsidR="00DA3FF6" w:rsidRPr="00B93E3E">
        <w:rPr>
          <w:sz w:val="28"/>
          <w:szCs w:val="28"/>
        </w:rPr>
        <w:t>мощи в подготовке к В</w:t>
      </w:r>
      <w:r w:rsidR="00694482" w:rsidRPr="00B93E3E">
        <w:rPr>
          <w:sz w:val="28"/>
          <w:szCs w:val="28"/>
        </w:rPr>
        <w:t>ыступлению.</w:t>
      </w:r>
    </w:p>
    <w:p w:rsidR="009B1760" w:rsidRPr="00B93E3E" w:rsidRDefault="009B1760" w:rsidP="00B51232">
      <w:pPr>
        <w:pStyle w:val="a5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 xml:space="preserve">Каждый наставник получает </w:t>
      </w:r>
      <w:r w:rsidR="00DA16CC" w:rsidRPr="00B93E3E">
        <w:rPr>
          <w:sz w:val="28"/>
          <w:szCs w:val="28"/>
        </w:rPr>
        <w:t xml:space="preserve">электронное благодарственное </w:t>
      </w:r>
      <w:r w:rsidR="0050185E" w:rsidRPr="00B93E3E">
        <w:rPr>
          <w:sz w:val="28"/>
          <w:szCs w:val="28"/>
        </w:rPr>
        <w:t>письмо</w:t>
      </w:r>
      <w:r w:rsidR="00DA16CC" w:rsidRPr="00B93E3E">
        <w:rPr>
          <w:sz w:val="28"/>
          <w:szCs w:val="28"/>
        </w:rPr>
        <w:t>.</w:t>
      </w:r>
    </w:p>
    <w:p w:rsidR="009B1760" w:rsidRPr="00B93E3E" w:rsidRDefault="009B1760" w:rsidP="00B51232">
      <w:pPr>
        <w:pStyle w:val="a5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Участники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мероприятия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должны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подготовить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монолог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 xml:space="preserve">(рекомендуемые жанры: рассказ, </w:t>
      </w:r>
      <w:proofErr w:type="spellStart"/>
      <w:r w:rsidR="00E83C0E">
        <w:rPr>
          <w:sz w:val="28"/>
          <w:szCs w:val="28"/>
        </w:rPr>
        <w:t>стендап</w:t>
      </w:r>
      <w:proofErr w:type="spellEnd"/>
      <w:r w:rsidR="00E83C0E">
        <w:rPr>
          <w:sz w:val="28"/>
          <w:szCs w:val="28"/>
        </w:rPr>
        <w:t>-коме</w:t>
      </w:r>
      <w:r w:rsidR="00E83C0E" w:rsidRPr="00E83C0E">
        <w:rPr>
          <w:sz w:val="28"/>
          <w:szCs w:val="28"/>
        </w:rPr>
        <w:t>дия</w:t>
      </w:r>
      <w:r w:rsidRPr="00B93E3E">
        <w:rPr>
          <w:sz w:val="28"/>
          <w:szCs w:val="28"/>
        </w:rPr>
        <w:t>, история из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жизни),</w:t>
      </w:r>
      <w:r w:rsidRPr="00B93E3E">
        <w:rPr>
          <w:spacing w:val="-1"/>
          <w:sz w:val="28"/>
          <w:szCs w:val="28"/>
        </w:rPr>
        <w:t xml:space="preserve"> </w:t>
      </w:r>
      <w:r w:rsidRPr="00B93E3E">
        <w:rPr>
          <w:sz w:val="28"/>
          <w:szCs w:val="28"/>
        </w:rPr>
        <w:t>время выступления</w:t>
      </w:r>
      <w:r w:rsidRPr="00B93E3E">
        <w:rPr>
          <w:sz w:val="28"/>
          <w:szCs w:val="28"/>
          <w:u w:val="single"/>
        </w:rPr>
        <w:t xml:space="preserve"> </w:t>
      </w:r>
      <w:r w:rsidRPr="00B93E3E">
        <w:rPr>
          <w:b/>
          <w:sz w:val="28"/>
          <w:szCs w:val="28"/>
          <w:u w:val="single"/>
        </w:rPr>
        <w:t>4 -10 минут</w:t>
      </w:r>
      <w:r w:rsidRPr="00B93E3E">
        <w:rPr>
          <w:sz w:val="28"/>
          <w:szCs w:val="28"/>
          <w:u w:val="single"/>
        </w:rPr>
        <w:t>.</w:t>
      </w:r>
    </w:p>
    <w:p w:rsidR="009B1760" w:rsidRPr="00B93E3E" w:rsidRDefault="009B1760" w:rsidP="00B51232">
      <w:pPr>
        <w:pStyle w:val="a5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Текст</w:t>
      </w:r>
      <w:r w:rsidRPr="00B93E3E">
        <w:rPr>
          <w:spacing w:val="1"/>
          <w:sz w:val="28"/>
          <w:szCs w:val="28"/>
        </w:rPr>
        <w:t xml:space="preserve"> </w:t>
      </w:r>
      <w:r w:rsidR="00DA3FF6" w:rsidRPr="00B93E3E">
        <w:rPr>
          <w:sz w:val="28"/>
          <w:szCs w:val="28"/>
        </w:rPr>
        <w:t>В</w:t>
      </w:r>
      <w:r w:rsidRPr="00B93E3E">
        <w:rPr>
          <w:sz w:val="28"/>
          <w:szCs w:val="28"/>
        </w:rPr>
        <w:t>ыступления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должен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быть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авторским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и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не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должен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содержать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ненормативную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лексику;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шутки,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унижающие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человеческое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достоинство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или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lastRenderedPageBreak/>
        <w:t>личность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других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людей;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темы</w:t>
      </w:r>
      <w:r w:rsidRPr="00B93E3E">
        <w:rPr>
          <w:spacing w:val="-67"/>
          <w:sz w:val="28"/>
          <w:szCs w:val="28"/>
        </w:rPr>
        <w:t xml:space="preserve"> </w:t>
      </w:r>
      <w:r w:rsidRPr="00B93E3E">
        <w:rPr>
          <w:sz w:val="28"/>
          <w:szCs w:val="28"/>
        </w:rPr>
        <w:t>интимного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характера;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пропаганду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употребления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алкогольных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и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наркотических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веществ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и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табачной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продукции;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призыв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к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аморальному</w:t>
      </w:r>
      <w:r w:rsidRPr="00B93E3E">
        <w:rPr>
          <w:spacing w:val="1"/>
          <w:sz w:val="28"/>
          <w:szCs w:val="28"/>
        </w:rPr>
        <w:t xml:space="preserve"> </w:t>
      </w:r>
      <w:r w:rsidRPr="00B93E3E">
        <w:rPr>
          <w:sz w:val="28"/>
          <w:szCs w:val="28"/>
        </w:rPr>
        <w:t>поведению</w:t>
      </w:r>
      <w:r w:rsidRPr="00B93E3E">
        <w:rPr>
          <w:spacing w:val="-1"/>
          <w:sz w:val="28"/>
          <w:szCs w:val="28"/>
        </w:rPr>
        <w:t xml:space="preserve"> </w:t>
      </w:r>
      <w:r w:rsidRPr="00B93E3E">
        <w:rPr>
          <w:sz w:val="28"/>
          <w:szCs w:val="28"/>
        </w:rPr>
        <w:t>и</w:t>
      </w:r>
      <w:r w:rsidRPr="00B93E3E">
        <w:rPr>
          <w:spacing w:val="-1"/>
          <w:sz w:val="28"/>
          <w:szCs w:val="28"/>
        </w:rPr>
        <w:t xml:space="preserve"> </w:t>
      </w:r>
      <w:r w:rsidRPr="00B93E3E">
        <w:rPr>
          <w:sz w:val="28"/>
          <w:szCs w:val="28"/>
        </w:rPr>
        <w:t>экстремизму.</w:t>
      </w:r>
      <w:r w:rsidR="00DA16CC" w:rsidRPr="00B93E3E">
        <w:rPr>
          <w:sz w:val="28"/>
          <w:szCs w:val="28"/>
        </w:rPr>
        <w:t xml:space="preserve"> В</w:t>
      </w:r>
      <w:r w:rsidR="00143128" w:rsidRPr="00B93E3E">
        <w:rPr>
          <w:sz w:val="28"/>
          <w:szCs w:val="28"/>
        </w:rPr>
        <w:t xml:space="preserve"> случае несоответствия текста выступления данным требованиям</w:t>
      </w:r>
      <w:r w:rsidR="00DA16CC" w:rsidRPr="00B93E3E">
        <w:rPr>
          <w:sz w:val="28"/>
          <w:szCs w:val="28"/>
        </w:rPr>
        <w:t>, участнику грозит дисквалификация.</w:t>
      </w:r>
    </w:p>
    <w:p w:rsidR="00DA16CC" w:rsidRPr="00B93E3E" w:rsidRDefault="008A4A03" w:rsidP="00E83C0E">
      <w:pPr>
        <w:pStyle w:val="a5"/>
        <w:numPr>
          <w:ilvl w:val="1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Орган</w:t>
      </w:r>
      <w:r w:rsidR="00B060DD" w:rsidRPr="00B93E3E">
        <w:rPr>
          <w:sz w:val="28"/>
          <w:szCs w:val="28"/>
        </w:rPr>
        <w:t xml:space="preserve">изаторы объявляют о проведении </w:t>
      </w:r>
      <w:r w:rsidR="00E76EB9" w:rsidRPr="00B93E3E">
        <w:rPr>
          <w:sz w:val="28"/>
          <w:szCs w:val="28"/>
        </w:rPr>
        <w:t>проекта «</w:t>
      </w:r>
      <w:r w:rsidR="00E76EB9" w:rsidRPr="00B93E3E">
        <w:rPr>
          <w:spacing w:val="-4"/>
          <w:sz w:val="28"/>
          <w:szCs w:val="28"/>
        </w:rPr>
        <w:t>Техно</w:t>
      </w:r>
      <w:r w:rsidR="00E76EB9" w:rsidRPr="00B93E3E">
        <w:rPr>
          <w:spacing w:val="-4"/>
          <w:sz w:val="28"/>
          <w:szCs w:val="28"/>
          <w:lang w:val="en-US"/>
        </w:rPr>
        <w:t>FUN</w:t>
      </w:r>
      <w:r w:rsidRPr="00B93E3E">
        <w:rPr>
          <w:sz w:val="28"/>
          <w:szCs w:val="28"/>
        </w:rPr>
        <w:t xml:space="preserve">» путем размещения объявления на официальной странице </w:t>
      </w:r>
      <w:proofErr w:type="spellStart"/>
      <w:r w:rsidRPr="00B93E3E">
        <w:rPr>
          <w:sz w:val="28"/>
          <w:szCs w:val="28"/>
        </w:rPr>
        <w:t>Вконтакте</w:t>
      </w:r>
      <w:proofErr w:type="spellEnd"/>
      <w:r w:rsidRPr="00B93E3E">
        <w:rPr>
          <w:sz w:val="28"/>
          <w:szCs w:val="28"/>
        </w:rPr>
        <w:t xml:space="preserve"> Центра цифрового образования детей </w:t>
      </w:r>
      <w:r w:rsidR="00DA3FF6" w:rsidRPr="00B93E3E">
        <w:rPr>
          <w:sz w:val="28"/>
          <w:szCs w:val="28"/>
        </w:rPr>
        <w:t>«</w:t>
      </w:r>
      <w:r w:rsidRPr="00B93E3E">
        <w:rPr>
          <w:sz w:val="28"/>
          <w:szCs w:val="28"/>
          <w:lang w:val="en-US"/>
        </w:rPr>
        <w:t>IT</w:t>
      </w:r>
      <w:r w:rsidRPr="00B93E3E">
        <w:rPr>
          <w:sz w:val="28"/>
          <w:szCs w:val="28"/>
        </w:rPr>
        <w:t>-</w:t>
      </w:r>
      <w:r w:rsidRPr="00B93E3E">
        <w:rPr>
          <w:sz w:val="28"/>
          <w:szCs w:val="28"/>
          <w:lang w:val="en-US"/>
        </w:rPr>
        <w:t>cube</w:t>
      </w:r>
      <w:r w:rsidR="00DA3FF6" w:rsidRPr="00B93E3E">
        <w:rPr>
          <w:sz w:val="28"/>
          <w:szCs w:val="28"/>
        </w:rPr>
        <w:t>»</w:t>
      </w:r>
      <w:r w:rsidRPr="00B93E3E">
        <w:rPr>
          <w:sz w:val="28"/>
          <w:szCs w:val="28"/>
        </w:rPr>
        <w:t xml:space="preserve"> (</w:t>
      </w:r>
      <w:hyperlink r:id="rId8" w:history="1">
        <w:r w:rsidRPr="00B93E3E">
          <w:rPr>
            <w:rStyle w:val="a6"/>
            <w:sz w:val="28"/>
            <w:szCs w:val="28"/>
          </w:rPr>
          <w:t>https://vk.com/it_cube63</w:t>
        </w:r>
      </w:hyperlink>
      <w:r w:rsidR="00811C66" w:rsidRPr="00B93E3E">
        <w:rPr>
          <w:sz w:val="28"/>
          <w:szCs w:val="28"/>
        </w:rPr>
        <w:t xml:space="preserve">) и на официальном сайте </w:t>
      </w:r>
      <w:r w:rsidR="00DA3FF6" w:rsidRPr="00B93E3E">
        <w:rPr>
          <w:sz w:val="28"/>
          <w:szCs w:val="28"/>
        </w:rPr>
        <w:t xml:space="preserve">ГБОУ ДО СО СОЦДЮТТ </w:t>
      </w:r>
      <w:hyperlink r:id="rId9" w:history="1">
        <w:r w:rsidR="00811C66" w:rsidRPr="00B93E3E">
          <w:rPr>
            <w:rStyle w:val="a6"/>
            <w:sz w:val="28"/>
            <w:szCs w:val="28"/>
          </w:rPr>
          <w:t>http://www.juntech.ru/</w:t>
        </w:r>
      </w:hyperlink>
      <w:r w:rsidR="00DA3FF6" w:rsidRPr="00B93E3E">
        <w:rPr>
          <w:sz w:val="28"/>
          <w:szCs w:val="28"/>
        </w:rPr>
        <w:t>.</w:t>
      </w:r>
    </w:p>
    <w:p w:rsidR="008A4A03" w:rsidRPr="00B93E3E" w:rsidRDefault="008A4A03" w:rsidP="00E83C0E">
      <w:pPr>
        <w:pStyle w:val="a5"/>
        <w:numPr>
          <w:ilvl w:val="1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Организаторы проводят отбор поступивших заявок</w:t>
      </w:r>
      <w:r w:rsidR="007176B9" w:rsidRPr="00B93E3E">
        <w:rPr>
          <w:sz w:val="28"/>
          <w:szCs w:val="28"/>
        </w:rPr>
        <w:t xml:space="preserve"> и последующую передачу заявок </w:t>
      </w:r>
      <w:r w:rsidR="007B25CD" w:rsidRPr="00B93E3E">
        <w:rPr>
          <w:sz w:val="28"/>
          <w:szCs w:val="28"/>
        </w:rPr>
        <w:t>жюри для оценки.</w:t>
      </w:r>
    </w:p>
    <w:p w:rsidR="008A4A03" w:rsidRPr="00E83C0E" w:rsidRDefault="008A4A03" w:rsidP="00E83C0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3C0E">
        <w:rPr>
          <w:sz w:val="28"/>
          <w:szCs w:val="28"/>
        </w:rPr>
        <w:t>К участию в мероприятии</w:t>
      </w:r>
      <w:r w:rsidRPr="00E83C0E">
        <w:rPr>
          <w:spacing w:val="71"/>
          <w:sz w:val="28"/>
          <w:szCs w:val="28"/>
        </w:rPr>
        <w:t xml:space="preserve"> </w:t>
      </w:r>
      <w:r w:rsidRPr="00E83C0E">
        <w:rPr>
          <w:sz w:val="28"/>
          <w:szCs w:val="28"/>
        </w:rPr>
        <w:t xml:space="preserve">допускаются </w:t>
      </w:r>
      <w:r w:rsidR="00143128" w:rsidRPr="00E83C0E">
        <w:rPr>
          <w:sz w:val="28"/>
          <w:szCs w:val="28"/>
        </w:rPr>
        <w:t>обучающи</w:t>
      </w:r>
      <w:r w:rsidR="00E83C0E" w:rsidRPr="00E83C0E">
        <w:rPr>
          <w:sz w:val="28"/>
          <w:szCs w:val="28"/>
        </w:rPr>
        <w:t>е</w:t>
      </w:r>
      <w:r w:rsidR="00143128" w:rsidRPr="00E83C0E">
        <w:rPr>
          <w:sz w:val="28"/>
          <w:szCs w:val="28"/>
        </w:rPr>
        <w:t xml:space="preserve">ся образовательных организаций Самары или Самарской области </w:t>
      </w:r>
      <w:r w:rsidRPr="00E83C0E">
        <w:rPr>
          <w:sz w:val="28"/>
          <w:szCs w:val="28"/>
        </w:rPr>
        <w:t>в возрасте</w:t>
      </w:r>
      <w:r w:rsidRPr="00E83C0E">
        <w:rPr>
          <w:spacing w:val="1"/>
          <w:sz w:val="28"/>
          <w:szCs w:val="28"/>
        </w:rPr>
        <w:t xml:space="preserve"> </w:t>
      </w:r>
      <w:r w:rsidRPr="00E83C0E">
        <w:rPr>
          <w:sz w:val="28"/>
          <w:szCs w:val="28"/>
        </w:rPr>
        <w:t>от</w:t>
      </w:r>
      <w:r w:rsidRPr="00E83C0E">
        <w:rPr>
          <w:spacing w:val="1"/>
          <w:sz w:val="28"/>
          <w:szCs w:val="28"/>
        </w:rPr>
        <w:t xml:space="preserve"> </w:t>
      </w:r>
      <w:r w:rsidRPr="00E83C0E">
        <w:rPr>
          <w:sz w:val="28"/>
          <w:szCs w:val="28"/>
        </w:rPr>
        <w:t>12</w:t>
      </w:r>
      <w:r w:rsidRPr="00E83C0E">
        <w:rPr>
          <w:spacing w:val="1"/>
          <w:sz w:val="28"/>
          <w:szCs w:val="28"/>
        </w:rPr>
        <w:t xml:space="preserve"> </w:t>
      </w:r>
      <w:r w:rsidRPr="00E83C0E">
        <w:rPr>
          <w:sz w:val="28"/>
          <w:szCs w:val="28"/>
        </w:rPr>
        <w:t>до</w:t>
      </w:r>
      <w:r w:rsidRPr="00E83C0E">
        <w:rPr>
          <w:spacing w:val="1"/>
          <w:sz w:val="28"/>
          <w:szCs w:val="28"/>
        </w:rPr>
        <w:t xml:space="preserve"> </w:t>
      </w:r>
      <w:r w:rsidRPr="00E83C0E">
        <w:rPr>
          <w:sz w:val="28"/>
          <w:szCs w:val="28"/>
        </w:rPr>
        <w:t>18</w:t>
      </w:r>
      <w:r w:rsidRPr="00E83C0E">
        <w:rPr>
          <w:spacing w:val="1"/>
          <w:sz w:val="28"/>
          <w:szCs w:val="28"/>
        </w:rPr>
        <w:t xml:space="preserve"> </w:t>
      </w:r>
      <w:r w:rsidRPr="00E83C0E">
        <w:rPr>
          <w:sz w:val="28"/>
          <w:szCs w:val="28"/>
        </w:rPr>
        <w:t>лет,</w:t>
      </w:r>
      <w:r w:rsidRPr="00E83C0E">
        <w:rPr>
          <w:spacing w:val="1"/>
          <w:sz w:val="28"/>
          <w:szCs w:val="28"/>
        </w:rPr>
        <w:t xml:space="preserve"> </w:t>
      </w:r>
      <w:r w:rsidRPr="00E83C0E">
        <w:rPr>
          <w:sz w:val="28"/>
          <w:szCs w:val="28"/>
        </w:rPr>
        <w:t>подготовившие</w:t>
      </w:r>
      <w:r w:rsidRPr="00E83C0E">
        <w:rPr>
          <w:spacing w:val="1"/>
          <w:sz w:val="28"/>
          <w:szCs w:val="28"/>
        </w:rPr>
        <w:t xml:space="preserve"> </w:t>
      </w:r>
      <w:r w:rsidRPr="00E83C0E">
        <w:rPr>
          <w:sz w:val="28"/>
          <w:szCs w:val="28"/>
        </w:rPr>
        <w:t>сольное выступление</w:t>
      </w:r>
      <w:r w:rsidRPr="00E83C0E">
        <w:rPr>
          <w:spacing w:val="1"/>
          <w:sz w:val="28"/>
          <w:szCs w:val="28"/>
        </w:rPr>
        <w:t xml:space="preserve"> </w:t>
      </w:r>
      <w:r w:rsidRPr="00E83C0E">
        <w:rPr>
          <w:sz w:val="28"/>
          <w:szCs w:val="28"/>
        </w:rPr>
        <w:t>в</w:t>
      </w:r>
      <w:r w:rsidRPr="00E83C0E">
        <w:rPr>
          <w:spacing w:val="1"/>
          <w:sz w:val="28"/>
          <w:szCs w:val="28"/>
        </w:rPr>
        <w:t xml:space="preserve"> </w:t>
      </w:r>
      <w:r w:rsidRPr="00E83C0E">
        <w:rPr>
          <w:sz w:val="28"/>
          <w:szCs w:val="28"/>
        </w:rPr>
        <w:t>юмористическом</w:t>
      </w:r>
      <w:r w:rsidRPr="00E83C0E">
        <w:rPr>
          <w:spacing w:val="1"/>
          <w:sz w:val="28"/>
          <w:szCs w:val="28"/>
        </w:rPr>
        <w:t xml:space="preserve"> </w:t>
      </w:r>
      <w:r w:rsidRPr="00E83C0E">
        <w:rPr>
          <w:sz w:val="28"/>
          <w:szCs w:val="28"/>
        </w:rPr>
        <w:t xml:space="preserve">жанре </w:t>
      </w:r>
      <w:proofErr w:type="spellStart"/>
      <w:r w:rsidR="00E83C0E">
        <w:rPr>
          <w:sz w:val="28"/>
          <w:szCs w:val="28"/>
        </w:rPr>
        <w:t>Стендап</w:t>
      </w:r>
      <w:proofErr w:type="spellEnd"/>
      <w:r w:rsidR="00E83C0E">
        <w:rPr>
          <w:sz w:val="28"/>
          <w:szCs w:val="28"/>
        </w:rPr>
        <w:t xml:space="preserve">. </w:t>
      </w:r>
      <w:r w:rsidRPr="00E83C0E">
        <w:rPr>
          <w:sz w:val="28"/>
          <w:szCs w:val="28"/>
        </w:rPr>
        <w:t xml:space="preserve">Организаторы имеют право на публикацию любым способом выступлений </w:t>
      </w:r>
      <w:r w:rsidR="00E76EB9" w:rsidRPr="00E83C0E">
        <w:rPr>
          <w:sz w:val="28"/>
          <w:szCs w:val="28"/>
        </w:rPr>
        <w:t>проекта «</w:t>
      </w:r>
      <w:r w:rsidR="00E76EB9" w:rsidRPr="00E83C0E">
        <w:rPr>
          <w:spacing w:val="-4"/>
          <w:sz w:val="28"/>
          <w:szCs w:val="28"/>
        </w:rPr>
        <w:t>Техно</w:t>
      </w:r>
      <w:r w:rsidR="00E76EB9" w:rsidRPr="00E83C0E">
        <w:rPr>
          <w:spacing w:val="-4"/>
          <w:sz w:val="28"/>
          <w:szCs w:val="28"/>
          <w:lang w:val="en-US"/>
        </w:rPr>
        <w:t>FUN</w:t>
      </w:r>
      <w:r w:rsidR="00E76EB9" w:rsidRPr="00E83C0E">
        <w:rPr>
          <w:spacing w:val="-4"/>
          <w:sz w:val="28"/>
          <w:szCs w:val="28"/>
        </w:rPr>
        <w:t>»</w:t>
      </w:r>
      <w:r w:rsidR="00E76EB9" w:rsidRPr="00E83C0E">
        <w:rPr>
          <w:sz w:val="28"/>
          <w:szCs w:val="28"/>
        </w:rPr>
        <w:t xml:space="preserve"> </w:t>
      </w:r>
      <w:r w:rsidRPr="00E83C0E">
        <w:rPr>
          <w:sz w:val="28"/>
          <w:szCs w:val="28"/>
        </w:rPr>
        <w:t xml:space="preserve">в информационных и рекламных целях без уведомления участников и без получения их согласия. </w:t>
      </w:r>
    </w:p>
    <w:p w:rsidR="008A4A03" w:rsidRPr="00B93E3E" w:rsidRDefault="008A4A03" w:rsidP="00B93E3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 xml:space="preserve">Факт участия в </w:t>
      </w:r>
      <w:r w:rsidR="00E76EB9" w:rsidRPr="00B93E3E">
        <w:rPr>
          <w:sz w:val="28"/>
          <w:szCs w:val="28"/>
        </w:rPr>
        <w:t>проекте «</w:t>
      </w:r>
      <w:r w:rsidR="00E76EB9" w:rsidRPr="00B93E3E">
        <w:rPr>
          <w:spacing w:val="-4"/>
          <w:sz w:val="28"/>
          <w:szCs w:val="28"/>
        </w:rPr>
        <w:t>Техно</w:t>
      </w:r>
      <w:r w:rsidR="00E76EB9" w:rsidRPr="00B93E3E">
        <w:rPr>
          <w:spacing w:val="-4"/>
          <w:sz w:val="28"/>
          <w:szCs w:val="28"/>
          <w:lang w:val="en-US"/>
        </w:rPr>
        <w:t>FUN</w:t>
      </w:r>
      <w:r w:rsidR="00E76EB9" w:rsidRPr="00B93E3E">
        <w:rPr>
          <w:spacing w:val="-4"/>
          <w:sz w:val="28"/>
          <w:szCs w:val="28"/>
        </w:rPr>
        <w:t>»</w:t>
      </w:r>
      <w:r w:rsidRPr="00B93E3E">
        <w:rPr>
          <w:sz w:val="28"/>
          <w:szCs w:val="28"/>
        </w:rPr>
        <w:t xml:space="preserve"> означает, что участ</w:t>
      </w:r>
      <w:r w:rsidR="007176B9" w:rsidRPr="00B93E3E">
        <w:rPr>
          <w:sz w:val="28"/>
          <w:szCs w:val="28"/>
        </w:rPr>
        <w:t>ник дает согласие на обработку</w:t>
      </w:r>
      <w:r w:rsidRPr="00B93E3E">
        <w:rPr>
          <w:sz w:val="28"/>
          <w:szCs w:val="28"/>
        </w:rPr>
        <w:t xml:space="preserve"> персональных данных.</w:t>
      </w:r>
    </w:p>
    <w:p w:rsidR="008A4A03" w:rsidRPr="00B93E3E" w:rsidRDefault="008A4A03" w:rsidP="00B93E3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 xml:space="preserve">Участие в </w:t>
      </w:r>
      <w:r w:rsidR="00E76EB9" w:rsidRPr="00B93E3E">
        <w:rPr>
          <w:sz w:val="28"/>
          <w:szCs w:val="28"/>
        </w:rPr>
        <w:t>проекте «</w:t>
      </w:r>
      <w:r w:rsidR="00E76EB9" w:rsidRPr="00B93E3E">
        <w:rPr>
          <w:spacing w:val="-4"/>
          <w:sz w:val="28"/>
          <w:szCs w:val="28"/>
        </w:rPr>
        <w:t>Техно</w:t>
      </w:r>
      <w:r w:rsidR="00E76EB9" w:rsidRPr="00B93E3E">
        <w:rPr>
          <w:spacing w:val="-4"/>
          <w:sz w:val="28"/>
          <w:szCs w:val="28"/>
          <w:lang w:val="en-US"/>
        </w:rPr>
        <w:t>FUN</w:t>
      </w:r>
      <w:r w:rsidR="00E76EB9" w:rsidRPr="00B93E3E">
        <w:rPr>
          <w:spacing w:val="-4"/>
          <w:sz w:val="28"/>
          <w:szCs w:val="28"/>
        </w:rPr>
        <w:t>»</w:t>
      </w:r>
      <w:r w:rsidR="00E76EB9" w:rsidRPr="00B93E3E">
        <w:rPr>
          <w:sz w:val="28"/>
          <w:szCs w:val="28"/>
        </w:rPr>
        <w:t xml:space="preserve"> </w:t>
      </w:r>
      <w:r w:rsidRPr="00B93E3E">
        <w:rPr>
          <w:sz w:val="28"/>
          <w:szCs w:val="28"/>
        </w:rPr>
        <w:t xml:space="preserve">является подтверждением того, что участники согласны с настоящим Положением. </w:t>
      </w:r>
    </w:p>
    <w:p w:rsidR="00B93E3E" w:rsidRDefault="008A4A03" w:rsidP="00B93E3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 xml:space="preserve">Участие в </w:t>
      </w:r>
      <w:r w:rsidR="00E76EB9" w:rsidRPr="00B93E3E">
        <w:rPr>
          <w:sz w:val="28"/>
          <w:szCs w:val="28"/>
        </w:rPr>
        <w:t>проекте «</w:t>
      </w:r>
      <w:r w:rsidR="00E76EB9" w:rsidRPr="00B93E3E">
        <w:rPr>
          <w:spacing w:val="-4"/>
          <w:sz w:val="28"/>
          <w:szCs w:val="28"/>
        </w:rPr>
        <w:t>Техно</w:t>
      </w:r>
      <w:r w:rsidR="00E76EB9" w:rsidRPr="00B93E3E">
        <w:rPr>
          <w:spacing w:val="-4"/>
          <w:sz w:val="28"/>
          <w:szCs w:val="28"/>
          <w:lang w:val="en-US"/>
        </w:rPr>
        <w:t>FUN</w:t>
      </w:r>
      <w:r w:rsidR="00E76EB9" w:rsidRPr="00B93E3E">
        <w:rPr>
          <w:spacing w:val="-4"/>
          <w:sz w:val="28"/>
          <w:szCs w:val="28"/>
        </w:rPr>
        <w:t>»</w:t>
      </w:r>
      <w:r w:rsidR="00E76EB9" w:rsidRPr="00B93E3E">
        <w:rPr>
          <w:sz w:val="28"/>
          <w:szCs w:val="28"/>
        </w:rPr>
        <w:t xml:space="preserve"> </w:t>
      </w:r>
      <w:r w:rsidRPr="00B93E3E">
        <w:rPr>
          <w:sz w:val="28"/>
          <w:szCs w:val="28"/>
        </w:rPr>
        <w:t>является бесплатным</w:t>
      </w:r>
      <w:r w:rsidR="007176B9" w:rsidRPr="00B93E3E">
        <w:rPr>
          <w:sz w:val="28"/>
          <w:szCs w:val="28"/>
        </w:rPr>
        <w:t>.</w:t>
      </w:r>
    </w:p>
    <w:p w:rsidR="008A4A03" w:rsidRPr="00B93E3E" w:rsidRDefault="00B93E3E" w:rsidP="00B93E3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A4A03" w:rsidRPr="00B93E3E" w:rsidRDefault="008A4A03" w:rsidP="00B93E3E">
      <w:pPr>
        <w:pStyle w:val="a5"/>
        <w:numPr>
          <w:ilvl w:val="0"/>
          <w:numId w:val="1"/>
        </w:numPr>
        <w:spacing w:before="240" w:line="360" w:lineRule="auto"/>
        <w:ind w:left="0" w:firstLine="709"/>
        <w:jc w:val="center"/>
        <w:rPr>
          <w:b/>
          <w:sz w:val="28"/>
          <w:szCs w:val="28"/>
        </w:rPr>
      </w:pPr>
      <w:r w:rsidRPr="00B93E3E">
        <w:rPr>
          <w:b/>
          <w:sz w:val="28"/>
          <w:szCs w:val="28"/>
        </w:rPr>
        <w:lastRenderedPageBreak/>
        <w:t xml:space="preserve">Порядок регистрации и участия в </w:t>
      </w:r>
      <w:r w:rsidR="00E76EB9" w:rsidRPr="00B93E3E">
        <w:rPr>
          <w:b/>
          <w:sz w:val="28"/>
          <w:szCs w:val="28"/>
        </w:rPr>
        <w:t>проекте «</w:t>
      </w:r>
      <w:r w:rsidR="00E76EB9" w:rsidRPr="00B93E3E">
        <w:rPr>
          <w:b/>
          <w:spacing w:val="-4"/>
          <w:sz w:val="28"/>
          <w:szCs w:val="28"/>
        </w:rPr>
        <w:t>Техно</w:t>
      </w:r>
      <w:r w:rsidR="00E76EB9" w:rsidRPr="00B93E3E">
        <w:rPr>
          <w:b/>
          <w:spacing w:val="-4"/>
          <w:sz w:val="28"/>
          <w:szCs w:val="28"/>
          <w:lang w:val="en-US"/>
        </w:rPr>
        <w:t>FUN</w:t>
      </w:r>
      <w:r w:rsidR="00E76EB9" w:rsidRPr="00B93E3E">
        <w:rPr>
          <w:b/>
          <w:spacing w:val="-4"/>
          <w:sz w:val="28"/>
          <w:szCs w:val="28"/>
        </w:rPr>
        <w:t>»</w:t>
      </w:r>
    </w:p>
    <w:p w:rsidR="00143128" w:rsidRPr="00B93E3E" w:rsidRDefault="0074598A" w:rsidP="00B93E3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rStyle w:val="a6"/>
          <w:color w:val="auto"/>
          <w:sz w:val="28"/>
          <w:szCs w:val="28"/>
          <w:u w:val="none"/>
        </w:rPr>
      </w:pPr>
      <w:r w:rsidRPr="00B93E3E">
        <w:rPr>
          <w:sz w:val="28"/>
          <w:szCs w:val="28"/>
        </w:rPr>
        <w:t xml:space="preserve">Для участия в </w:t>
      </w:r>
      <w:r w:rsidR="00E76EB9" w:rsidRPr="00B93E3E">
        <w:rPr>
          <w:sz w:val="28"/>
          <w:szCs w:val="28"/>
        </w:rPr>
        <w:t>проекте «</w:t>
      </w:r>
      <w:r w:rsidR="00E76EB9" w:rsidRPr="00B93E3E">
        <w:rPr>
          <w:spacing w:val="-4"/>
          <w:sz w:val="28"/>
          <w:szCs w:val="28"/>
        </w:rPr>
        <w:t>Техно</w:t>
      </w:r>
      <w:r w:rsidR="00E76EB9" w:rsidRPr="00B93E3E">
        <w:rPr>
          <w:spacing w:val="-4"/>
          <w:sz w:val="28"/>
          <w:szCs w:val="28"/>
          <w:lang w:val="en-US"/>
        </w:rPr>
        <w:t>FUN</w:t>
      </w:r>
      <w:r w:rsidR="00E76EB9" w:rsidRPr="00B93E3E">
        <w:rPr>
          <w:spacing w:val="-4"/>
          <w:sz w:val="28"/>
          <w:szCs w:val="28"/>
        </w:rPr>
        <w:t>»</w:t>
      </w:r>
      <w:r w:rsidRPr="00B93E3E">
        <w:rPr>
          <w:sz w:val="28"/>
          <w:szCs w:val="28"/>
        </w:rPr>
        <w:t xml:space="preserve"> необходимо заполнить электронную форму регистрации </w:t>
      </w:r>
      <w:hyperlink r:id="rId10" w:history="1">
        <w:r w:rsidR="00143128" w:rsidRPr="00B93E3E">
          <w:rPr>
            <w:rStyle w:val="a6"/>
            <w:sz w:val="28"/>
            <w:szCs w:val="28"/>
          </w:rPr>
          <w:t>https://forms.yandex.ru/u/65c9c14fd04688a9002bef1b/</w:t>
        </w:r>
      </w:hyperlink>
      <w:r w:rsidR="00143128" w:rsidRPr="00B93E3E">
        <w:rPr>
          <w:sz w:val="28"/>
          <w:szCs w:val="28"/>
        </w:rPr>
        <w:t xml:space="preserve"> </w:t>
      </w:r>
      <w:r w:rsidR="00C732E3" w:rsidRPr="00B93E3E">
        <w:rPr>
          <w:rStyle w:val="a6"/>
          <w:sz w:val="28"/>
          <w:szCs w:val="28"/>
        </w:rPr>
        <w:t>,</w:t>
      </w:r>
      <w:r w:rsidR="00C732E3" w:rsidRPr="00B93E3E">
        <w:rPr>
          <w:rStyle w:val="a6"/>
          <w:color w:val="auto"/>
          <w:sz w:val="28"/>
          <w:szCs w:val="28"/>
          <w:u w:val="none"/>
        </w:rPr>
        <w:t xml:space="preserve"> если у вас не получилось перейти по ссылке, её необходимо скопировать и вставить в браузер.</w:t>
      </w:r>
    </w:p>
    <w:p w:rsidR="00143128" w:rsidRPr="00B93E3E" w:rsidRDefault="00143128" w:rsidP="00B93E3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rStyle w:val="a6"/>
          <w:color w:val="auto"/>
          <w:sz w:val="28"/>
          <w:szCs w:val="28"/>
          <w:u w:val="none"/>
        </w:rPr>
      </w:pPr>
      <w:r w:rsidRPr="00B93E3E">
        <w:rPr>
          <w:rStyle w:val="a6"/>
          <w:color w:val="auto"/>
          <w:sz w:val="28"/>
          <w:szCs w:val="28"/>
          <w:u w:val="none"/>
        </w:rPr>
        <w:t xml:space="preserve">Также, участникам необходимо пройти регистрацию на сайте АСУ РСО – Навигатор дополнительного образования детей Самарской области: </w:t>
      </w:r>
      <w:hyperlink r:id="rId11" w:history="1">
        <w:r w:rsidRPr="00B93E3E">
          <w:rPr>
            <w:rStyle w:val="a6"/>
            <w:sz w:val="28"/>
            <w:szCs w:val="28"/>
          </w:rPr>
          <w:t>https://navigator.asurso.ru/additional-education/meetings/3978</w:t>
        </w:r>
      </w:hyperlink>
      <w:r w:rsidRPr="00B93E3E">
        <w:rPr>
          <w:rStyle w:val="a6"/>
          <w:color w:val="auto"/>
          <w:sz w:val="28"/>
          <w:szCs w:val="28"/>
          <w:u w:val="none"/>
        </w:rPr>
        <w:t xml:space="preserve"> </w:t>
      </w:r>
      <w:r w:rsidR="00B93E3E" w:rsidRPr="00B93E3E">
        <w:rPr>
          <w:rStyle w:val="a6"/>
          <w:color w:val="auto"/>
          <w:sz w:val="28"/>
          <w:szCs w:val="28"/>
          <w:u w:val="none"/>
        </w:rPr>
        <w:t>.</w:t>
      </w:r>
    </w:p>
    <w:p w:rsidR="00B76302" w:rsidRPr="00B93E3E" w:rsidRDefault="0074598A" w:rsidP="00B93E3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rStyle w:val="a6"/>
          <w:color w:val="000000" w:themeColor="text1"/>
          <w:sz w:val="28"/>
          <w:szCs w:val="28"/>
          <w:u w:val="none"/>
        </w:rPr>
        <w:t xml:space="preserve">При прохождении регистрации участники </w:t>
      </w:r>
      <w:r w:rsidR="00E76EB9" w:rsidRPr="00B93E3E">
        <w:rPr>
          <w:sz w:val="28"/>
          <w:szCs w:val="28"/>
        </w:rPr>
        <w:t>проекта «</w:t>
      </w:r>
      <w:r w:rsidR="00E76EB9" w:rsidRPr="00B93E3E">
        <w:rPr>
          <w:spacing w:val="-4"/>
          <w:sz w:val="28"/>
          <w:szCs w:val="28"/>
        </w:rPr>
        <w:t>Техно</w:t>
      </w:r>
      <w:r w:rsidR="00E76EB9" w:rsidRPr="00B93E3E">
        <w:rPr>
          <w:spacing w:val="-4"/>
          <w:sz w:val="28"/>
          <w:szCs w:val="28"/>
          <w:lang w:val="en-US"/>
        </w:rPr>
        <w:t>FUN</w:t>
      </w:r>
      <w:r w:rsidR="00E76EB9" w:rsidRPr="00B93E3E">
        <w:rPr>
          <w:spacing w:val="-4"/>
          <w:sz w:val="28"/>
          <w:szCs w:val="28"/>
        </w:rPr>
        <w:t>»</w:t>
      </w:r>
      <w:r w:rsidRPr="00B93E3E">
        <w:rPr>
          <w:rStyle w:val="a6"/>
          <w:color w:val="000000" w:themeColor="text1"/>
          <w:sz w:val="28"/>
          <w:szCs w:val="28"/>
          <w:u w:val="none"/>
        </w:rPr>
        <w:t xml:space="preserve"> дают согласие на обработку организатором персональных данных (в том числе контактного телефона, адреса электронной почты, сведений о месте работы или учебы, личных фотографий и видеоматериалов), направляемых участниками организатору в рамках организации и проведения </w:t>
      </w:r>
      <w:r w:rsidR="00E76EB9" w:rsidRPr="00B93E3E">
        <w:rPr>
          <w:sz w:val="28"/>
          <w:szCs w:val="28"/>
        </w:rPr>
        <w:t>проекта «</w:t>
      </w:r>
      <w:r w:rsidR="00E76EB9" w:rsidRPr="00B93E3E">
        <w:rPr>
          <w:spacing w:val="-4"/>
          <w:sz w:val="28"/>
          <w:szCs w:val="28"/>
        </w:rPr>
        <w:t>Техно</w:t>
      </w:r>
      <w:r w:rsidR="00E76EB9" w:rsidRPr="00B93E3E">
        <w:rPr>
          <w:spacing w:val="-4"/>
          <w:sz w:val="28"/>
          <w:szCs w:val="28"/>
          <w:lang w:val="en-US"/>
        </w:rPr>
        <w:t>FUN</w:t>
      </w:r>
      <w:r w:rsidR="00E76EB9" w:rsidRPr="00B93E3E">
        <w:rPr>
          <w:spacing w:val="-4"/>
          <w:sz w:val="28"/>
          <w:szCs w:val="28"/>
        </w:rPr>
        <w:t>»</w:t>
      </w:r>
      <w:r w:rsidRPr="00B93E3E">
        <w:rPr>
          <w:rStyle w:val="a6"/>
          <w:color w:val="000000" w:themeColor="text1"/>
          <w:sz w:val="28"/>
          <w:szCs w:val="28"/>
          <w:u w:val="none"/>
        </w:rPr>
        <w:t>.</w:t>
      </w:r>
      <w:r w:rsidR="00B76302" w:rsidRPr="00B93E3E">
        <w:rPr>
          <w:rStyle w:val="a6"/>
          <w:color w:val="000000" w:themeColor="text1"/>
          <w:sz w:val="28"/>
          <w:szCs w:val="28"/>
          <w:u w:val="none"/>
        </w:rPr>
        <w:t xml:space="preserve"> </w:t>
      </w:r>
      <w:r w:rsidR="00B76302" w:rsidRPr="00B93E3E">
        <w:rPr>
          <w:color w:val="000000"/>
          <w:sz w:val="28"/>
          <w:szCs w:val="28"/>
        </w:rPr>
        <w:t xml:space="preserve">В соответствии с п. 3 ст. 3 Федерального закона от 27.07.2006 года </w:t>
      </w:r>
      <w:r w:rsidR="00B76302" w:rsidRPr="00B93E3E">
        <w:rPr>
          <w:rFonts w:eastAsia="Arimo"/>
          <w:color w:val="000000"/>
          <w:sz w:val="28"/>
          <w:szCs w:val="28"/>
        </w:rPr>
        <w:t>№</w:t>
      </w:r>
      <w:r w:rsidR="00B76302" w:rsidRPr="00B93E3E">
        <w:rPr>
          <w:color w:val="000000"/>
          <w:sz w:val="28"/>
          <w:szCs w:val="28"/>
        </w:rPr>
        <w:t xml:space="preserve"> 152-ФЗ «О персональных данных» обработка персональных данных – это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B5FCB" w:rsidRPr="00B93E3E" w:rsidRDefault="00B76302" w:rsidP="00B93E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обработки персональных данных иных лиц Организатор руководствуется Федеральным законом от 27.07.2006 года </w:t>
      </w:r>
      <w:r w:rsidRPr="00B93E3E">
        <w:rPr>
          <w:rFonts w:ascii="Times New Roman" w:eastAsia="Arimo" w:hAnsi="Times New Roman" w:cs="Times New Roman"/>
          <w:color w:val="000000"/>
          <w:sz w:val="28"/>
          <w:szCs w:val="28"/>
        </w:rPr>
        <w:t>№</w:t>
      </w:r>
      <w:r w:rsidRPr="00B93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152-ФЗ «о персональных данных». </w:t>
      </w:r>
    </w:p>
    <w:p w:rsidR="007B25CD" w:rsidRPr="00B93E3E" w:rsidRDefault="000C2158" w:rsidP="00B93E3E">
      <w:pPr>
        <w:pStyle w:val="a5"/>
        <w:numPr>
          <w:ilvl w:val="0"/>
          <w:numId w:val="1"/>
        </w:numPr>
        <w:spacing w:before="240" w:line="360" w:lineRule="auto"/>
        <w:ind w:left="0" w:firstLine="709"/>
        <w:jc w:val="center"/>
        <w:rPr>
          <w:b/>
          <w:sz w:val="28"/>
          <w:szCs w:val="28"/>
        </w:rPr>
      </w:pPr>
      <w:r w:rsidRPr="00B93E3E">
        <w:rPr>
          <w:b/>
          <w:sz w:val="28"/>
          <w:szCs w:val="28"/>
        </w:rPr>
        <w:t xml:space="preserve">Итоги </w:t>
      </w:r>
      <w:r w:rsidR="00E76EB9" w:rsidRPr="00B93E3E">
        <w:rPr>
          <w:b/>
          <w:sz w:val="28"/>
          <w:szCs w:val="28"/>
        </w:rPr>
        <w:t>проекта «</w:t>
      </w:r>
      <w:r w:rsidR="00E76EB9" w:rsidRPr="00B93E3E">
        <w:rPr>
          <w:b/>
          <w:spacing w:val="-4"/>
          <w:sz w:val="28"/>
          <w:szCs w:val="28"/>
        </w:rPr>
        <w:t>Техно</w:t>
      </w:r>
      <w:r w:rsidR="00E76EB9" w:rsidRPr="00B93E3E">
        <w:rPr>
          <w:b/>
          <w:spacing w:val="-4"/>
          <w:sz w:val="28"/>
          <w:szCs w:val="28"/>
          <w:lang w:val="en-US"/>
        </w:rPr>
        <w:t>FUN</w:t>
      </w:r>
      <w:r w:rsidR="00E76EB9" w:rsidRPr="00B93E3E">
        <w:rPr>
          <w:b/>
          <w:spacing w:val="-4"/>
          <w:sz w:val="28"/>
          <w:szCs w:val="28"/>
        </w:rPr>
        <w:t>»</w:t>
      </w:r>
    </w:p>
    <w:p w:rsidR="000C2158" w:rsidRPr="00B93E3E" w:rsidRDefault="00C732E3" w:rsidP="00B93E3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3E3E">
        <w:rPr>
          <w:sz w:val="28"/>
          <w:szCs w:val="28"/>
        </w:rPr>
        <w:t>Победителю, по завершению проекта «</w:t>
      </w:r>
      <w:proofErr w:type="spellStart"/>
      <w:r w:rsidRPr="00B93E3E">
        <w:rPr>
          <w:sz w:val="28"/>
          <w:szCs w:val="28"/>
        </w:rPr>
        <w:t>ТехноFUN</w:t>
      </w:r>
      <w:proofErr w:type="spellEnd"/>
      <w:r w:rsidRPr="00B93E3E">
        <w:rPr>
          <w:sz w:val="28"/>
          <w:szCs w:val="28"/>
        </w:rPr>
        <w:t>», вручается диплом победителя. Также, дипломы призёров получают Участники, занявшие 2 и 3 места.</w:t>
      </w:r>
    </w:p>
    <w:p w:rsidR="000C2158" w:rsidRPr="00B93E3E" w:rsidRDefault="00220CD2" w:rsidP="00B93E3E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B93E3E">
        <w:rPr>
          <w:sz w:val="28"/>
          <w:szCs w:val="28"/>
        </w:rPr>
        <w:lastRenderedPageBreak/>
        <w:t>Все У</w:t>
      </w:r>
      <w:r w:rsidR="000C2158" w:rsidRPr="00B93E3E">
        <w:rPr>
          <w:sz w:val="28"/>
          <w:szCs w:val="28"/>
        </w:rPr>
        <w:t xml:space="preserve">частники получают </w:t>
      </w:r>
      <w:r w:rsidR="00811C66" w:rsidRPr="00B93E3E">
        <w:rPr>
          <w:sz w:val="28"/>
          <w:szCs w:val="28"/>
        </w:rPr>
        <w:t xml:space="preserve">гарантированные именные </w:t>
      </w:r>
      <w:r w:rsidR="00B93E3E" w:rsidRPr="00B93E3E">
        <w:rPr>
          <w:sz w:val="28"/>
          <w:szCs w:val="28"/>
        </w:rPr>
        <w:t xml:space="preserve">электронные сертификаты, а победители </w:t>
      </w:r>
      <w:r w:rsidR="00B93E3E" w:rsidRPr="00B93E3E">
        <w:rPr>
          <w:rStyle w:val="a6"/>
          <w:color w:val="auto"/>
          <w:sz w:val="28"/>
          <w:szCs w:val="28"/>
          <w:u w:val="none"/>
        </w:rPr>
        <w:t>– памятный подарок.</w:t>
      </w:r>
    </w:p>
    <w:p w:rsidR="00432B46" w:rsidRPr="00B93E3E" w:rsidRDefault="00B76302" w:rsidP="00B93E3E">
      <w:pPr>
        <w:pStyle w:val="a5"/>
        <w:numPr>
          <w:ilvl w:val="0"/>
          <w:numId w:val="1"/>
        </w:numPr>
        <w:spacing w:before="240" w:line="360" w:lineRule="auto"/>
        <w:ind w:left="0" w:firstLine="709"/>
        <w:jc w:val="center"/>
        <w:rPr>
          <w:b/>
          <w:sz w:val="28"/>
          <w:szCs w:val="28"/>
        </w:rPr>
      </w:pPr>
      <w:r w:rsidRPr="00B93E3E">
        <w:rPr>
          <w:b/>
          <w:sz w:val="28"/>
          <w:szCs w:val="28"/>
        </w:rPr>
        <w:t>Заключительные положения</w:t>
      </w:r>
    </w:p>
    <w:p w:rsidR="00143128" w:rsidRPr="00B93E3E" w:rsidRDefault="00B93E3E" w:rsidP="00B93E3E">
      <w:pPr>
        <w:pStyle w:val="a5"/>
        <w:spacing w:before="240" w:line="360" w:lineRule="auto"/>
        <w:ind w:left="0" w:firstLine="709"/>
        <w:rPr>
          <w:sz w:val="28"/>
          <w:szCs w:val="28"/>
        </w:rPr>
      </w:pPr>
      <w:r w:rsidRPr="00B93E3E">
        <w:rPr>
          <w:sz w:val="28"/>
          <w:szCs w:val="28"/>
        </w:rPr>
        <w:t>Контакты:</w:t>
      </w:r>
    </w:p>
    <w:p w:rsidR="00432B46" w:rsidRPr="00B93E3E" w:rsidRDefault="00497C25" w:rsidP="00B93E3E">
      <w:pPr>
        <w:pStyle w:val="a5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rPr>
          <w:b/>
          <w:sz w:val="28"/>
          <w:szCs w:val="28"/>
        </w:rPr>
      </w:pPr>
      <w:r w:rsidRPr="00B93E3E">
        <w:rPr>
          <w:sz w:val="28"/>
          <w:szCs w:val="28"/>
        </w:rPr>
        <w:t>Т</w:t>
      </w:r>
      <w:r w:rsidR="00432B46" w:rsidRPr="00B93E3E">
        <w:rPr>
          <w:sz w:val="28"/>
          <w:szCs w:val="28"/>
        </w:rPr>
        <w:t xml:space="preserve">елефон </w:t>
      </w:r>
      <w:r w:rsidR="001A451C" w:rsidRPr="00B93E3E">
        <w:rPr>
          <w:sz w:val="28"/>
          <w:szCs w:val="28"/>
        </w:rPr>
        <w:t>8 (846</w:t>
      </w:r>
      <w:r w:rsidR="000C2158" w:rsidRPr="00B93E3E">
        <w:rPr>
          <w:sz w:val="28"/>
          <w:szCs w:val="28"/>
        </w:rPr>
        <w:t>) 332-40-32</w:t>
      </w:r>
      <w:r w:rsidR="001A451C" w:rsidRPr="00B93E3E">
        <w:rPr>
          <w:sz w:val="28"/>
          <w:szCs w:val="28"/>
        </w:rPr>
        <w:t xml:space="preserve"> (администраторы Елена, </w:t>
      </w:r>
      <w:r w:rsidR="00C732E3" w:rsidRPr="00B93E3E">
        <w:rPr>
          <w:sz w:val="28"/>
          <w:szCs w:val="28"/>
        </w:rPr>
        <w:t>Полина</w:t>
      </w:r>
      <w:r w:rsidR="001A451C" w:rsidRPr="00B93E3E">
        <w:rPr>
          <w:sz w:val="28"/>
          <w:szCs w:val="28"/>
        </w:rPr>
        <w:t>)</w:t>
      </w:r>
      <w:r w:rsidR="00432B46" w:rsidRPr="00B93E3E">
        <w:rPr>
          <w:sz w:val="28"/>
          <w:szCs w:val="28"/>
        </w:rPr>
        <w:t>;</w:t>
      </w:r>
    </w:p>
    <w:p w:rsidR="00432B46" w:rsidRPr="00B93E3E" w:rsidRDefault="00497C25" w:rsidP="00B93E3E">
      <w:pPr>
        <w:pStyle w:val="a5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rPr>
          <w:b/>
          <w:sz w:val="28"/>
          <w:szCs w:val="28"/>
        </w:rPr>
      </w:pPr>
      <w:r w:rsidRPr="00B93E3E">
        <w:rPr>
          <w:color w:val="000000"/>
          <w:sz w:val="28"/>
          <w:szCs w:val="28"/>
          <w:lang w:val="en-US"/>
        </w:rPr>
        <w:t>E</w:t>
      </w:r>
      <w:r w:rsidR="00432B46" w:rsidRPr="00B93E3E">
        <w:rPr>
          <w:color w:val="000000"/>
          <w:sz w:val="28"/>
          <w:szCs w:val="28"/>
        </w:rPr>
        <w:t>-</w:t>
      </w:r>
      <w:proofErr w:type="spellStart"/>
      <w:r w:rsidR="00432B46" w:rsidRPr="00B93E3E">
        <w:rPr>
          <w:color w:val="000000"/>
          <w:sz w:val="28"/>
          <w:szCs w:val="28"/>
        </w:rPr>
        <w:t>mail</w:t>
      </w:r>
      <w:proofErr w:type="spellEnd"/>
      <w:r w:rsidR="00432B46" w:rsidRPr="00B93E3E">
        <w:rPr>
          <w:color w:val="000000"/>
          <w:sz w:val="28"/>
          <w:szCs w:val="28"/>
        </w:rPr>
        <w:t xml:space="preserve">: </w:t>
      </w:r>
      <w:r w:rsidR="003F4196">
        <w:rPr>
          <w:sz w:val="28"/>
          <w:szCs w:val="28"/>
          <w:highlight w:val="white"/>
        </w:rPr>
        <w:t>itcube63@</w:t>
      </w:r>
      <w:r w:rsidR="00432B46" w:rsidRPr="00B93E3E">
        <w:rPr>
          <w:sz w:val="28"/>
          <w:szCs w:val="28"/>
          <w:highlight w:val="white"/>
        </w:rPr>
        <w:t>mail.com</w:t>
      </w:r>
      <w:r w:rsidR="00432B46" w:rsidRPr="00B93E3E">
        <w:rPr>
          <w:sz w:val="28"/>
          <w:szCs w:val="28"/>
        </w:rPr>
        <w:t xml:space="preserve"> </w:t>
      </w:r>
      <w:r w:rsidR="00432B46" w:rsidRPr="00B93E3E">
        <w:rPr>
          <w:color w:val="000000"/>
          <w:sz w:val="28"/>
          <w:szCs w:val="28"/>
        </w:rPr>
        <w:t xml:space="preserve">(с пометкой </w:t>
      </w:r>
      <w:r w:rsidR="00E76EB9" w:rsidRPr="00B93E3E">
        <w:rPr>
          <w:sz w:val="28"/>
          <w:szCs w:val="28"/>
        </w:rPr>
        <w:t>проект «</w:t>
      </w:r>
      <w:r w:rsidR="00E76EB9" w:rsidRPr="00B93E3E">
        <w:rPr>
          <w:spacing w:val="-4"/>
          <w:sz w:val="28"/>
          <w:szCs w:val="28"/>
        </w:rPr>
        <w:t>Техно</w:t>
      </w:r>
      <w:r w:rsidR="00E76EB9" w:rsidRPr="00B93E3E">
        <w:rPr>
          <w:spacing w:val="-4"/>
          <w:sz w:val="28"/>
          <w:szCs w:val="28"/>
          <w:lang w:val="en-US"/>
        </w:rPr>
        <w:t>FUN</w:t>
      </w:r>
      <w:r w:rsidR="00C732E3" w:rsidRPr="00B93E3E">
        <w:rPr>
          <w:spacing w:val="-4"/>
          <w:sz w:val="28"/>
          <w:szCs w:val="28"/>
        </w:rPr>
        <w:t>2024</w:t>
      </w:r>
      <w:r w:rsidR="00E76EB9" w:rsidRPr="00B93E3E">
        <w:rPr>
          <w:spacing w:val="-4"/>
          <w:sz w:val="28"/>
          <w:szCs w:val="28"/>
        </w:rPr>
        <w:t>»</w:t>
      </w:r>
      <w:r w:rsidR="00432B46" w:rsidRPr="00B93E3E">
        <w:rPr>
          <w:color w:val="000000"/>
          <w:sz w:val="28"/>
          <w:szCs w:val="28"/>
        </w:rPr>
        <w:t>);</w:t>
      </w:r>
    </w:p>
    <w:p w:rsidR="00DA3FF6" w:rsidRPr="00B93E3E" w:rsidRDefault="007B25CD" w:rsidP="00B93E3E">
      <w:pPr>
        <w:pStyle w:val="a5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rPr>
          <w:b/>
          <w:sz w:val="28"/>
          <w:szCs w:val="28"/>
        </w:rPr>
      </w:pPr>
      <w:r w:rsidRPr="00B93E3E">
        <w:rPr>
          <w:color w:val="000000"/>
          <w:sz w:val="28"/>
          <w:szCs w:val="28"/>
        </w:rPr>
        <w:t>Сообщения</w:t>
      </w:r>
      <w:r w:rsidR="00B93E3E" w:rsidRPr="00B93E3E">
        <w:rPr>
          <w:color w:val="000000"/>
          <w:sz w:val="28"/>
          <w:szCs w:val="28"/>
        </w:rPr>
        <w:t xml:space="preserve"> в официальную группу </w:t>
      </w:r>
      <w:proofErr w:type="spellStart"/>
      <w:r w:rsidR="00B93E3E" w:rsidRPr="00B93E3E">
        <w:rPr>
          <w:color w:val="000000"/>
          <w:sz w:val="28"/>
          <w:szCs w:val="28"/>
        </w:rPr>
        <w:t>ВКонтакте</w:t>
      </w:r>
      <w:proofErr w:type="spellEnd"/>
      <w:r w:rsidR="00B93E3E" w:rsidRPr="00B93E3E">
        <w:rPr>
          <w:color w:val="000000"/>
          <w:sz w:val="28"/>
          <w:szCs w:val="28"/>
        </w:rPr>
        <w:t xml:space="preserve"> </w:t>
      </w:r>
      <w:hyperlink r:id="rId12" w:history="1">
        <w:r w:rsidR="00432B46" w:rsidRPr="00B93E3E">
          <w:rPr>
            <w:rStyle w:val="a6"/>
            <w:sz w:val="28"/>
            <w:szCs w:val="28"/>
          </w:rPr>
          <w:t>https://vk.com/it_cube63</w:t>
        </w:r>
      </w:hyperlink>
      <w:r w:rsidR="00432B46" w:rsidRPr="00B93E3E">
        <w:rPr>
          <w:color w:val="000000"/>
          <w:sz w:val="28"/>
          <w:szCs w:val="28"/>
        </w:rPr>
        <w:t>.</w:t>
      </w:r>
    </w:p>
    <w:p w:rsidR="00DA3FF6" w:rsidRPr="00B93E3E" w:rsidRDefault="00DA3FF6" w:rsidP="00B93E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2E3" w:rsidRDefault="00C732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C2158" w:rsidRDefault="00C732E3" w:rsidP="00B51232">
      <w:pPr>
        <w:pStyle w:val="a5"/>
        <w:spacing w:line="276" w:lineRule="auto"/>
        <w:ind w:left="4046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4196" w:rsidRDefault="003F4196" w:rsidP="00B51232">
      <w:pPr>
        <w:pStyle w:val="a5"/>
        <w:spacing w:line="276" w:lineRule="auto"/>
        <w:ind w:left="3119" w:firstLine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C732E3">
        <w:rPr>
          <w:sz w:val="28"/>
          <w:szCs w:val="28"/>
        </w:rPr>
        <w:t xml:space="preserve"> положению </w:t>
      </w:r>
      <w:r w:rsidRPr="003F4196">
        <w:rPr>
          <w:sz w:val="28"/>
          <w:szCs w:val="28"/>
        </w:rPr>
        <w:t xml:space="preserve">о проведении </w:t>
      </w:r>
    </w:p>
    <w:p w:rsidR="00C732E3" w:rsidRDefault="003F4196" w:rsidP="00B51232">
      <w:pPr>
        <w:pStyle w:val="a5"/>
        <w:spacing w:line="276" w:lineRule="auto"/>
        <w:ind w:left="3119" w:firstLine="0"/>
        <w:jc w:val="right"/>
        <w:rPr>
          <w:sz w:val="28"/>
          <w:szCs w:val="28"/>
        </w:rPr>
      </w:pPr>
      <w:r w:rsidRPr="003F4196">
        <w:rPr>
          <w:sz w:val="28"/>
          <w:szCs w:val="28"/>
        </w:rPr>
        <w:t>областного проекта «</w:t>
      </w:r>
      <w:proofErr w:type="spellStart"/>
      <w:r w:rsidRPr="003F4196">
        <w:rPr>
          <w:sz w:val="28"/>
          <w:szCs w:val="28"/>
        </w:rPr>
        <w:t>ТехноFUN</w:t>
      </w:r>
      <w:proofErr w:type="spellEnd"/>
      <w:r w:rsidRPr="003F4196">
        <w:rPr>
          <w:sz w:val="28"/>
          <w:szCs w:val="28"/>
        </w:rPr>
        <w:t>»</w:t>
      </w:r>
    </w:p>
    <w:p w:rsidR="00C732E3" w:rsidRDefault="00C732E3" w:rsidP="00C732E3">
      <w:pPr>
        <w:pStyle w:val="a5"/>
        <w:spacing w:line="360" w:lineRule="auto"/>
        <w:ind w:left="4046" w:firstLine="0"/>
        <w:jc w:val="right"/>
        <w:rPr>
          <w:sz w:val="28"/>
          <w:szCs w:val="28"/>
        </w:rPr>
      </w:pPr>
    </w:p>
    <w:p w:rsidR="00C732E3" w:rsidRDefault="00C732E3" w:rsidP="00C732E3">
      <w:pPr>
        <w:pStyle w:val="a5"/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конкурсных работ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8"/>
        <w:gridCol w:w="6780"/>
        <w:gridCol w:w="1979"/>
      </w:tblGrid>
      <w:tr w:rsidR="00C732E3" w:rsidTr="00B51232">
        <w:trPr>
          <w:trHeight w:val="487"/>
        </w:trPr>
        <w:tc>
          <w:tcPr>
            <w:tcW w:w="458" w:type="dxa"/>
          </w:tcPr>
          <w:p w:rsidR="00C732E3" w:rsidRPr="007E6379" w:rsidRDefault="00C732E3" w:rsidP="007E6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80" w:type="dxa"/>
          </w:tcPr>
          <w:p w:rsidR="00C732E3" w:rsidRPr="007E6379" w:rsidRDefault="00C732E3" w:rsidP="007E6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7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79" w:type="dxa"/>
          </w:tcPr>
          <w:p w:rsidR="00C732E3" w:rsidRPr="007E6379" w:rsidRDefault="00C732E3" w:rsidP="003F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379">
              <w:rPr>
                <w:rFonts w:ascii="Times New Roman" w:hAnsi="Times New Roman" w:cs="Times New Roman"/>
                <w:b/>
                <w:sz w:val="24"/>
                <w:szCs w:val="24"/>
              </w:rPr>
              <w:t>Баллы (мах.</w:t>
            </w:r>
            <w:r w:rsidR="003F419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E63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32E3" w:rsidTr="00B51232">
        <w:tc>
          <w:tcPr>
            <w:tcW w:w="458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1.</w:t>
            </w:r>
          </w:p>
        </w:tc>
        <w:tc>
          <w:tcPr>
            <w:tcW w:w="6780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Раскрытие содержания темы и логика изложения</w:t>
            </w:r>
          </w:p>
        </w:tc>
        <w:tc>
          <w:tcPr>
            <w:tcW w:w="1979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от 0 до 5 баллов</w:t>
            </w:r>
          </w:p>
        </w:tc>
      </w:tr>
      <w:tr w:rsidR="00C732E3" w:rsidTr="00B51232">
        <w:tc>
          <w:tcPr>
            <w:tcW w:w="458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2.</w:t>
            </w:r>
          </w:p>
        </w:tc>
        <w:tc>
          <w:tcPr>
            <w:tcW w:w="6780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Техника и культура речи (дикция, интонация, громкость, темп, правильность словесных конструкций, ударения в словах, лексическое богатство русского языка, единство стиля речи и пр.)</w:t>
            </w:r>
          </w:p>
        </w:tc>
        <w:tc>
          <w:tcPr>
            <w:tcW w:w="1979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от 0 до 3 баллов</w:t>
            </w:r>
          </w:p>
        </w:tc>
      </w:tr>
      <w:tr w:rsidR="00C732E3" w:rsidTr="00B51232">
        <w:tc>
          <w:tcPr>
            <w:tcW w:w="458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3.</w:t>
            </w:r>
          </w:p>
        </w:tc>
        <w:tc>
          <w:tcPr>
            <w:tcW w:w="6780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Актерское мастерство оратора (эмоциональность, жестикуляция)</w:t>
            </w:r>
          </w:p>
        </w:tc>
        <w:tc>
          <w:tcPr>
            <w:tcW w:w="1979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от 0 до 3 баллов</w:t>
            </w:r>
          </w:p>
        </w:tc>
      </w:tr>
      <w:tr w:rsidR="00C732E3" w:rsidTr="00B51232">
        <w:tc>
          <w:tcPr>
            <w:tcW w:w="458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4.</w:t>
            </w:r>
          </w:p>
        </w:tc>
        <w:tc>
          <w:tcPr>
            <w:tcW w:w="6780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Оригинальность подачи материала</w:t>
            </w:r>
          </w:p>
        </w:tc>
        <w:tc>
          <w:tcPr>
            <w:tcW w:w="1979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от 0 до 3 баллов</w:t>
            </w:r>
          </w:p>
        </w:tc>
      </w:tr>
      <w:tr w:rsidR="00C732E3" w:rsidTr="00B51232">
        <w:tc>
          <w:tcPr>
            <w:tcW w:w="458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5.</w:t>
            </w:r>
          </w:p>
        </w:tc>
        <w:tc>
          <w:tcPr>
            <w:tcW w:w="6780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Соответствие сферы, доступной для выступления (естественно- научная, техническая, IT</w:t>
            </w:r>
            <w:r w:rsidR="003F4196">
              <w:rPr>
                <w:sz w:val="24"/>
                <w:szCs w:val="24"/>
              </w:rPr>
              <w:t xml:space="preserve"> </w:t>
            </w:r>
            <w:r w:rsidRPr="00C732E3">
              <w:rPr>
                <w:sz w:val="24"/>
                <w:szCs w:val="24"/>
              </w:rPr>
              <w:t>технологии)</w:t>
            </w:r>
          </w:p>
        </w:tc>
        <w:tc>
          <w:tcPr>
            <w:tcW w:w="1979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от 0 до 5 баллов</w:t>
            </w:r>
          </w:p>
        </w:tc>
      </w:tr>
      <w:tr w:rsidR="00C732E3" w:rsidTr="00B51232">
        <w:tc>
          <w:tcPr>
            <w:tcW w:w="458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6.</w:t>
            </w:r>
          </w:p>
        </w:tc>
        <w:tc>
          <w:tcPr>
            <w:tcW w:w="6780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Качество визуализации представления информации</w:t>
            </w:r>
          </w:p>
        </w:tc>
        <w:tc>
          <w:tcPr>
            <w:tcW w:w="1979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от 0 до 3 баллов</w:t>
            </w:r>
          </w:p>
        </w:tc>
      </w:tr>
      <w:tr w:rsidR="00C732E3" w:rsidTr="00B51232">
        <w:tc>
          <w:tcPr>
            <w:tcW w:w="458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7.</w:t>
            </w:r>
          </w:p>
        </w:tc>
        <w:tc>
          <w:tcPr>
            <w:tcW w:w="6780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Грамматическое оформление речи (в речи присутствуют разнообразие грамматического строя, грамматических структур, отсутствуют грамматические ошибки)</w:t>
            </w:r>
          </w:p>
        </w:tc>
        <w:tc>
          <w:tcPr>
            <w:tcW w:w="1979" w:type="dxa"/>
          </w:tcPr>
          <w:p w:rsidR="00C732E3" w:rsidRPr="00C732E3" w:rsidRDefault="00C732E3" w:rsidP="003F4196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от 0 до 1 балл</w:t>
            </w:r>
            <w:r w:rsidR="003F4196">
              <w:rPr>
                <w:sz w:val="24"/>
                <w:szCs w:val="24"/>
              </w:rPr>
              <w:t>а</w:t>
            </w:r>
          </w:p>
        </w:tc>
      </w:tr>
      <w:tr w:rsidR="00C732E3" w:rsidTr="00B51232">
        <w:tc>
          <w:tcPr>
            <w:tcW w:w="458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8.</w:t>
            </w:r>
          </w:p>
        </w:tc>
        <w:tc>
          <w:tcPr>
            <w:tcW w:w="6780" w:type="dxa"/>
          </w:tcPr>
          <w:p w:rsidR="00C732E3" w:rsidRPr="00C732E3" w:rsidRDefault="00C732E3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 w:rsidRPr="00C732E3">
              <w:rPr>
                <w:sz w:val="24"/>
                <w:szCs w:val="24"/>
              </w:rPr>
              <w:t>Дополнительные баллы (на усмотрение эксперта)</w:t>
            </w:r>
          </w:p>
        </w:tc>
        <w:tc>
          <w:tcPr>
            <w:tcW w:w="1979" w:type="dxa"/>
          </w:tcPr>
          <w:p w:rsidR="00C732E3" w:rsidRPr="00C732E3" w:rsidRDefault="003F4196" w:rsidP="007E6379">
            <w:pPr>
              <w:pStyle w:val="a5"/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7</w:t>
            </w:r>
            <w:r w:rsidR="00C732E3" w:rsidRPr="00C732E3">
              <w:rPr>
                <w:sz w:val="24"/>
                <w:szCs w:val="24"/>
              </w:rPr>
              <w:t xml:space="preserve"> баллов</w:t>
            </w:r>
          </w:p>
        </w:tc>
      </w:tr>
    </w:tbl>
    <w:p w:rsidR="00C732E3" w:rsidRPr="00C732E3" w:rsidRDefault="00C732E3" w:rsidP="00C732E3">
      <w:pPr>
        <w:pStyle w:val="a5"/>
        <w:spacing w:line="360" w:lineRule="auto"/>
        <w:ind w:left="0" w:firstLine="0"/>
        <w:jc w:val="center"/>
        <w:rPr>
          <w:sz w:val="28"/>
          <w:szCs w:val="28"/>
        </w:rPr>
      </w:pPr>
    </w:p>
    <w:p w:rsidR="00B76302" w:rsidRPr="00C26B87" w:rsidRDefault="00B76302" w:rsidP="00072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6302" w:rsidRPr="00C26B87" w:rsidSect="00B51232">
      <w:headerReference w:type="default" r:id="rId13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92" w:rsidRDefault="007A6A92" w:rsidP="001A451C">
      <w:pPr>
        <w:spacing w:after="0" w:line="240" w:lineRule="auto"/>
      </w:pPr>
      <w:r>
        <w:separator/>
      </w:r>
    </w:p>
  </w:endnote>
  <w:endnote w:type="continuationSeparator" w:id="0">
    <w:p w:rsidR="007A6A92" w:rsidRDefault="007A6A92" w:rsidP="001A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92" w:rsidRDefault="007A6A92" w:rsidP="001A451C">
      <w:pPr>
        <w:spacing w:after="0" w:line="240" w:lineRule="auto"/>
      </w:pPr>
      <w:r>
        <w:separator/>
      </w:r>
    </w:p>
  </w:footnote>
  <w:footnote w:type="continuationSeparator" w:id="0">
    <w:p w:rsidR="007A6A92" w:rsidRDefault="007A6A92" w:rsidP="001A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709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451C" w:rsidRPr="00497C25" w:rsidRDefault="001A451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7C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7C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7C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23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97C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451C" w:rsidRDefault="001A45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AA6"/>
    <w:multiLevelType w:val="hybridMultilevel"/>
    <w:tmpl w:val="2EA0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3406"/>
    <w:multiLevelType w:val="multilevel"/>
    <w:tmpl w:val="2EBE84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D95258"/>
    <w:multiLevelType w:val="hybridMultilevel"/>
    <w:tmpl w:val="DF5ED7F4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2D7B0DC6"/>
    <w:multiLevelType w:val="multilevel"/>
    <w:tmpl w:val="FEFCB596"/>
    <w:lvl w:ilvl="0">
      <w:start w:val="1"/>
      <w:numFmt w:val="decimal"/>
      <w:lvlText w:val="%1."/>
      <w:lvlJc w:val="left"/>
      <w:pPr>
        <w:ind w:left="4100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00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0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61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2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3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03" w:hanging="490"/>
      </w:pPr>
      <w:rPr>
        <w:lang w:val="ru-RU" w:eastAsia="en-US" w:bidi="ar-SA"/>
      </w:rPr>
    </w:lvl>
  </w:abstractNum>
  <w:abstractNum w:abstractNumId="4" w15:restartNumberingAfterBreak="0">
    <w:nsid w:val="301020B0"/>
    <w:multiLevelType w:val="hybridMultilevel"/>
    <w:tmpl w:val="54BAE16E"/>
    <w:lvl w:ilvl="0" w:tplc="82D4A6C8">
      <w:start w:val="8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904CB"/>
    <w:multiLevelType w:val="multilevel"/>
    <w:tmpl w:val="7D7C897A"/>
    <w:lvl w:ilvl="0">
      <w:start w:val="8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6" w:hanging="2160"/>
      </w:pPr>
      <w:rPr>
        <w:rFonts w:hint="default"/>
      </w:rPr>
    </w:lvl>
  </w:abstractNum>
  <w:abstractNum w:abstractNumId="6" w15:restartNumberingAfterBreak="0">
    <w:nsid w:val="491864DC"/>
    <w:multiLevelType w:val="hybridMultilevel"/>
    <w:tmpl w:val="298E9216"/>
    <w:lvl w:ilvl="0" w:tplc="46768B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E2CD5"/>
    <w:multiLevelType w:val="multilevel"/>
    <w:tmpl w:val="FEFCB596"/>
    <w:lvl w:ilvl="0">
      <w:start w:val="1"/>
      <w:numFmt w:val="decimal"/>
      <w:lvlText w:val="%1."/>
      <w:lvlJc w:val="left"/>
      <w:pPr>
        <w:ind w:left="4100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00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0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61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2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3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03" w:hanging="490"/>
      </w:pPr>
      <w:rPr>
        <w:lang w:val="ru-RU" w:eastAsia="en-US" w:bidi="ar-SA"/>
      </w:rPr>
    </w:lvl>
  </w:abstractNum>
  <w:abstractNum w:abstractNumId="8" w15:restartNumberingAfterBreak="0">
    <w:nsid w:val="4C9F3C1C"/>
    <w:multiLevelType w:val="hybridMultilevel"/>
    <w:tmpl w:val="84EE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F19F8"/>
    <w:multiLevelType w:val="multilevel"/>
    <w:tmpl w:val="6756DE2E"/>
    <w:lvl w:ilvl="0">
      <w:start w:val="1"/>
      <w:numFmt w:val="decimal"/>
      <w:lvlText w:val="%1."/>
      <w:lvlJc w:val="left"/>
      <w:pPr>
        <w:ind w:left="3966" w:hanging="280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490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66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66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46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27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08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89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69" w:hanging="490"/>
      </w:pPr>
      <w:rPr>
        <w:lang w:val="ru-RU" w:eastAsia="en-US" w:bidi="ar-SA"/>
      </w:rPr>
    </w:lvl>
  </w:abstractNum>
  <w:abstractNum w:abstractNumId="10" w15:restartNumberingAfterBreak="0">
    <w:nsid w:val="583A01BE"/>
    <w:multiLevelType w:val="multilevel"/>
    <w:tmpl w:val="FEFCB596"/>
    <w:lvl w:ilvl="0">
      <w:start w:val="1"/>
      <w:numFmt w:val="decimal"/>
      <w:lvlText w:val="%1."/>
      <w:lvlJc w:val="left"/>
      <w:pPr>
        <w:ind w:left="4100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00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0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61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2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3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03" w:hanging="490"/>
      </w:pPr>
      <w:rPr>
        <w:lang w:val="ru-RU" w:eastAsia="en-US" w:bidi="ar-SA"/>
      </w:rPr>
    </w:lvl>
  </w:abstractNum>
  <w:abstractNum w:abstractNumId="11" w15:restartNumberingAfterBreak="0">
    <w:nsid w:val="5ACF726B"/>
    <w:multiLevelType w:val="hybridMultilevel"/>
    <w:tmpl w:val="6CA2FA14"/>
    <w:lvl w:ilvl="0" w:tplc="7146ED48">
      <w:numFmt w:val="bullet"/>
      <w:lvlText w:val="-"/>
      <w:lvlJc w:val="left"/>
      <w:pPr>
        <w:ind w:left="26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49E92">
      <w:numFmt w:val="bullet"/>
      <w:lvlText w:val="•"/>
      <w:lvlJc w:val="left"/>
      <w:pPr>
        <w:ind w:left="1190" w:hanging="162"/>
      </w:pPr>
      <w:rPr>
        <w:lang w:val="ru-RU" w:eastAsia="en-US" w:bidi="ar-SA"/>
      </w:rPr>
    </w:lvl>
    <w:lvl w:ilvl="2" w:tplc="D7FC86D4">
      <w:numFmt w:val="bullet"/>
      <w:lvlText w:val="•"/>
      <w:lvlJc w:val="left"/>
      <w:pPr>
        <w:ind w:left="2121" w:hanging="162"/>
      </w:pPr>
      <w:rPr>
        <w:lang w:val="ru-RU" w:eastAsia="en-US" w:bidi="ar-SA"/>
      </w:rPr>
    </w:lvl>
    <w:lvl w:ilvl="3" w:tplc="0C86B688">
      <w:numFmt w:val="bullet"/>
      <w:lvlText w:val="•"/>
      <w:lvlJc w:val="left"/>
      <w:pPr>
        <w:ind w:left="3051" w:hanging="162"/>
      </w:pPr>
      <w:rPr>
        <w:lang w:val="ru-RU" w:eastAsia="en-US" w:bidi="ar-SA"/>
      </w:rPr>
    </w:lvl>
    <w:lvl w:ilvl="4" w:tplc="244AA532">
      <w:numFmt w:val="bullet"/>
      <w:lvlText w:val="•"/>
      <w:lvlJc w:val="left"/>
      <w:pPr>
        <w:ind w:left="3982" w:hanging="162"/>
      </w:pPr>
      <w:rPr>
        <w:lang w:val="ru-RU" w:eastAsia="en-US" w:bidi="ar-SA"/>
      </w:rPr>
    </w:lvl>
    <w:lvl w:ilvl="5" w:tplc="EF46F288">
      <w:numFmt w:val="bullet"/>
      <w:lvlText w:val="•"/>
      <w:lvlJc w:val="left"/>
      <w:pPr>
        <w:ind w:left="4912" w:hanging="162"/>
      </w:pPr>
      <w:rPr>
        <w:lang w:val="ru-RU" w:eastAsia="en-US" w:bidi="ar-SA"/>
      </w:rPr>
    </w:lvl>
    <w:lvl w:ilvl="6" w:tplc="D454410A">
      <w:numFmt w:val="bullet"/>
      <w:lvlText w:val="•"/>
      <w:lvlJc w:val="left"/>
      <w:pPr>
        <w:ind w:left="5843" w:hanging="162"/>
      </w:pPr>
      <w:rPr>
        <w:lang w:val="ru-RU" w:eastAsia="en-US" w:bidi="ar-SA"/>
      </w:rPr>
    </w:lvl>
    <w:lvl w:ilvl="7" w:tplc="90B4B110">
      <w:numFmt w:val="bullet"/>
      <w:lvlText w:val="•"/>
      <w:lvlJc w:val="left"/>
      <w:pPr>
        <w:ind w:left="6773" w:hanging="162"/>
      </w:pPr>
      <w:rPr>
        <w:lang w:val="ru-RU" w:eastAsia="en-US" w:bidi="ar-SA"/>
      </w:rPr>
    </w:lvl>
    <w:lvl w:ilvl="8" w:tplc="37C4C212">
      <w:numFmt w:val="bullet"/>
      <w:lvlText w:val="•"/>
      <w:lvlJc w:val="left"/>
      <w:pPr>
        <w:ind w:left="7704" w:hanging="162"/>
      </w:pPr>
      <w:rPr>
        <w:lang w:val="ru-RU" w:eastAsia="en-US" w:bidi="ar-SA"/>
      </w:rPr>
    </w:lvl>
  </w:abstractNum>
  <w:abstractNum w:abstractNumId="12" w15:restartNumberingAfterBreak="0">
    <w:nsid w:val="68012A4E"/>
    <w:multiLevelType w:val="hybridMultilevel"/>
    <w:tmpl w:val="5FE2DE5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E1C7045"/>
    <w:multiLevelType w:val="hybridMultilevel"/>
    <w:tmpl w:val="889EA37A"/>
    <w:lvl w:ilvl="0" w:tplc="7968278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B3B45"/>
    <w:multiLevelType w:val="hybridMultilevel"/>
    <w:tmpl w:val="FBBC2352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6F62567F"/>
    <w:multiLevelType w:val="multilevel"/>
    <w:tmpl w:val="FEFCB596"/>
    <w:lvl w:ilvl="0">
      <w:start w:val="1"/>
      <w:numFmt w:val="decimal"/>
      <w:lvlText w:val="%1."/>
      <w:lvlJc w:val="left"/>
      <w:pPr>
        <w:ind w:left="4100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00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0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61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2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3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03" w:hanging="490"/>
      </w:pPr>
      <w:rPr>
        <w:lang w:val="ru-RU" w:eastAsia="en-US" w:bidi="ar-SA"/>
      </w:rPr>
    </w:lvl>
  </w:abstractNum>
  <w:abstractNum w:abstractNumId="16" w15:restartNumberingAfterBreak="0">
    <w:nsid w:val="774201E6"/>
    <w:multiLevelType w:val="multilevel"/>
    <w:tmpl w:val="FEFCB596"/>
    <w:lvl w:ilvl="0">
      <w:start w:val="1"/>
      <w:numFmt w:val="decimal"/>
      <w:lvlText w:val="%1."/>
      <w:lvlJc w:val="left"/>
      <w:pPr>
        <w:ind w:left="4100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00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0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61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2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3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03" w:hanging="490"/>
      </w:pPr>
      <w:rPr>
        <w:lang w:val="ru-RU" w:eastAsia="en-US" w:bidi="ar-SA"/>
      </w:rPr>
    </w:lvl>
  </w:abstractNum>
  <w:abstractNum w:abstractNumId="17" w15:restartNumberingAfterBreak="0">
    <w:nsid w:val="7DB85E2D"/>
    <w:multiLevelType w:val="hybridMultilevel"/>
    <w:tmpl w:val="5F7A5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B0"/>
    <w:rsid w:val="00022ECE"/>
    <w:rsid w:val="00064510"/>
    <w:rsid w:val="00072F66"/>
    <w:rsid w:val="000B5B75"/>
    <w:rsid w:val="000C0128"/>
    <w:rsid w:val="000C2158"/>
    <w:rsid w:val="000D4B24"/>
    <w:rsid w:val="00134A29"/>
    <w:rsid w:val="00143128"/>
    <w:rsid w:val="00153EDB"/>
    <w:rsid w:val="001A451C"/>
    <w:rsid w:val="001C4789"/>
    <w:rsid w:val="00220CD2"/>
    <w:rsid w:val="0026759B"/>
    <w:rsid w:val="00283BC3"/>
    <w:rsid w:val="002A7F5A"/>
    <w:rsid w:val="002B258D"/>
    <w:rsid w:val="002D3EA1"/>
    <w:rsid w:val="003302A5"/>
    <w:rsid w:val="0036337F"/>
    <w:rsid w:val="003634B8"/>
    <w:rsid w:val="00374425"/>
    <w:rsid w:val="003B6777"/>
    <w:rsid w:val="003F4196"/>
    <w:rsid w:val="0040586A"/>
    <w:rsid w:val="00432B46"/>
    <w:rsid w:val="004915B0"/>
    <w:rsid w:val="00497C25"/>
    <w:rsid w:val="004E5FAD"/>
    <w:rsid w:val="0050185E"/>
    <w:rsid w:val="00541359"/>
    <w:rsid w:val="00562C42"/>
    <w:rsid w:val="005734BA"/>
    <w:rsid w:val="00590176"/>
    <w:rsid w:val="00596464"/>
    <w:rsid w:val="006703BF"/>
    <w:rsid w:val="006937D3"/>
    <w:rsid w:val="00694482"/>
    <w:rsid w:val="006F0299"/>
    <w:rsid w:val="007176B9"/>
    <w:rsid w:val="0074598A"/>
    <w:rsid w:val="00772C45"/>
    <w:rsid w:val="00785473"/>
    <w:rsid w:val="007A6A92"/>
    <w:rsid w:val="007B25CD"/>
    <w:rsid w:val="007E11C5"/>
    <w:rsid w:val="007E6379"/>
    <w:rsid w:val="00811C66"/>
    <w:rsid w:val="00853030"/>
    <w:rsid w:val="008674EE"/>
    <w:rsid w:val="00871408"/>
    <w:rsid w:val="008A4A03"/>
    <w:rsid w:val="008E6D6A"/>
    <w:rsid w:val="009A741C"/>
    <w:rsid w:val="009B1760"/>
    <w:rsid w:val="009B64B5"/>
    <w:rsid w:val="00A13F39"/>
    <w:rsid w:val="00A217EB"/>
    <w:rsid w:val="00AA0640"/>
    <w:rsid w:val="00B060DD"/>
    <w:rsid w:val="00B417A5"/>
    <w:rsid w:val="00B5001A"/>
    <w:rsid w:val="00B51232"/>
    <w:rsid w:val="00B76302"/>
    <w:rsid w:val="00B93E3E"/>
    <w:rsid w:val="00BD7A37"/>
    <w:rsid w:val="00BE254A"/>
    <w:rsid w:val="00BF1A91"/>
    <w:rsid w:val="00C26B87"/>
    <w:rsid w:val="00C55CDB"/>
    <w:rsid w:val="00C732E3"/>
    <w:rsid w:val="00C756DC"/>
    <w:rsid w:val="00CA30B5"/>
    <w:rsid w:val="00CC5911"/>
    <w:rsid w:val="00D10497"/>
    <w:rsid w:val="00D46AD4"/>
    <w:rsid w:val="00DA16CC"/>
    <w:rsid w:val="00DA3FF6"/>
    <w:rsid w:val="00E66E88"/>
    <w:rsid w:val="00E76EB9"/>
    <w:rsid w:val="00E83C0E"/>
    <w:rsid w:val="00EB5FCB"/>
    <w:rsid w:val="00F57B03"/>
    <w:rsid w:val="00F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24621F-B539-4A63-AD76-E408535D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64B5"/>
    <w:pPr>
      <w:widowControl w:val="0"/>
      <w:autoSpaceDE w:val="0"/>
      <w:autoSpaceDN w:val="0"/>
      <w:spacing w:after="0" w:line="240" w:lineRule="auto"/>
      <w:ind w:left="53" w:right="5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9B64B5"/>
    <w:pPr>
      <w:widowControl w:val="0"/>
      <w:autoSpaceDE w:val="0"/>
      <w:autoSpaceDN w:val="0"/>
      <w:spacing w:after="0" w:line="240" w:lineRule="auto"/>
      <w:ind w:left="50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64B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9B64B5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unhideWhenUsed/>
    <w:qFormat/>
    <w:rsid w:val="009B64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64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B64B5"/>
    <w:pPr>
      <w:widowControl w:val="0"/>
      <w:autoSpaceDE w:val="0"/>
      <w:autoSpaceDN w:val="0"/>
      <w:spacing w:after="0" w:line="240" w:lineRule="auto"/>
      <w:ind w:left="104" w:firstLine="708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9B64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55CD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A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51C"/>
  </w:style>
  <w:style w:type="paragraph" w:styleId="aa">
    <w:name w:val="footer"/>
    <w:basedOn w:val="a"/>
    <w:link w:val="ab"/>
    <w:uiPriority w:val="99"/>
    <w:unhideWhenUsed/>
    <w:rsid w:val="001A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451C"/>
  </w:style>
  <w:style w:type="table" w:styleId="ac">
    <w:name w:val="Table Grid"/>
    <w:basedOn w:val="a1"/>
    <w:uiPriority w:val="39"/>
    <w:rsid w:val="00C7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E83C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t_cube6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t_cube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vigator.asurso.ru/additional-education/meetings/39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yandex.ru/u/65c9c14fd04688a9002bef1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nte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395A-4C5B-431C-971B-D9F22C34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Маргарита</cp:lastModifiedBy>
  <cp:revision>10</cp:revision>
  <dcterms:created xsi:type="dcterms:W3CDTF">2024-02-12T06:30:00Z</dcterms:created>
  <dcterms:modified xsi:type="dcterms:W3CDTF">2024-02-14T13:36:00Z</dcterms:modified>
</cp:coreProperties>
</file>