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3ED" w:rsidRDefault="004263ED" w:rsidP="004263E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объективности оценки образовательных результатов обучающихся в ОО</w:t>
      </w:r>
    </w:p>
    <w:p w:rsidR="00343CC0" w:rsidRPr="004263ED" w:rsidRDefault="004263ED" w:rsidP="004263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</w:t>
      </w:r>
      <w:r w:rsidR="00343CC0"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Достижения в обучении физической культуре,  во многом зависят от заинтересованности учеников, физических способностей и 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 Оценки являются не только инструментом рейтинга одноклассников, но и позволяют школьникам выделиться, проявить себя перед сверстниками и родителями. Поэтому необходимо очень ответственно относиться к диагностике уровня знаний и умений учеников, максимально гибко работая с отметками.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343CC0"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введением Федерального государственного образовательного стандарта возникли определенные проблемы в системе оценивания.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Так, в соответствии с Государственным образовательным стандартом, оценивание производилось по пятибалльной шкале. ФГОС же прописывает 3 уровня усвоения материала учащимися на уроках физической культуры: низкий, средний, высокий.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right="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Оценка должна стимулировать </w:t>
      </w:r>
      <w:proofErr w:type="gramStart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активность  учащегося</w:t>
      </w:r>
      <w:proofErr w:type="gramEnd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интерес к занятиям физической культуры,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Оценивание учащихся 2-11 классов происходит по 5-балльной системе.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Оценивание учащихся 1 класса – словесное. Количество </w:t>
      </w:r>
      <w:proofErr w:type="gramStart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текущих  отметок</w:t>
      </w:r>
      <w:proofErr w:type="gramEnd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четверть- не менее 3.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Оценка учащихся по предмету «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Физическая </w:t>
      </w:r>
      <w:proofErr w:type="gramStart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культура»  делится</w:t>
      </w:r>
      <w:proofErr w:type="gramEnd"/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на: </w:t>
      </w:r>
      <w:r w:rsidRPr="004263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текущую, контрольную, четвертную и годовую (итоговую).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           </w:t>
      </w: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годовая оценка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выставляется на основании четверных;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</w:t>
      </w: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четвертная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 основании текущих и контрольных. Учащиеся,</w:t>
      </w:r>
      <w:r w:rsid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отнесенные по состоянию здоровья к подготовительной и СМГ , оцениваются за четверть только на основании текущих оценок.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за четверть и за год по предмету «физическая культура» складываются из суммы баллов по всем составляющим. При этом преимущественное значение имеют отметки за умение осуществлять собственно двигательную, физкультурно-оздоровительную и спортивную деятельность</w:t>
      </w:r>
      <w:r w:rsidR="00343CC0"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</w:t>
      </w: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Текущая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выставляется ученику за работу на уроке, выполнение общих и индивидуальных заданий учителя, в том числе и домашних. Оценка за прилежание и качество выполнения заданий.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</w:t>
      </w:r>
      <w:r w:rsid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онтрольная оценка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оценка за выполнение контрольных упражнений. Требует наибольшей дифференциации при определении. Не всегда результат выполнения упражнения, основанный, как правило, на количественных показателях, отражает энергозатраты ребенка при подготовке к выполнению данного упражнения.</w:t>
      </w:r>
    </w:p>
    <w:p w:rsidR="00343CC0" w:rsidRPr="004263ED" w:rsidRDefault="00343CC0" w:rsidP="004263ED">
      <w:pPr>
        <w:shd w:val="clear" w:color="auto" w:fill="FFFFFF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    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343CC0" w:rsidRPr="004263ED" w:rsidRDefault="00343CC0" w:rsidP="004263ED">
      <w:pPr>
        <w:shd w:val="clear" w:color="auto" w:fill="FFFFFF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Критерии оценки успеваемости и методы оценивания обучающихся по разделам программы: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Оценка уровня   знаний о физической культуре.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«5»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«4»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ставится за ответ, в котором содержится небольшие неточности и незначительные ошибки.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  <w:proofErr w:type="gramStart"/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Отметка«</w:t>
      </w:r>
      <w:proofErr w:type="gramEnd"/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«2»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выставляется за непонимание и незнание материала программы.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проверки знаний</w:t>
      </w:r>
    </w:p>
    <w:p w:rsidR="00343CC0" w:rsidRPr="004263ED" w:rsidRDefault="004263ED" w:rsidP="004263ED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знаний используются различные методы.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опроса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перенесения значительных физических нагрузок.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Программированный метод (тестирование)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учащиеся получают карточки с вопросами и множеством ответов на них, среди которых они должны выбрать правильный. Данный метод не требует много времени и позволяет осуществлять опрос фронтально.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эффективным методом проверки знаний является 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демонстрация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учащимися в конкретной деятельности, например показ комплекса упражнений на развитие силы.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Оценка техники владения двигательными действиями, умениями и навыками: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Отметка «5» 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263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Отметка «4»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двигательное действие выполнено правильно, но недостаточно легко и чётко, наблюдается скованность движений. </w:t>
      </w:r>
      <w:r w:rsidRPr="004263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Отметка «3»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двигательное действие выполнено в основном правильно, но допущена 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одна грубая или несколько мелких ошибок, приведших к неуверенному и напряжённому выполнению.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263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Отметка «2»</w:t>
      </w:r>
      <w:r w:rsidRPr="004263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двигательное действие выполнено неправильно, с грубыми ошибками, неуверенно, нечётко; отказ от выполнения двигательного действия.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оценки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 владения двигательными действиями, умениями и навыками</w:t>
      </w:r>
    </w:p>
    <w:p w:rsidR="00343CC0" w:rsidRPr="004263ED" w:rsidRDefault="004263ED" w:rsidP="004263ED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оценки техники владения двигательными действиями являются методы наблюдения, когда учащиеся работают в группе и индивидуально.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открытого наблюдения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учащиеся знают, как и что будет оценивать учитель.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скрытом наблюдении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учащимся известно лишь, что учитель будет наблюдать за выполнением определенных видов двигательных действий.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Вызов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упражнений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 для проверки уровня качества владения отдельными навыками и выполнения домашних заданий.</w:t>
      </w:r>
    </w:p>
    <w:p w:rsidR="00343CC0" w:rsidRPr="004263ED" w:rsidRDefault="004263ED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 </w:t>
      </w:r>
      <w:r w:rsidR="00343CC0"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комбинированного метода 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учитель одновременно с проверкой знаний оценивает технику выполнения соответствующих двигательных действий.</w:t>
      </w:r>
    </w:p>
    <w:p w:rsidR="00343CC0" w:rsidRPr="004263ED" w:rsidRDefault="004263ED" w:rsidP="004263ED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можно применять и индивидуально, и фронтально, когда одновременно оценивается большая группа учащихся или класс в целом.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Оценка физкультурно-оздоровительная </w:t>
      </w:r>
      <w:proofErr w:type="spellStart"/>
      <w:proofErr w:type="gramStart"/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деятельностьи</w:t>
      </w:r>
      <w:proofErr w:type="spellEnd"/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с</w:t>
      </w:r>
      <w:proofErr w:type="gramEnd"/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общеразвивающей направленностью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Отметка «5»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демонстрируют полный и разнообразный комплекс упражнений, направленных на развитие конкретной физической способности, или комплекс упражнений утренней, атлетической или ритмической гимнастики. При этом дети могут самостоятельно организовать место занятий, подобрать инвентарь и использовать его в конкретных условиях, контролировать ход выполнения заданий и оценивать свои действия.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Отметка «4»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имеются незначительные ошибки или неточности </w:t>
      </w:r>
      <w:proofErr w:type="gramStart"/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</w:t>
      </w:r>
      <w:proofErr w:type="gramEnd"/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самостоятельных занятиях.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Отметка «3»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учащийся допускает грубые ошибки в подборе и демонстрации упражнений, направленных на развитие конкретной физической способности или входящих в комплекс упражнений утренней (ритмической) гимнастики, испытывает затруднения в организации занятий, подборе инвентаря, с трудом контролирует ход и итоги занятия.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оценивания физкультурно-оздоровительной деятельности</w:t>
      </w:r>
    </w:p>
    <w:p w:rsidR="00343CC0" w:rsidRPr="004263ED" w:rsidRDefault="00343CC0" w:rsidP="004263ED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 любой части урока.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  выполнения</w:t>
      </w:r>
      <w:proofErr w:type="gramEnd"/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учебных нормативов.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«5» баллов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двигательное действие норматива выполнено правильно (заданным способом), точно в надлежащем темпе, легко и четко, по времени, на результат «отлично».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 балла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двигательное действие норматива выполнено правильно, но на результат «хорошо».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 </w:t>
      </w: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двигательное действие норматива выполнено в основном правильно, но на результат «удовлетворительно».</w:t>
      </w:r>
    </w:p>
    <w:p w:rsidR="00343CC0" w:rsidRPr="004263ED" w:rsidRDefault="00343CC0" w:rsidP="00426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 </w:t>
      </w:r>
      <w:r w:rsidRPr="0042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 </w:t>
      </w:r>
      <w:r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двигательное действие норматива не выполнено</w:t>
      </w:r>
    </w:p>
    <w:p w:rsidR="00343CC0" w:rsidRPr="004263ED" w:rsidRDefault="004263ED" w:rsidP="004263ED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43CC0" w:rsidRPr="0042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уровень физической подготовленности, следует учитывать реальные сдвиги в показателях физической подготовленности за определенный период времени. При оценке развития определенных физических качеств учитель должен принимать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учащихся.</w:t>
      </w:r>
    </w:p>
    <w:p w:rsidR="002238E9" w:rsidRDefault="002238E9" w:rsidP="004263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ED" w:rsidRPr="004263ED" w:rsidRDefault="004263ED" w:rsidP="004263E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3ED">
        <w:rPr>
          <w:rFonts w:ascii="Times New Roman" w:hAnsi="Times New Roman" w:cs="Times New Roman"/>
          <w:i/>
          <w:sz w:val="28"/>
          <w:szCs w:val="28"/>
        </w:rPr>
        <w:t xml:space="preserve">Золотарев Денис Владимирович, </w:t>
      </w:r>
    </w:p>
    <w:p w:rsidR="004263ED" w:rsidRDefault="004263ED" w:rsidP="004263E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3ED">
        <w:rPr>
          <w:rFonts w:ascii="Times New Roman" w:hAnsi="Times New Roman" w:cs="Times New Roman"/>
          <w:i/>
          <w:sz w:val="28"/>
          <w:szCs w:val="28"/>
        </w:rPr>
        <w:t xml:space="preserve">учитель физической культуры </w:t>
      </w:r>
    </w:p>
    <w:p w:rsidR="004263ED" w:rsidRPr="004263ED" w:rsidRDefault="004263ED" w:rsidP="004263E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ED">
        <w:rPr>
          <w:rFonts w:ascii="Times New Roman" w:hAnsi="Times New Roman" w:cs="Times New Roman"/>
          <w:i/>
          <w:sz w:val="28"/>
          <w:szCs w:val="28"/>
        </w:rPr>
        <w:t>ГБОУ СОШ №1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3ED">
        <w:rPr>
          <w:rFonts w:ascii="Times New Roman" w:hAnsi="Times New Roman" w:cs="Times New Roman"/>
          <w:i/>
          <w:sz w:val="28"/>
          <w:szCs w:val="28"/>
        </w:rPr>
        <w:t>Нефтегорска</w:t>
      </w:r>
    </w:p>
    <w:sectPr w:rsidR="004263ED" w:rsidRPr="0042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C8"/>
    <w:rsid w:val="002238E9"/>
    <w:rsid w:val="00343CC0"/>
    <w:rsid w:val="004263ED"/>
    <w:rsid w:val="006A3FFF"/>
    <w:rsid w:val="007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DB2"/>
  <w15:docId w15:val="{ECF7E252-2724-4793-9028-F58B624A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4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C0"/>
    <w:rPr>
      <w:b/>
      <w:bCs/>
    </w:rPr>
  </w:style>
  <w:style w:type="character" w:customStyle="1" w:styleId="apple-converted-space">
    <w:name w:val="apple-converted-space"/>
    <w:basedOn w:val="a0"/>
    <w:rsid w:val="00343CC0"/>
  </w:style>
  <w:style w:type="character" w:styleId="a6">
    <w:name w:val="Emphasis"/>
    <w:basedOn w:val="a0"/>
    <w:uiPriority w:val="20"/>
    <w:qFormat/>
    <w:rsid w:val="00343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Золотарев</dc:creator>
  <cp:keywords/>
  <dc:description/>
  <cp:lastModifiedBy>User</cp:lastModifiedBy>
  <cp:revision>4</cp:revision>
  <dcterms:created xsi:type="dcterms:W3CDTF">2022-08-25T14:10:00Z</dcterms:created>
  <dcterms:modified xsi:type="dcterms:W3CDTF">2023-02-09T05:29:00Z</dcterms:modified>
</cp:coreProperties>
</file>